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80D1061" w14:textId="77777777" w:rsidR="00CA6E33" w:rsidRDefault="00CA6E33" w:rsidP="00113DA9">
      <w:pPr>
        <w:ind w:left="0"/>
        <w:jc w:val="center"/>
      </w:pPr>
      <w:bookmarkStart w:id="0" w:name="_Toc145932658"/>
      <w:bookmarkStart w:id="1" w:name="_Toc227124566"/>
    </w:p>
    <w:p w14:paraId="383A32C7" w14:textId="77777777" w:rsidR="00CA6E33" w:rsidRDefault="00CA6E33" w:rsidP="00113DA9">
      <w:pPr>
        <w:ind w:left="0"/>
        <w:jc w:val="center"/>
      </w:pPr>
    </w:p>
    <w:p w14:paraId="1B9E1DAF" w14:textId="77777777" w:rsidR="00CD525B" w:rsidRDefault="00CD525B" w:rsidP="00113DA9">
      <w:pPr>
        <w:ind w:left="0"/>
        <w:jc w:val="center"/>
      </w:pPr>
    </w:p>
    <w:p w14:paraId="1BE57980" w14:textId="77777777" w:rsidR="00CD525B" w:rsidRDefault="00CD525B" w:rsidP="00113DA9">
      <w:pPr>
        <w:ind w:left="0"/>
        <w:jc w:val="center"/>
      </w:pPr>
    </w:p>
    <w:p w14:paraId="2BBAD875" w14:textId="77777777" w:rsidR="00D72371" w:rsidRDefault="00D72371" w:rsidP="00113DA9">
      <w:pPr>
        <w:ind w:left="0"/>
        <w:jc w:val="center"/>
      </w:pPr>
    </w:p>
    <w:p w14:paraId="3A0EC404" w14:textId="77777777" w:rsidR="00D72371" w:rsidRPr="005B7FBF" w:rsidRDefault="00D72371" w:rsidP="00113DA9">
      <w:pPr>
        <w:ind w:left="0"/>
        <w:jc w:val="center"/>
      </w:pPr>
    </w:p>
    <w:p w14:paraId="63829A2E" w14:textId="77777777" w:rsidR="00D72371" w:rsidRDefault="00D72371" w:rsidP="00113DA9">
      <w:pPr>
        <w:pStyle w:val="Cover2"/>
        <w:jc w:val="center"/>
        <w:rPr>
          <w:b/>
        </w:rPr>
      </w:pPr>
      <w:r w:rsidRPr="00CD525B">
        <w:rPr>
          <w:b/>
        </w:rPr>
        <w:t>Huawei Certification Training</w:t>
      </w:r>
    </w:p>
    <w:p w14:paraId="11F26875" w14:textId="77777777" w:rsidR="00CD525B" w:rsidRPr="00CD525B" w:rsidRDefault="00CD525B" w:rsidP="00113DA9">
      <w:pPr>
        <w:pStyle w:val="Cover2"/>
        <w:jc w:val="center"/>
        <w:rPr>
          <w:b/>
        </w:rPr>
      </w:pPr>
    </w:p>
    <w:p w14:paraId="2461B08D" w14:textId="4BEE7C89" w:rsidR="00D72371" w:rsidRPr="00CD525B" w:rsidRDefault="00D72371" w:rsidP="00113DA9">
      <w:pPr>
        <w:pStyle w:val="Cover2"/>
        <w:jc w:val="center"/>
        <w:rPr>
          <w:b/>
          <w:sz w:val="48"/>
          <w:szCs w:val="48"/>
        </w:rPr>
      </w:pPr>
      <w:r w:rsidRPr="00CD525B">
        <w:rPr>
          <w:b/>
          <w:sz w:val="48"/>
          <w:szCs w:val="48"/>
        </w:rPr>
        <w:t>HCIP-Datacom</w:t>
      </w:r>
      <w:r w:rsidR="003E3132">
        <w:rPr>
          <w:rFonts w:hint="eastAsia"/>
          <w:b/>
          <w:sz w:val="48"/>
          <w:szCs w:val="48"/>
          <w:lang w:eastAsia="zh-CN"/>
        </w:rPr>
        <w:t>-</w:t>
      </w:r>
      <w:r w:rsidR="003E3132">
        <w:rPr>
          <w:b/>
          <w:sz w:val="48"/>
          <w:szCs w:val="48"/>
        </w:rPr>
        <w:t xml:space="preserve">Network Automation Developer </w:t>
      </w:r>
    </w:p>
    <w:p w14:paraId="52BEE2E5" w14:textId="77777777" w:rsidR="00D72371" w:rsidRPr="00CD525B" w:rsidRDefault="00D72371" w:rsidP="00113DA9">
      <w:pPr>
        <w:pStyle w:val="Cover2"/>
        <w:jc w:val="center"/>
        <w:rPr>
          <w:b/>
          <w:sz w:val="48"/>
          <w:szCs w:val="48"/>
        </w:rPr>
      </w:pPr>
      <w:r w:rsidRPr="00CD525B">
        <w:rPr>
          <w:b/>
          <w:sz w:val="48"/>
          <w:szCs w:val="48"/>
        </w:rPr>
        <w:t>NCE Northbound Openness</w:t>
      </w:r>
    </w:p>
    <w:p w14:paraId="00134496" w14:textId="77777777" w:rsidR="00AB45F1" w:rsidRPr="00CD525B" w:rsidRDefault="00D72371" w:rsidP="00113DA9">
      <w:pPr>
        <w:pStyle w:val="Cover2"/>
        <w:jc w:val="center"/>
        <w:rPr>
          <w:b/>
          <w:sz w:val="48"/>
          <w:szCs w:val="48"/>
        </w:rPr>
      </w:pPr>
      <w:r w:rsidRPr="00CD525B">
        <w:rPr>
          <w:b/>
          <w:sz w:val="48"/>
          <w:szCs w:val="48"/>
        </w:rPr>
        <w:t>Lab Guide</w:t>
      </w:r>
    </w:p>
    <w:p w14:paraId="7E3AD65A" w14:textId="77777777" w:rsidR="00CA6E33" w:rsidRDefault="00CA6E33" w:rsidP="00113DA9">
      <w:pPr>
        <w:ind w:left="0"/>
        <w:jc w:val="center"/>
      </w:pPr>
    </w:p>
    <w:p w14:paraId="323E2CD0" w14:textId="77777777" w:rsidR="00D72371" w:rsidRDefault="00D72371" w:rsidP="00113DA9">
      <w:pPr>
        <w:ind w:left="0"/>
        <w:jc w:val="center"/>
      </w:pPr>
    </w:p>
    <w:p w14:paraId="301EDE5A" w14:textId="77777777" w:rsidR="00CA6E33" w:rsidRPr="005B7FBF" w:rsidRDefault="00D72371" w:rsidP="00113DA9">
      <w:pPr>
        <w:pStyle w:val="Cover2"/>
        <w:jc w:val="center"/>
      </w:pPr>
      <w:r w:rsidRPr="00D72371">
        <w:t>V1.0</w:t>
      </w:r>
    </w:p>
    <w:p w14:paraId="2B44DDF7" w14:textId="77777777" w:rsidR="00CA6E33" w:rsidRDefault="00CA6E33" w:rsidP="00113DA9">
      <w:pPr>
        <w:ind w:left="0"/>
        <w:jc w:val="center"/>
      </w:pPr>
    </w:p>
    <w:p w14:paraId="0C041A36" w14:textId="77777777" w:rsidR="00D72371" w:rsidRDefault="00D72371" w:rsidP="00113DA9">
      <w:pPr>
        <w:ind w:left="0"/>
        <w:jc w:val="center"/>
      </w:pPr>
    </w:p>
    <w:p w14:paraId="146E360D" w14:textId="77777777" w:rsidR="00D72371" w:rsidRDefault="00D72371" w:rsidP="00113DA9">
      <w:pPr>
        <w:ind w:left="0"/>
        <w:jc w:val="center"/>
      </w:pPr>
    </w:p>
    <w:p w14:paraId="4D72DC72" w14:textId="77777777" w:rsidR="00CD525B" w:rsidRDefault="00CD525B" w:rsidP="00113DA9">
      <w:pPr>
        <w:ind w:left="0"/>
        <w:jc w:val="center"/>
      </w:pPr>
    </w:p>
    <w:p w14:paraId="4A7FDD0D" w14:textId="77777777" w:rsidR="00CD525B" w:rsidRDefault="00CD525B" w:rsidP="00113DA9">
      <w:pPr>
        <w:ind w:left="0"/>
        <w:jc w:val="center"/>
      </w:pPr>
    </w:p>
    <w:p w14:paraId="631C5F8C" w14:textId="77777777" w:rsidR="00D72371" w:rsidRPr="005B7FBF" w:rsidRDefault="00D72371" w:rsidP="00113DA9">
      <w:pPr>
        <w:ind w:left="0"/>
        <w:jc w:val="center"/>
      </w:pPr>
    </w:p>
    <w:p w14:paraId="528A5AFF" w14:textId="77777777" w:rsidR="00CA6E33" w:rsidRPr="005B7FBF" w:rsidRDefault="002E46BF" w:rsidP="00113DA9">
      <w:pPr>
        <w:pStyle w:val="Figure"/>
        <w:ind w:left="0"/>
        <w:jc w:val="center"/>
      </w:pPr>
      <w:r>
        <w:rPr>
          <w:noProof/>
        </w:rPr>
        <w:drawing>
          <wp:inline distT="0" distB="0" distL="0" distR="0" wp14:anchorId="5E97407C" wp14:editId="6B91B195">
            <wp:extent cx="896572" cy="914400"/>
            <wp:effectExtent l="19050" t="0" r="0" b="0"/>
            <wp:docPr id="2" name="图片 1" descr="HW_POS_RBG_Vertical-150pp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W_POS_RBG_Vertical-150ppi.png"/>
                    <pic:cNvPicPr/>
                  </pic:nvPicPr>
                  <pic:blipFill>
                    <a:blip r:embed="rId11" cstate="print"/>
                    <a:stretch>
                      <a:fillRect/>
                    </a:stretch>
                  </pic:blipFill>
                  <pic:spPr>
                    <a:xfrm>
                      <a:off x="0" y="0"/>
                      <a:ext cx="896572" cy="914400"/>
                    </a:xfrm>
                    <a:prstGeom prst="rect">
                      <a:avLst/>
                    </a:prstGeom>
                  </pic:spPr>
                </pic:pic>
              </a:graphicData>
            </a:graphic>
          </wp:inline>
        </w:drawing>
      </w:r>
    </w:p>
    <w:p w14:paraId="20D1BA03" w14:textId="77777777" w:rsidR="00CA6E33" w:rsidRPr="00CD525B" w:rsidRDefault="00CA6E33" w:rsidP="00113DA9">
      <w:pPr>
        <w:pStyle w:val="Cover2"/>
        <w:jc w:val="center"/>
        <w:rPr>
          <w:b/>
        </w:rPr>
      </w:pPr>
      <w:r w:rsidRPr="00CD525B">
        <w:rPr>
          <w:b/>
        </w:rPr>
        <w:t>Huawei Technologies CO., LTD.</w:t>
      </w:r>
    </w:p>
    <w:p w14:paraId="450B9305" w14:textId="77777777" w:rsidR="00CA6E33" w:rsidRPr="00F64E6A" w:rsidRDefault="00CA6E33" w:rsidP="00113DA9"/>
    <w:p w14:paraId="6813F111" w14:textId="77777777" w:rsidR="00CA6E33" w:rsidRDefault="00CA6E33" w:rsidP="00113DA9">
      <w:pPr>
        <w:sectPr w:rsidR="00CA6E33" w:rsidSect="00382D6C">
          <w:pgSz w:w="11907" w:h="16840" w:code="9"/>
          <w:pgMar w:top="1701" w:right="1134" w:bottom="1701" w:left="1134" w:header="567" w:footer="567" w:gutter="0"/>
          <w:cols w:space="425"/>
          <w:docGrid w:linePitch="312"/>
        </w:sectPr>
      </w:pPr>
    </w:p>
    <w:tbl>
      <w:tblPr>
        <w:tblStyle w:val="a6"/>
        <w:tblW w:w="0" w:type="auto"/>
        <w:tblLook w:val="01E0" w:firstRow="1" w:lastRow="1" w:firstColumn="1" w:lastColumn="1" w:noHBand="0" w:noVBand="0"/>
      </w:tblPr>
      <w:tblGrid>
        <w:gridCol w:w="9655"/>
      </w:tblGrid>
      <w:tr w:rsidR="00D72371" w:rsidRPr="003A4726" w14:paraId="47F75774" w14:textId="77777777" w:rsidTr="00382D6C">
        <w:tc>
          <w:tcPr>
            <w:tcW w:w="9655" w:type="dxa"/>
          </w:tcPr>
          <w:bookmarkEnd w:id="0"/>
          <w:bookmarkEnd w:id="1"/>
          <w:p w14:paraId="6014199A" w14:textId="56F6FA0A" w:rsidR="00D72371" w:rsidRPr="003A4726" w:rsidRDefault="00D72371" w:rsidP="00113DA9">
            <w:pPr>
              <w:pStyle w:val="Cover3"/>
            </w:pPr>
            <w:r w:rsidRPr="003A4726">
              <w:lastRenderedPageBreak/>
              <w:t>Copyright © H</w:t>
            </w:r>
            <w:r>
              <w:t>uawei Technologies Co., Ltd. 20</w:t>
            </w:r>
            <w:r w:rsidR="00382D6C">
              <w:t>20</w:t>
            </w:r>
            <w:r w:rsidRPr="003A4726">
              <w:t>. All rights reserved.</w:t>
            </w:r>
          </w:p>
          <w:p w14:paraId="7E270F85" w14:textId="77777777" w:rsidR="00D72371" w:rsidRPr="003A4726" w:rsidRDefault="00D72371" w:rsidP="00113DA9">
            <w:pPr>
              <w:pStyle w:val="CoverText"/>
              <w:rPr>
                <w:rFonts w:cs="Times New Roman"/>
              </w:rPr>
            </w:pPr>
            <w:r w:rsidRPr="003A4726">
              <w:rPr>
                <w:rFonts w:cs="Times New Roman"/>
              </w:rPr>
              <w:t>No part of this document may be reproduced or transmitted in any form or by any means without prior written consent of Huawei Technologies Co., Ltd.</w:t>
            </w:r>
          </w:p>
          <w:p w14:paraId="3B8B54B5" w14:textId="77777777" w:rsidR="00D72371" w:rsidRPr="003A4726" w:rsidRDefault="00D72371" w:rsidP="00113DA9">
            <w:pPr>
              <w:pStyle w:val="Cover3"/>
            </w:pPr>
          </w:p>
          <w:p w14:paraId="6B3D731A" w14:textId="77777777" w:rsidR="00D72371" w:rsidRPr="003A4726" w:rsidRDefault="00D72371" w:rsidP="00113DA9">
            <w:pPr>
              <w:pStyle w:val="Cover3"/>
            </w:pPr>
            <w:r w:rsidRPr="003A4726">
              <w:t>Trademarks and Permissions</w:t>
            </w:r>
          </w:p>
          <w:p w14:paraId="2F7593FF" w14:textId="77777777" w:rsidR="00D72371" w:rsidRPr="003A4726" w:rsidRDefault="00D72371" w:rsidP="00113DA9">
            <w:pPr>
              <w:pStyle w:val="CoverText"/>
              <w:rPr>
                <w:rFonts w:cs="Times New Roman"/>
              </w:rPr>
            </w:pPr>
            <w:r>
              <w:rPr>
                <w:rFonts w:cs="Times New Roman"/>
                <w:noProof/>
                <w:snapToGrid/>
              </w:rPr>
              <w:drawing>
                <wp:inline distT="0" distB="0" distL="0" distR="0" wp14:anchorId="0BE302D2" wp14:editId="1EEFE877">
                  <wp:extent cx="283886" cy="284400"/>
                  <wp:effectExtent l="19050" t="0" r="1864" b="0"/>
                  <wp:docPr id="3" name="图片 2" descr="HW_POS_RBG_Vertical-150pp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W_POS_RBG_Vertical-150ppi.png"/>
                          <pic:cNvPicPr/>
                        </pic:nvPicPr>
                        <pic:blipFill>
                          <a:blip r:embed="rId12" cstate="print"/>
                          <a:stretch>
                            <a:fillRect/>
                          </a:stretch>
                        </pic:blipFill>
                        <pic:spPr>
                          <a:xfrm>
                            <a:off x="0" y="0"/>
                            <a:ext cx="283886" cy="284400"/>
                          </a:xfrm>
                          <a:prstGeom prst="rect">
                            <a:avLst/>
                          </a:prstGeom>
                        </pic:spPr>
                      </pic:pic>
                    </a:graphicData>
                  </a:graphic>
                </wp:inline>
              </w:drawing>
            </w:r>
            <w:r w:rsidRPr="003A4726">
              <w:rPr>
                <w:rFonts w:cs="Times New Roman"/>
              </w:rPr>
              <w:t xml:space="preserve"> and other Huawei trademarks are trademarks of Huawei Technologies Co., Ltd.</w:t>
            </w:r>
          </w:p>
          <w:p w14:paraId="4CBB78AD" w14:textId="77777777" w:rsidR="00D72371" w:rsidRPr="003A4726" w:rsidRDefault="00D72371" w:rsidP="00113DA9">
            <w:pPr>
              <w:pStyle w:val="CoverText"/>
              <w:rPr>
                <w:rFonts w:cs="Times New Roman"/>
              </w:rPr>
            </w:pPr>
            <w:r w:rsidRPr="003A4726">
              <w:rPr>
                <w:rFonts w:cs="Times New Roman"/>
              </w:rPr>
              <w:t>All other trademarks and trade names mentioned in this document are the property of their respective holders.</w:t>
            </w:r>
          </w:p>
          <w:p w14:paraId="4F1152EC" w14:textId="77777777" w:rsidR="00D72371" w:rsidRPr="003A4726" w:rsidRDefault="00D72371" w:rsidP="00113DA9">
            <w:pPr>
              <w:pStyle w:val="CoverText"/>
              <w:rPr>
                <w:rFonts w:cs="Times New Roman"/>
              </w:rPr>
            </w:pPr>
          </w:p>
          <w:p w14:paraId="66A70BE9" w14:textId="77777777" w:rsidR="00D72371" w:rsidRPr="003A4726" w:rsidRDefault="00D72371" w:rsidP="00113DA9">
            <w:pPr>
              <w:pStyle w:val="Cover3"/>
            </w:pPr>
            <w:r w:rsidRPr="003A4726">
              <w:t>Notice</w:t>
            </w:r>
          </w:p>
          <w:p w14:paraId="3180E43A" w14:textId="77777777" w:rsidR="00D72371" w:rsidRPr="00227798" w:rsidRDefault="00D72371" w:rsidP="00113DA9">
            <w:pPr>
              <w:pStyle w:val="CoverText0"/>
            </w:pPr>
            <w:r w:rsidRPr="003A4726">
              <w:t xml:space="preserve">The purchased products, services and features are stipulated by the contract made between Huawei and the customer. All or part of the products, services and features described in this document may not be within the purchase scope or the usage scope. Unless otherwise specified in the contract, all statements, information, and recommendations in this document are provided </w:t>
            </w:r>
            <w:r>
              <w:rPr>
                <w:rFonts w:hint="eastAsia"/>
              </w:rPr>
              <w:t>"</w:t>
            </w:r>
            <w:r>
              <w:t>AS IS</w:t>
            </w:r>
            <w:r>
              <w:rPr>
                <w:rFonts w:hint="eastAsia"/>
              </w:rPr>
              <w:t>"</w:t>
            </w:r>
            <w:r w:rsidRPr="003A4726">
              <w:t xml:space="preserve"> without warranties, guarantees or representations of any kind, either express or implied.</w:t>
            </w:r>
          </w:p>
          <w:p w14:paraId="38C06534" w14:textId="77777777" w:rsidR="00D72371" w:rsidRPr="003A4726" w:rsidRDefault="00D72371" w:rsidP="00113DA9">
            <w:pPr>
              <w:pStyle w:val="CoverText0"/>
            </w:pPr>
            <w:r w:rsidRPr="00227798">
              <w:t xml:space="preserve">The information in this document is subject to change without notice. Every effort has been made in the preparation of this document to ensure accuracy of the contents, but all statements, information, and recommendations in this document do not constitute </w:t>
            </w:r>
            <w:r>
              <w:rPr>
                <w:rFonts w:hint="eastAsia"/>
              </w:rPr>
              <w:t>a</w:t>
            </w:r>
            <w:r w:rsidRPr="00227798">
              <w:t xml:space="preserve"> warranty of any kind, express or implied.</w:t>
            </w:r>
          </w:p>
        </w:tc>
      </w:tr>
    </w:tbl>
    <w:p w14:paraId="76E2D5A1" w14:textId="77777777" w:rsidR="00D72371" w:rsidRDefault="00D72371" w:rsidP="00113DA9">
      <w:pPr>
        <w:ind w:left="0"/>
      </w:pPr>
    </w:p>
    <w:p w14:paraId="772A6F2E" w14:textId="77777777" w:rsidR="00D72371" w:rsidRDefault="00D72371" w:rsidP="00113DA9">
      <w:pPr>
        <w:ind w:left="0"/>
      </w:pPr>
    </w:p>
    <w:p w14:paraId="31F834EB" w14:textId="77777777" w:rsidR="00D72371" w:rsidRDefault="00D72371" w:rsidP="00113DA9">
      <w:pPr>
        <w:ind w:left="0"/>
      </w:pPr>
    </w:p>
    <w:p w14:paraId="1A12E2EE" w14:textId="77777777" w:rsidR="00D72371" w:rsidRDefault="00D72371" w:rsidP="00113DA9">
      <w:pPr>
        <w:ind w:left="0"/>
      </w:pPr>
    </w:p>
    <w:p w14:paraId="619889D8" w14:textId="77777777" w:rsidR="00D72371" w:rsidRDefault="00D72371" w:rsidP="00113DA9">
      <w:pPr>
        <w:ind w:left="0"/>
      </w:pPr>
    </w:p>
    <w:p w14:paraId="33ED04F4" w14:textId="77777777" w:rsidR="00D72371" w:rsidRDefault="00D72371" w:rsidP="00113DA9">
      <w:pPr>
        <w:ind w:left="0"/>
      </w:pPr>
    </w:p>
    <w:p w14:paraId="26E3C42F" w14:textId="77777777" w:rsidR="00D72371" w:rsidRPr="003A4726" w:rsidRDefault="00D72371" w:rsidP="00113DA9">
      <w:pPr>
        <w:ind w:left="0"/>
      </w:pPr>
    </w:p>
    <w:tbl>
      <w:tblPr>
        <w:tblStyle w:val="a6"/>
        <w:tblW w:w="0" w:type="auto"/>
        <w:tblLook w:val="01E0" w:firstRow="1" w:lastRow="1" w:firstColumn="1" w:lastColumn="1" w:noHBand="0" w:noVBand="0"/>
      </w:tblPr>
      <w:tblGrid>
        <w:gridCol w:w="1155"/>
        <w:gridCol w:w="8485"/>
      </w:tblGrid>
      <w:tr w:rsidR="00D72371" w:rsidRPr="003A4726" w14:paraId="4C38DAD3" w14:textId="77777777" w:rsidTr="00382D6C">
        <w:trPr>
          <w:trHeight w:val="634"/>
        </w:trPr>
        <w:tc>
          <w:tcPr>
            <w:tcW w:w="9640" w:type="dxa"/>
            <w:gridSpan w:val="2"/>
          </w:tcPr>
          <w:p w14:paraId="0AE9F3C1" w14:textId="77777777" w:rsidR="00D72371" w:rsidRPr="003A4726" w:rsidRDefault="00D72371" w:rsidP="00113DA9">
            <w:pPr>
              <w:pStyle w:val="Cover2"/>
              <w:rPr>
                <w:lang w:eastAsia="zh-CN"/>
              </w:rPr>
            </w:pPr>
            <w:r w:rsidRPr="003A4726">
              <w:t>Huawei Technologies Co., Ltd.</w:t>
            </w:r>
          </w:p>
        </w:tc>
      </w:tr>
      <w:tr w:rsidR="00D72371" w:rsidRPr="003A4726" w14:paraId="7D7564D0" w14:textId="77777777" w:rsidTr="00382D6C">
        <w:trPr>
          <w:trHeight w:val="371"/>
        </w:trPr>
        <w:tc>
          <w:tcPr>
            <w:tcW w:w="1155" w:type="dxa"/>
          </w:tcPr>
          <w:p w14:paraId="3C2FB4D5" w14:textId="77777777" w:rsidR="00D72371" w:rsidRPr="003A4726" w:rsidRDefault="00D72371" w:rsidP="00113DA9">
            <w:pPr>
              <w:pStyle w:val="CoverText"/>
              <w:rPr>
                <w:rFonts w:cs="Times New Roman"/>
              </w:rPr>
            </w:pPr>
            <w:r w:rsidRPr="003A4726">
              <w:rPr>
                <w:rFonts w:cs="Times New Roman"/>
              </w:rPr>
              <w:t>Address:</w:t>
            </w:r>
          </w:p>
        </w:tc>
        <w:tc>
          <w:tcPr>
            <w:tcW w:w="8485" w:type="dxa"/>
          </w:tcPr>
          <w:p w14:paraId="0D39239A" w14:textId="77777777" w:rsidR="00D72371" w:rsidRPr="003A4726" w:rsidRDefault="00D72371" w:rsidP="00113DA9">
            <w:pPr>
              <w:pStyle w:val="CoverText"/>
              <w:rPr>
                <w:rFonts w:cs="Times New Roman"/>
              </w:rPr>
            </w:pPr>
            <w:r w:rsidRPr="003A4726">
              <w:rPr>
                <w:rFonts w:cs="Times New Roman"/>
              </w:rPr>
              <w:t>Huawei Industrial Base</w:t>
            </w:r>
          </w:p>
          <w:p w14:paraId="641784B7" w14:textId="77777777" w:rsidR="00D72371" w:rsidRPr="003A4726" w:rsidRDefault="00D72371" w:rsidP="00113DA9">
            <w:pPr>
              <w:pStyle w:val="CoverText"/>
              <w:rPr>
                <w:rFonts w:cs="Times New Roman"/>
              </w:rPr>
            </w:pPr>
            <w:r w:rsidRPr="003A4726">
              <w:rPr>
                <w:rFonts w:cs="Times New Roman"/>
              </w:rPr>
              <w:t>Bantian, Longgang</w:t>
            </w:r>
          </w:p>
          <w:p w14:paraId="754B3C0A" w14:textId="77777777" w:rsidR="00D72371" w:rsidRPr="003A4726" w:rsidRDefault="00D72371" w:rsidP="00113DA9">
            <w:pPr>
              <w:pStyle w:val="CoverText"/>
              <w:rPr>
                <w:rFonts w:cs="Times New Roman"/>
              </w:rPr>
            </w:pPr>
            <w:r w:rsidRPr="003A4726">
              <w:rPr>
                <w:rFonts w:cs="Times New Roman"/>
              </w:rPr>
              <w:t>Shenzhen 518129</w:t>
            </w:r>
          </w:p>
          <w:p w14:paraId="624B4A7C" w14:textId="77777777" w:rsidR="00D72371" w:rsidRPr="003A4726" w:rsidRDefault="00D72371" w:rsidP="00113DA9">
            <w:pPr>
              <w:pStyle w:val="CoverText"/>
              <w:rPr>
                <w:rFonts w:cs="Times New Roman"/>
              </w:rPr>
            </w:pPr>
            <w:r w:rsidRPr="003A4726">
              <w:rPr>
                <w:rFonts w:cs="Times New Roman"/>
              </w:rPr>
              <w:t>People's Republic of China</w:t>
            </w:r>
          </w:p>
        </w:tc>
      </w:tr>
      <w:tr w:rsidR="00CD525B" w:rsidRPr="003A4726" w14:paraId="2D0D7DF9" w14:textId="77777777" w:rsidTr="00382D6C">
        <w:trPr>
          <w:trHeight w:val="337"/>
        </w:trPr>
        <w:tc>
          <w:tcPr>
            <w:tcW w:w="1155" w:type="dxa"/>
          </w:tcPr>
          <w:p w14:paraId="1BA983BD" w14:textId="0FA4842A" w:rsidR="00CD525B" w:rsidRPr="003A4726" w:rsidRDefault="00CD525B" w:rsidP="00113DA9">
            <w:pPr>
              <w:pStyle w:val="CoverText"/>
              <w:rPr>
                <w:rFonts w:cs="Times New Roman"/>
              </w:rPr>
            </w:pPr>
            <w:r>
              <w:t>Website:</w:t>
            </w:r>
          </w:p>
        </w:tc>
        <w:tc>
          <w:tcPr>
            <w:tcW w:w="8485" w:type="dxa"/>
          </w:tcPr>
          <w:p w14:paraId="512FAD05" w14:textId="7DBBD872" w:rsidR="00CD525B" w:rsidRPr="003A4726" w:rsidRDefault="00CD525B" w:rsidP="00113DA9">
            <w:pPr>
              <w:pStyle w:val="CoverText"/>
              <w:rPr>
                <w:rFonts w:cs="Times New Roman"/>
              </w:rPr>
            </w:pPr>
            <w:r>
              <w:rPr>
                <w:rStyle w:val="ac"/>
              </w:rPr>
              <w:t>http://</w:t>
            </w:r>
            <w:hyperlink r:id="rId13" w:history="1">
              <w:r>
                <w:rPr>
                  <w:rStyle w:val="ac"/>
                </w:rPr>
                <w:t>e</w:t>
              </w:r>
            </w:hyperlink>
            <w:r>
              <w:rPr>
                <w:rStyle w:val="ac"/>
              </w:rPr>
              <w:t>.huawei.com</w:t>
            </w:r>
          </w:p>
        </w:tc>
      </w:tr>
    </w:tbl>
    <w:p w14:paraId="234F8A94" w14:textId="77777777" w:rsidR="00D72371" w:rsidRDefault="00D72371" w:rsidP="00113DA9"/>
    <w:p w14:paraId="3D840867" w14:textId="77777777" w:rsidR="00954B28" w:rsidRDefault="00954B28" w:rsidP="00113DA9"/>
    <w:p w14:paraId="0D432E4D" w14:textId="77777777" w:rsidR="00954B28" w:rsidRDefault="00954B28" w:rsidP="00113DA9">
      <w:pPr>
        <w:sectPr w:rsidR="00954B28" w:rsidSect="004E4BC6">
          <w:headerReference w:type="even" r:id="rId14"/>
          <w:headerReference w:type="default" r:id="rId15"/>
          <w:footerReference w:type="default" r:id="rId16"/>
          <w:pgSz w:w="11907" w:h="16840" w:code="9"/>
          <w:pgMar w:top="1701" w:right="1134" w:bottom="1701" w:left="1134" w:header="567" w:footer="567" w:gutter="0"/>
          <w:cols w:space="425"/>
          <w:docGrid w:linePitch="312"/>
        </w:sectPr>
      </w:pPr>
    </w:p>
    <w:p w14:paraId="6553F7B8" w14:textId="77777777" w:rsidR="00D72371" w:rsidRPr="00BA68D3" w:rsidRDefault="00D72371" w:rsidP="00113DA9">
      <w:pPr>
        <w:pStyle w:val="Heading2NoNumber"/>
        <w:jc w:val="center"/>
        <w:rPr>
          <w:rFonts w:ascii="HuaweiSans-Regular" w:hAnsi="HuaweiSans-Regular" w:hint="eastAsia"/>
          <w:lang w:eastAsia="zh-CN"/>
        </w:rPr>
      </w:pPr>
      <w:bookmarkStart w:id="2" w:name="_Toc227138863"/>
      <w:bookmarkStart w:id="3" w:name="前言"/>
      <w:r>
        <w:lastRenderedPageBreak/>
        <w:t>Huawei Certification System</w:t>
      </w:r>
      <w:bookmarkStart w:id="4" w:name="_GoBack"/>
      <w:bookmarkEnd w:id="4"/>
    </w:p>
    <w:p w14:paraId="61532D13" w14:textId="77777777" w:rsidR="00D72371" w:rsidRDefault="00D72371" w:rsidP="00113DA9">
      <w:pPr>
        <w:ind w:left="0"/>
      </w:pPr>
      <w:r>
        <w:t>Huawei Certification follows the "platform + ecosystem" development strategy, which is a new collaborative architecture of ICT infrastructure based on "Cloud-Pipe-Terminal". Huawei has set up a complete certification system consisting of three categories: ICT infrastructure certification, platform and service certification, and ICT vertical certification. It is the only certification system that covers all ICT technical fields in the industry.</w:t>
      </w:r>
    </w:p>
    <w:p w14:paraId="4EF52CEF" w14:textId="77777777" w:rsidR="00D72371" w:rsidRDefault="00D72371" w:rsidP="00113DA9">
      <w:pPr>
        <w:ind w:left="0"/>
      </w:pPr>
      <w:r>
        <w:t xml:space="preserve">Huawei offers three levels of certification: Huawei Certified ICT Associate (HCIA), Huawei Certified ICT Professional (HCIP), and Huawei Certified ICT Expert (HCIE). Huawei Certification covers all ICT fields and adapts to the industry trend of ICT convergence. With its leading talent development system and certification standards, it is committed to fostering new ICT talent in the digital era, and building a sound ICT talent ecosystem. </w:t>
      </w:r>
    </w:p>
    <w:p w14:paraId="2EC9B068" w14:textId="77777777" w:rsidR="00D72371" w:rsidRDefault="00D72371" w:rsidP="00113DA9">
      <w:pPr>
        <w:ind w:left="0"/>
      </w:pPr>
      <w:r>
        <w:t>HCIP-Datacom-Network Automation Developer is designed for senior engineers with professional knowledge and skills in network automation development in the datacom field. Passing the HCIP-Datacom-Network Automation Developer certification proves that you are competent for the position of enterprise network automation development engineer and have the capability of using Huawei datacom devices for automatic deployment, development, and O&amp;M of enterprise networks.</w:t>
      </w:r>
    </w:p>
    <w:p w14:paraId="0A81489F" w14:textId="77777777" w:rsidR="00D72371" w:rsidRPr="00BA68D3" w:rsidRDefault="00D72371" w:rsidP="00113DA9">
      <w:pPr>
        <w:ind w:left="0"/>
      </w:pPr>
      <w:r>
        <w:t>The Huawei certification system introduces the industry, fosters innovation, and imparts cutting-edge datacom knowledge.</w:t>
      </w:r>
    </w:p>
    <w:p w14:paraId="1CCBB024" w14:textId="5BE33DFA" w:rsidR="00D72371" w:rsidRDefault="00D72371" w:rsidP="00113DA9"/>
    <w:p w14:paraId="4AEFFF0C" w14:textId="77777777" w:rsidR="00382D6C" w:rsidRDefault="00382D6C" w:rsidP="00113DA9">
      <w:pPr>
        <w:sectPr w:rsidR="00382D6C" w:rsidSect="00790E82">
          <w:headerReference w:type="even" r:id="rId17"/>
          <w:headerReference w:type="default" r:id="rId18"/>
          <w:footerReference w:type="default" r:id="rId19"/>
          <w:pgSz w:w="11907" w:h="16840" w:code="9"/>
          <w:pgMar w:top="1701" w:right="1134" w:bottom="1701" w:left="1134" w:header="567" w:footer="567" w:gutter="0"/>
          <w:cols w:space="425"/>
          <w:docGrid w:type="lines" w:linePitch="312"/>
        </w:sectPr>
      </w:pPr>
    </w:p>
    <w:p w14:paraId="4D310748" w14:textId="7B736BA1" w:rsidR="00D72371" w:rsidRDefault="00382D6C" w:rsidP="00113DA9">
      <w:pPr>
        <w:pStyle w:val="Figure"/>
      </w:pPr>
      <w:r w:rsidRPr="00382D6C">
        <w:rPr>
          <w:rFonts w:hint="eastAsia"/>
          <w:noProof/>
        </w:rPr>
        <w:lastRenderedPageBreak/>
        <w:drawing>
          <wp:inline distT="0" distB="0" distL="0" distR="0" wp14:anchorId="63929254" wp14:editId="750FD536">
            <wp:extent cx="4380865" cy="8333105"/>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380865" cy="8333105"/>
                    </a:xfrm>
                    <a:prstGeom prst="rect">
                      <a:avLst/>
                    </a:prstGeom>
                    <a:noFill/>
                    <a:ln>
                      <a:noFill/>
                    </a:ln>
                  </pic:spPr>
                </pic:pic>
              </a:graphicData>
            </a:graphic>
          </wp:inline>
        </w:drawing>
      </w:r>
    </w:p>
    <w:p w14:paraId="51702BFA" w14:textId="77777777" w:rsidR="00382D6C" w:rsidRDefault="00382D6C" w:rsidP="00113DA9">
      <w:pPr>
        <w:sectPr w:rsidR="00382D6C" w:rsidSect="00790E82">
          <w:pgSz w:w="11907" w:h="16840" w:code="9"/>
          <w:pgMar w:top="1701" w:right="1134" w:bottom="1701" w:left="1134" w:header="567" w:footer="567" w:gutter="0"/>
          <w:cols w:space="425"/>
          <w:docGrid w:type="lines" w:linePitch="312"/>
        </w:sectPr>
      </w:pPr>
    </w:p>
    <w:p w14:paraId="6CF12374" w14:textId="77777777" w:rsidR="00D72371" w:rsidRPr="00BA68D3" w:rsidRDefault="00D72371" w:rsidP="00E754B3">
      <w:pPr>
        <w:pStyle w:val="Heading1NoNumber"/>
      </w:pPr>
      <w:bookmarkStart w:id="5" w:name="_Toc437519530"/>
      <w:bookmarkStart w:id="6" w:name="_Toc47101062"/>
      <w:r>
        <w:lastRenderedPageBreak/>
        <w:t>About This Document</w:t>
      </w:r>
      <w:bookmarkStart w:id="7" w:name="_Toc42692046"/>
      <w:bookmarkEnd w:id="2"/>
      <w:bookmarkEnd w:id="5"/>
      <w:bookmarkEnd w:id="6"/>
      <w:bookmarkEnd w:id="7"/>
    </w:p>
    <w:p w14:paraId="79EA1239" w14:textId="77777777" w:rsidR="00D72371" w:rsidRPr="00455B9F" w:rsidRDefault="00D72371" w:rsidP="00113DA9">
      <w:pPr>
        <w:pStyle w:val="Heading2NoNumber"/>
        <w:rPr>
          <w:lang w:eastAsia="zh-CN"/>
        </w:rPr>
      </w:pPr>
      <w:bookmarkStart w:id="8" w:name="_Toc42692047"/>
      <w:bookmarkEnd w:id="3"/>
      <w:r>
        <w:t>Introduction</w:t>
      </w:r>
      <w:bookmarkEnd w:id="8"/>
    </w:p>
    <w:p w14:paraId="23CA02EE" w14:textId="77777777" w:rsidR="00D72371" w:rsidRPr="00BA68D3" w:rsidRDefault="00D72371" w:rsidP="00113DA9">
      <w:r>
        <w:t>This document is designed for the HCIP-Datacom-Network Automation Developer certification training course and is intended for trainees who are going to take the HCIP-Datacom-Network Automation Developer exam or readers who want to understand the basic knowledge and practices of Huawei iMaster NCE northbound openness.</w:t>
      </w:r>
    </w:p>
    <w:p w14:paraId="17DF1F6F" w14:textId="77777777" w:rsidR="00D72371" w:rsidRPr="00BA68D3" w:rsidRDefault="00D72371" w:rsidP="00113DA9">
      <w:pPr>
        <w:pStyle w:val="Heading2NoNumber"/>
        <w:rPr>
          <w:lang w:eastAsia="zh-CN"/>
        </w:rPr>
      </w:pPr>
      <w:bookmarkStart w:id="9" w:name="_Toc42692048"/>
      <w:r>
        <w:t>Background Knowledge Required</w:t>
      </w:r>
      <w:bookmarkEnd w:id="9"/>
    </w:p>
    <w:p w14:paraId="65C596ED" w14:textId="77777777" w:rsidR="00D72371" w:rsidRPr="00BA68D3" w:rsidRDefault="00D72371" w:rsidP="00113DA9">
      <w:r>
        <w:t>This document is intended for senior network automation engineers. To better understand this course, familiarize yourself with the following requirements:</w:t>
      </w:r>
    </w:p>
    <w:p w14:paraId="683BE560" w14:textId="77777777" w:rsidR="00D72371" w:rsidRDefault="00D72371" w:rsidP="00113DA9">
      <w:pPr>
        <w:pStyle w:val="ItemList"/>
      </w:pPr>
      <w:r>
        <w:t>Python programming basics</w:t>
      </w:r>
    </w:p>
    <w:p w14:paraId="5CDB8790" w14:textId="590244E3" w:rsidR="00D72371" w:rsidRDefault="00B54BC5" w:rsidP="00113DA9">
      <w:pPr>
        <w:pStyle w:val="ItemList"/>
      </w:pPr>
      <w:r>
        <w:t xml:space="preserve">Basic understanding of </w:t>
      </w:r>
      <w:r w:rsidR="00D72371">
        <w:t>HUAWEI CLOUD code hosting</w:t>
      </w:r>
    </w:p>
    <w:p w14:paraId="6CEC8A88" w14:textId="77777777" w:rsidR="00D72371" w:rsidRDefault="00D72371" w:rsidP="00113DA9">
      <w:pPr>
        <w:pStyle w:val="ItemList"/>
      </w:pPr>
      <w:r>
        <w:t>RESTful fundamentals and practices</w:t>
      </w:r>
    </w:p>
    <w:p w14:paraId="498B80D6" w14:textId="7AE81D53" w:rsidR="00D72371" w:rsidRDefault="00AD329F" w:rsidP="00113DA9">
      <w:pPr>
        <w:pStyle w:val="ItemList"/>
      </w:pPr>
      <w:r>
        <w:t xml:space="preserve">Basic understanding of </w:t>
      </w:r>
      <w:r w:rsidR="00D72371">
        <w:t>Huawei iMaster NCE products</w:t>
      </w:r>
    </w:p>
    <w:p w14:paraId="07DA6E48" w14:textId="77777777" w:rsidR="00D72371" w:rsidRPr="00382D6C" w:rsidRDefault="00D72371" w:rsidP="00113DA9">
      <w:pPr>
        <w:pStyle w:val="Heading2NoNumber"/>
      </w:pPr>
      <w:bookmarkStart w:id="10" w:name="_Toc42692049"/>
      <w:r>
        <w:t>Lab Environment Description</w:t>
      </w:r>
      <w:bookmarkEnd w:id="10"/>
    </w:p>
    <w:p w14:paraId="61C58025" w14:textId="77777777" w:rsidR="00D72371" w:rsidRPr="00BA68D3" w:rsidRDefault="00D72371" w:rsidP="00113DA9">
      <w:pPr>
        <w:pStyle w:val="Heading3NoNumber"/>
      </w:pPr>
      <w:r>
        <w:t>Environment Description</w:t>
      </w:r>
    </w:p>
    <w:p w14:paraId="70D1E9EC" w14:textId="77777777" w:rsidR="00D72371" w:rsidRDefault="00D72371" w:rsidP="00113DA9">
      <w:r>
        <w:t>This lab environment is based on the Intent-Driven Network (IDN) developer community.</w:t>
      </w:r>
    </w:p>
    <w:p w14:paraId="400804CF" w14:textId="788AB739" w:rsidR="00D72371" w:rsidRDefault="00D72371" w:rsidP="00113DA9">
      <w:r>
        <w:t>The IDN developer community is an open platform that provides one-stop support and service</w:t>
      </w:r>
      <w:r w:rsidR="00416BA3">
        <w:t>s</w:t>
      </w:r>
      <w:r>
        <w:t xml:space="preserve"> (including learning, development, testing, and communication) for developers and partners in the datacom field based on Huawei DevCloud. Currently, this community provides online experiment environments for the CloudCampus Solution, CloudFabric Solution, and CloudWAN Solution. In addition, it provides API Explorer, API Studio, sandboxes, DevOps IDE and </w:t>
      </w:r>
      <w:r w:rsidRPr="00AF3B32">
        <w:rPr>
          <w:rFonts w:hint="eastAsia"/>
        </w:rPr>
        <w:t>software development kit (SDK)</w:t>
      </w:r>
      <w:r>
        <w:t>, and other resources to help developers quickly develop, integrate, and roll out industry applications.</w:t>
      </w:r>
      <w:r w:rsidR="00F24CA1">
        <w:t xml:space="preserve"> The IDN developer community is now available </w:t>
      </w:r>
      <w:r w:rsidR="003A1A3C">
        <w:t xml:space="preserve">only </w:t>
      </w:r>
      <w:r w:rsidR="00F24CA1">
        <w:t>in Chinese</w:t>
      </w:r>
      <w:r w:rsidR="003A1A3C">
        <w:t xml:space="preserve">, and its </w:t>
      </w:r>
      <w:r w:rsidR="00F24CA1">
        <w:t xml:space="preserve">English version </w:t>
      </w:r>
      <w:r w:rsidR="003A1A3C">
        <w:t xml:space="preserve">is </w:t>
      </w:r>
      <w:r w:rsidR="00F24CA1">
        <w:t>coming soon.</w:t>
      </w:r>
    </w:p>
    <w:p w14:paraId="0EAD5FA1" w14:textId="4EC5CD46" w:rsidR="00D72371" w:rsidRPr="00BA68D3" w:rsidRDefault="00D72371" w:rsidP="00113DA9">
      <w:r>
        <w:lastRenderedPageBreak/>
        <w:t xml:space="preserve">This document describes how to </w:t>
      </w:r>
      <w:r w:rsidR="0034523A">
        <w:t>call</w:t>
      </w:r>
      <w:r>
        <w:t xml:space="preserve"> open northbound APIs </w:t>
      </w:r>
      <w:r w:rsidR="007211A1">
        <w:t>in</w:t>
      </w:r>
      <w:r>
        <w:t xml:space="preserve"> the CloudCampus Solution and CloudFabric Solution in the IDN developer community</w:t>
      </w:r>
      <w:r w:rsidR="001573EE">
        <w:t>.</w:t>
      </w:r>
      <w:r>
        <w:t xml:space="preserve"> </w:t>
      </w:r>
    </w:p>
    <w:p w14:paraId="2C3A6294" w14:textId="77777777" w:rsidR="00D72371" w:rsidRPr="00BA68D3" w:rsidRDefault="00D72371" w:rsidP="00113DA9">
      <w:pPr>
        <w:pStyle w:val="Heading3NoNumber"/>
      </w:pPr>
      <w:r>
        <w:t>Instructions</w:t>
      </w:r>
    </w:p>
    <w:p w14:paraId="56E49F5B" w14:textId="34745D52" w:rsidR="00D72371" w:rsidRDefault="00D72371" w:rsidP="00113DA9">
      <w:pPr>
        <w:pStyle w:val="ItemList"/>
      </w:pPr>
      <w:r>
        <w:t xml:space="preserve">Register a HUAWEI CLOUD account and complete real-name authentication at </w:t>
      </w:r>
      <w:hyperlink r:id="rId21" w:history="1">
        <w:r w:rsidR="002F41C9">
          <w:rPr>
            <w:rStyle w:val="ac"/>
          </w:rPr>
          <w:t>https://www.huaweicloud.com/en-us/</w:t>
        </w:r>
      </w:hyperlink>
      <w:r>
        <w:t>.</w:t>
      </w:r>
    </w:p>
    <w:p w14:paraId="1BC24CDD" w14:textId="1E3C0AC8" w:rsidR="00D72371" w:rsidRDefault="00D72371" w:rsidP="00113DA9">
      <w:pPr>
        <w:pStyle w:val="ItemList"/>
      </w:pPr>
      <w:r>
        <w:t>For more information, visit the IDN developer community</w:t>
      </w:r>
      <w:r w:rsidR="0008109A">
        <w:t>(C</w:t>
      </w:r>
      <w:r w:rsidR="0008109A">
        <w:rPr>
          <w:rFonts w:hint="eastAsia"/>
        </w:rPr>
        <w:t>loud</w:t>
      </w:r>
      <w:r w:rsidR="0008109A">
        <w:t>C</w:t>
      </w:r>
      <w:r w:rsidR="0008109A">
        <w:rPr>
          <w:rFonts w:hint="eastAsia"/>
        </w:rPr>
        <w:t>ampus</w:t>
      </w:r>
      <w:r w:rsidR="00B43FAC">
        <w:t xml:space="preserve"> S</w:t>
      </w:r>
      <w:r w:rsidR="00B43FAC">
        <w:rPr>
          <w:rFonts w:hint="eastAsia"/>
        </w:rPr>
        <w:t>olution</w:t>
      </w:r>
      <w:r w:rsidR="0008109A">
        <w:t xml:space="preserve">) </w:t>
      </w:r>
      <w:r>
        <w:t xml:space="preserve">at </w:t>
      </w:r>
      <w:hyperlink r:id="rId22" w:history="1">
        <w:r w:rsidR="002F41C9" w:rsidRPr="00F67906">
          <w:rPr>
            <w:rStyle w:val="ac"/>
          </w:rPr>
          <w:t>http://intl.devzone.huawei.com/en/network/cloudcampus.html</w:t>
        </w:r>
      </w:hyperlink>
      <w:r>
        <w:t>.</w:t>
      </w:r>
    </w:p>
    <w:p w14:paraId="335FB0B4" w14:textId="77777777" w:rsidR="00382D6C" w:rsidRDefault="00382D6C" w:rsidP="00113DA9"/>
    <w:p w14:paraId="2C623ED7" w14:textId="77777777" w:rsidR="00CD525B" w:rsidRPr="0008109A" w:rsidRDefault="00CD525B" w:rsidP="00113DA9">
      <w:pPr>
        <w:sectPr w:rsidR="00CD525B" w:rsidRPr="0008109A" w:rsidSect="00790E82">
          <w:pgSz w:w="11907" w:h="16840" w:code="9"/>
          <w:pgMar w:top="1701" w:right="1134" w:bottom="1701" w:left="1134" w:header="567" w:footer="567" w:gutter="0"/>
          <w:cols w:space="425"/>
          <w:docGrid w:type="lines" w:linePitch="312"/>
        </w:sectPr>
      </w:pPr>
    </w:p>
    <w:p w14:paraId="501183CA" w14:textId="77777777" w:rsidR="00CD525B" w:rsidRDefault="00CD525B" w:rsidP="00113DA9">
      <w:pPr>
        <w:pStyle w:val="Contents"/>
        <w:tabs>
          <w:tab w:val="left" w:pos="1995"/>
        </w:tabs>
      </w:pPr>
      <w:r>
        <w:lastRenderedPageBreak/>
        <w:t>C</w:t>
      </w:r>
      <w:bookmarkStart w:id="11" w:name="_Ref137357634"/>
      <w:bookmarkEnd w:id="11"/>
      <w:r>
        <w:t>ontents</w:t>
      </w:r>
    </w:p>
    <w:p w14:paraId="3EF5F409" w14:textId="77777777" w:rsidR="00540FB3" w:rsidRDefault="00CD525B">
      <w:pPr>
        <w:pStyle w:val="10"/>
        <w:tabs>
          <w:tab w:val="right" w:leader="dot" w:pos="9629"/>
        </w:tabs>
        <w:rPr>
          <w:rFonts w:asciiTheme="minorHAnsi" w:eastAsiaTheme="minorEastAsia" w:hAnsiTheme="minorHAnsi" w:cstheme="minorBidi"/>
          <w:b w:val="0"/>
          <w:bCs w:val="0"/>
          <w:noProof/>
          <w:kern w:val="2"/>
          <w:sz w:val="21"/>
          <w:szCs w:val="22"/>
        </w:rPr>
      </w:pPr>
      <w:r>
        <w:rPr>
          <w:rFonts w:ascii="Book Antiqua" w:hAnsi="Book Antiqua"/>
        </w:rPr>
        <w:fldChar w:fldCharType="begin"/>
      </w:r>
      <w:r>
        <w:rPr>
          <w:rFonts w:ascii="Book Antiqua" w:hAnsi="Book Antiqua"/>
        </w:rPr>
        <w:instrText xml:space="preserve"> TOC \o "1-5" \h \z </w:instrText>
      </w:r>
      <w:r>
        <w:rPr>
          <w:rFonts w:ascii="Book Antiqua" w:hAnsi="Book Antiqua"/>
        </w:rPr>
        <w:fldChar w:fldCharType="separate"/>
      </w:r>
      <w:hyperlink w:anchor="_Toc47101062" w:history="1">
        <w:r w:rsidR="00540FB3" w:rsidRPr="006D4A5F">
          <w:rPr>
            <w:rStyle w:val="ac"/>
            <w:noProof/>
          </w:rPr>
          <w:t>About This Document</w:t>
        </w:r>
        <w:r w:rsidR="00540FB3">
          <w:rPr>
            <w:noProof/>
            <w:webHidden/>
          </w:rPr>
          <w:tab/>
        </w:r>
        <w:r w:rsidR="00540FB3">
          <w:rPr>
            <w:noProof/>
            <w:webHidden/>
          </w:rPr>
          <w:fldChar w:fldCharType="begin"/>
        </w:r>
        <w:r w:rsidR="00540FB3">
          <w:rPr>
            <w:noProof/>
            <w:webHidden/>
          </w:rPr>
          <w:instrText xml:space="preserve"> PAGEREF _Toc47101062 \h </w:instrText>
        </w:r>
        <w:r w:rsidR="00540FB3">
          <w:rPr>
            <w:noProof/>
            <w:webHidden/>
          </w:rPr>
        </w:r>
        <w:r w:rsidR="00540FB3">
          <w:rPr>
            <w:noProof/>
            <w:webHidden/>
          </w:rPr>
          <w:fldChar w:fldCharType="separate"/>
        </w:r>
        <w:r w:rsidR="00540FB3">
          <w:rPr>
            <w:noProof/>
            <w:webHidden/>
          </w:rPr>
          <w:t>5</w:t>
        </w:r>
        <w:r w:rsidR="00540FB3">
          <w:rPr>
            <w:noProof/>
            <w:webHidden/>
          </w:rPr>
          <w:fldChar w:fldCharType="end"/>
        </w:r>
      </w:hyperlink>
    </w:p>
    <w:p w14:paraId="7C9FDD06" w14:textId="77777777" w:rsidR="00540FB3" w:rsidRDefault="00EA399B">
      <w:pPr>
        <w:pStyle w:val="10"/>
        <w:tabs>
          <w:tab w:val="right" w:leader="dot" w:pos="9629"/>
        </w:tabs>
        <w:rPr>
          <w:rFonts w:asciiTheme="minorHAnsi" w:eastAsiaTheme="minorEastAsia" w:hAnsiTheme="minorHAnsi" w:cstheme="minorBidi"/>
          <w:b w:val="0"/>
          <w:bCs w:val="0"/>
          <w:noProof/>
          <w:kern w:val="2"/>
          <w:sz w:val="21"/>
          <w:szCs w:val="22"/>
        </w:rPr>
      </w:pPr>
      <w:hyperlink w:anchor="_Toc47101063" w:history="1">
        <w:r w:rsidR="00540FB3" w:rsidRPr="006D4A5F">
          <w:rPr>
            <w:rStyle w:val="ac"/>
            <w:noProof/>
          </w:rPr>
          <w:t>1 RESTful API Calling Practice</w:t>
        </w:r>
        <w:r w:rsidR="00540FB3">
          <w:rPr>
            <w:noProof/>
            <w:webHidden/>
          </w:rPr>
          <w:tab/>
        </w:r>
        <w:r w:rsidR="00540FB3">
          <w:rPr>
            <w:noProof/>
            <w:webHidden/>
          </w:rPr>
          <w:fldChar w:fldCharType="begin"/>
        </w:r>
        <w:r w:rsidR="00540FB3">
          <w:rPr>
            <w:noProof/>
            <w:webHidden/>
          </w:rPr>
          <w:instrText xml:space="preserve"> PAGEREF _Toc47101063 \h </w:instrText>
        </w:r>
        <w:r w:rsidR="00540FB3">
          <w:rPr>
            <w:noProof/>
            <w:webHidden/>
          </w:rPr>
        </w:r>
        <w:r w:rsidR="00540FB3">
          <w:rPr>
            <w:noProof/>
            <w:webHidden/>
          </w:rPr>
          <w:fldChar w:fldCharType="separate"/>
        </w:r>
        <w:r w:rsidR="00540FB3">
          <w:rPr>
            <w:noProof/>
            <w:webHidden/>
          </w:rPr>
          <w:t>9</w:t>
        </w:r>
        <w:r w:rsidR="00540FB3">
          <w:rPr>
            <w:noProof/>
            <w:webHidden/>
          </w:rPr>
          <w:fldChar w:fldCharType="end"/>
        </w:r>
      </w:hyperlink>
    </w:p>
    <w:p w14:paraId="1BEF34A1" w14:textId="77777777" w:rsidR="00540FB3" w:rsidRDefault="00EA399B">
      <w:pPr>
        <w:pStyle w:val="20"/>
        <w:tabs>
          <w:tab w:val="right" w:leader="dot" w:pos="9629"/>
        </w:tabs>
        <w:rPr>
          <w:rFonts w:asciiTheme="minorHAnsi" w:eastAsiaTheme="minorEastAsia" w:hAnsiTheme="minorHAnsi" w:cstheme="minorBidi"/>
          <w:kern w:val="2"/>
          <w:szCs w:val="22"/>
        </w:rPr>
      </w:pPr>
      <w:hyperlink w:anchor="_Toc47101064" w:history="1">
        <w:r w:rsidR="00540FB3" w:rsidRPr="006D4A5F">
          <w:rPr>
            <w:rStyle w:val="ac"/>
            <w:snapToGrid w:val="0"/>
          </w:rPr>
          <w:t>1.1</w:t>
        </w:r>
        <w:r w:rsidR="00540FB3" w:rsidRPr="006D4A5F">
          <w:rPr>
            <w:rStyle w:val="ac"/>
          </w:rPr>
          <w:t xml:space="preserve"> Background</w:t>
        </w:r>
        <w:r w:rsidR="00540FB3">
          <w:rPr>
            <w:webHidden/>
          </w:rPr>
          <w:tab/>
        </w:r>
        <w:r w:rsidR="00540FB3">
          <w:rPr>
            <w:webHidden/>
          </w:rPr>
          <w:fldChar w:fldCharType="begin"/>
        </w:r>
        <w:r w:rsidR="00540FB3">
          <w:rPr>
            <w:webHidden/>
          </w:rPr>
          <w:instrText xml:space="preserve"> PAGEREF _Toc47101064 \h </w:instrText>
        </w:r>
        <w:r w:rsidR="00540FB3">
          <w:rPr>
            <w:webHidden/>
          </w:rPr>
        </w:r>
        <w:r w:rsidR="00540FB3">
          <w:rPr>
            <w:webHidden/>
          </w:rPr>
          <w:fldChar w:fldCharType="separate"/>
        </w:r>
        <w:r w:rsidR="00540FB3">
          <w:rPr>
            <w:webHidden/>
          </w:rPr>
          <w:t>9</w:t>
        </w:r>
        <w:r w:rsidR="00540FB3">
          <w:rPr>
            <w:webHidden/>
          </w:rPr>
          <w:fldChar w:fldCharType="end"/>
        </w:r>
      </w:hyperlink>
    </w:p>
    <w:p w14:paraId="42C2CB4C" w14:textId="77777777" w:rsidR="00540FB3" w:rsidRDefault="00EA399B">
      <w:pPr>
        <w:pStyle w:val="20"/>
        <w:tabs>
          <w:tab w:val="right" w:leader="dot" w:pos="9629"/>
        </w:tabs>
        <w:rPr>
          <w:rFonts w:asciiTheme="minorHAnsi" w:eastAsiaTheme="minorEastAsia" w:hAnsiTheme="minorHAnsi" w:cstheme="minorBidi"/>
          <w:kern w:val="2"/>
          <w:szCs w:val="22"/>
        </w:rPr>
      </w:pPr>
      <w:hyperlink w:anchor="_Toc47101065" w:history="1">
        <w:r w:rsidR="00540FB3" w:rsidRPr="006D4A5F">
          <w:rPr>
            <w:rStyle w:val="ac"/>
            <w:snapToGrid w:val="0"/>
          </w:rPr>
          <w:t>1.2</w:t>
        </w:r>
        <w:r w:rsidR="00540FB3" w:rsidRPr="006D4A5F">
          <w:rPr>
            <w:rStyle w:val="ac"/>
          </w:rPr>
          <w:t xml:space="preserve"> Introduction</w:t>
        </w:r>
        <w:r w:rsidR="00540FB3">
          <w:rPr>
            <w:webHidden/>
          </w:rPr>
          <w:tab/>
        </w:r>
        <w:r w:rsidR="00540FB3">
          <w:rPr>
            <w:webHidden/>
          </w:rPr>
          <w:fldChar w:fldCharType="begin"/>
        </w:r>
        <w:r w:rsidR="00540FB3">
          <w:rPr>
            <w:webHidden/>
          </w:rPr>
          <w:instrText xml:space="preserve"> PAGEREF _Toc47101065 \h </w:instrText>
        </w:r>
        <w:r w:rsidR="00540FB3">
          <w:rPr>
            <w:webHidden/>
          </w:rPr>
        </w:r>
        <w:r w:rsidR="00540FB3">
          <w:rPr>
            <w:webHidden/>
          </w:rPr>
          <w:fldChar w:fldCharType="separate"/>
        </w:r>
        <w:r w:rsidR="00540FB3">
          <w:rPr>
            <w:webHidden/>
          </w:rPr>
          <w:t>9</w:t>
        </w:r>
        <w:r w:rsidR="00540FB3">
          <w:rPr>
            <w:webHidden/>
          </w:rPr>
          <w:fldChar w:fldCharType="end"/>
        </w:r>
      </w:hyperlink>
    </w:p>
    <w:p w14:paraId="45FDEF09" w14:textId="77777777" w:rsidR="00540FB3" w:rsidRDefault="00EA399B">
      <w:pPr>
        <w:pStyle w:val="30"/>
        <w:tabs>
          <w:tab w:val="right" w:leader="dot" w:pos="9629"/>
        </w:tabs>
        <w:rPr>
          <w:rFonts w:asciiTheme="minorHAnsi" w:eastAsiaTheme="minorEastAsia" w:hAnsiTheme="minorHAnsi" w:cstheme="minorBidi"/>
          <w:kern w:val="2"/>
          <w:szCs w:val="22"/>
        </w:rPr>
      </w:pPr>
      <w:hyperlink w:anchor="_Toc47101066" w:history="1">
        <w:r w:rsidR="00540FB3" w:rsidRPr="006D4A5F">
          <w:rPr>
            <w:rStyle w:val="ac"/>
            <w:rFonts w:cs="Book Antiqua"/>
            <w:bCs/>
            <w:snapToGrid w:val="0"/>
          </w:rPr>
          <w:t>1.2.1</w:t>
        </w:r>
        <w:r w:rsidR="00540FB3" w:rsidRPr="006D4A5F">
          <w:rPr>
            <w:rStyle w:val="ac"/>
          </w:rPr>
          <w:t xml:space="preserve"> Networking</w:t>
        </w:r>
        <w:r w:rsidR="00540FB3">
          <w:rPr>
            <w:webHidden/>
          </w:rPr>
          <w:tab/>
        </w:r>
        <w:r w:rsidR="00540FB3">
          <w:rPr>
            <w:webHidden/>
          </w:rPr>
          <w:fldChar w:fldCharType="begin"/>
        </w:r>
        <w:r w:rsidR="00540FB3">
          <w:rPr>
            <w:webHidden/>
          </w:rPr>
          <w:instrText xml:space="preserve"> PAGEREF _Toc47101066 \h </w:instrText>
        </w:r>
        <w:r w:rsidR="00540FB3">
          <w:rPr>
            <w:webHidden/>
          </w:rPr>
        </w:r>
        <w:r w:rsidR="00540FB3">
          <w:rPr>
            <w:webHidden/>
          </w:rPr>
          <w:fldChar w:fldCharType="separate"/>
        </w:r>
        <w:r w:rsidR="00540FB3">
          <w:rPr>
            <w:webHidden/>
          </w:rPr>
          <w:t>9</w:t>
        </w:r>
        <w:r w:rsidR="00540FB3">
          <w:rPr>
            <w:webHidden/>
          </w:rPr>
          <w:fldChar w:fldCharType="end"/>
        </w:r>
      </w:hyperlink>
    </w:p>
    <w:p w14:paraId="39C81099" w14:textId="77777777" w:rsidR="00540FB3" w:rsidRDefault="00EA399B">
      <w:pPr>
        <w:pStyle w:val="30"/>
        <w:tabs>
          <w:tab w:val="right" w:leader="dot" w:pos="9629"/>
        </w:tabs>
        <w:rPr>
          <w:rFonts w:asciiTheme="minorHAnsi" w:eastAsiaTheme="minorEastAsia" w:hAnsiTheme="minorHAnsi" w:cstheme="minorBidi"/>
          <w:kern w:val="2"/>
          <w:szCs w:val="22"/>
        </w:rPr>
      </w:pPr>
      <w:hyperlink w:anchor="_Toc47101067" w:history="1">
        <w:r w:rsidR="00540FB3" w:rsidRPr="006D4A5F">
          <w:rPr>
            <w:rStyle w:val="ac"/>
            <w:rFonts w:cs="Book Antiqua"/>
            <w:bCs/>
            <w:snapToGrid w:val="0"/>
          </w:rPr>
          <w:t>1.2.2</w:t>
        </w:r>
        <w:r w:rsidR="00540FB3" w:rsidRPr="006D4A5F">
          <w:rPr>
            <w:rStyle w:val="ac"/>
          </w:rPr>
          <w:t xml:space="preserve"> Procedure</w:t>
        </w:r>
        <w:r w:rsidR="00540FB3">
          <w:rPr>
            <w:webHidden/>
          </w:rPr>
          <w:tab/>
        </w:r>
        <w:r w:rsidR="00540FB3">
          <w:rPr>
            <w:webHidden/>
          </w:rPr>
          <w:fldChar w:fldCharType="begin"/>
        </w:r>
        <w:r w:rsidR="00540FB3">
          <w:rPr>
            <w:webHidden/>
          </w:rPr>
          <w:instrText xml:space="preserve"> PAGEREF _Toc47101067 \h </w:instrText>
        </w:r>
        <w:r w:rsidR="00540FB3">
          <w:rPr>
            <w:webHidden/>
          </w:rPr>
        </w:r>
        <w:r w:rsidR="00540FB3">
          <w:rPr>
            <w:webHidden/>
          </w:rPr>
          <w:fldChar w:fldCharType="separate"/>
        </w:r>
        <w:r w:rsidR="00540FB3">
          <w:rPr>
            <w:webHidden/>
          </w:rPr>
          <w:t>10</w:t>
        </w:r>
        <w:r w:rsidR="00540FB3">
          <w:rPr>
            <w:webHidden/>
          </w:rPr>
          <w:fldChar w:fldCharType="end"/>
        </w:r>
      </w:hyperlink>
    </w:p>
    <w:p w14:paraId="4B319FBD" w14:textId="77777777" w:rsidR="00540FB3" w:rsidRDefault="00EA399B">
      <w:pPr>
        <w:pStyle w:val="20"/>
        <w:tabs>
          <w:tab w:val="right" w:leader="dot" w:pos="9629"/>
        </w:tabs>
        <w:rPr>
          <w:rFonts w:asciiTheme="minorHAnsi" w:eastAsiaTheme="minorEastAsia" w:hAnsiTheme="minorHAnsi" w:cstheme="minorBidi"/>
          <w:kern w:val="2"/>
          <w:szCs w:val="22"/>
        </w:rPr>
      </w:pPr>
      <w:hyperlink w:anchor="_Toc47101068" w:history="1">
        <w:r w:rsidR="00540FB3" w:rsidRPr="006D4A5F">
          <w:rPr>
            <w:rStyle w:val="ac"/>
            <w:snapToGrid w:val="0"/>
          </w:rPr>
          <w:t>1.3</w:t>
        </w:r>
        <w:r w:rsidR="00540FB3" w:rsidRPr="006D4A5F">
          <w:rPr>
            <w:rStyle w:val="ac"/>
          </w:rPr>
          <w:t xml:space="preserve"> Environment Preparations</w:t>
        </w:r>
        <w:r w:rsidR="00540FB3">
          <w:rPr>
            <w:webHidden/>
          </w:rPr>
          <w:tab/>
        </w:r>
        <w:r w:rsidR="00540FB3">
          <w:rPr>
            <w:webHidden/>
          </w:rPr>
          <w:fldChar w:fldCharType="begin"/>
        </w:r>
        <w:r w:rsidR="00540FB3">
          <w:rPr>
            <w:webHidden/>
          </w:rPr>
          <w:instrText xml:space="preserve"> PAGEREF _Toc47101068 \h </w:instrText>
        </w:r>
        <w:r w:rsidR="00540FB3">
          <w:rPr>
            <w:webHidden/>
          </w:rPr>
        </w:r>
        <w:r w:rsidR="00540FB3">
          <w:rPr>
            <w:webHidden/>
          </w:rPr>
          <w:fldChar w:fldCharType="separate"/>
        </w:r>
        <w:r w:rsidR="00540FB3">
          <w:rPr>
            <w:webHidden/>
          </w:rPr>
          <w:t>10</w:t>
        </w:r>
        <w:r w:rsidR="00540FB3">
          <w:rPr>
            <w:webHidden/>
          </w:rPr>
          <w:fldChar w:fldCharType="end"/>
        </w:r>
      </w:hyperlink>
    </w:p>
    <w:p w14:paraId="49C9ED8D" w14:textId="77777777" w:rsidR="00540FB3" w:rsidRDefault="00EA399B">
      <w:pPr>
        <w:pStyle w:val="30"/>
        <w:tabs>
          <w:tab w:val="right" w:leader="dot" w:pos="9629"/>
        </w:tabs>
        <w:rPr>
          <w:rFonts w:asciiTheme="minorHAnsi" w:eastAsiaTheme="minorEastAsia" w:hAnsiTheme="minorHAnsi" w:cstheme="minorBidi"/>
          <w:kern w:val="2"/>
          <w:szCs w:val="22"/>
        </w:rPr>
      </w:pPr>
      <w:hyperlink w:anchor="_Toc47101069" w:history="1">
        <w:r w:rsidR="00540FB3" w:rsidRPr="006D4A5F">
          <w:rPr>
            <w:rStyle w:val="ac"/>
            <w:rFonts w:cs="Book Antiqua"/>
            <w:bCs/>
            <w:snapToGrid w:val="0"/>
          </w:rPr>
          <w:t>1.3.1</w:t>
        </w:r>
        <w:r w:rsidR="00540FB3" w:rsidRPr="006D4A5F">
          <w:rPr>
            <w:rStyle w:val="ac"/>
          </w:rPr>
          <w:t xml:space="preserve"> Preparing an IDE</w:t>
        </w:r>
        <w:r w:rsidR="00540FB3">
          <w:rPr>
            <w:webHidden/>
          </w:rPr>
          <w:tab/>
        </w:r>
        <w:r w:rsidR="00540FB3">
          <w:rPr>
            <w:webHidden/>
          </w:rPr>
          <w:fldChar w:fldCharType="begin"/>
        </w:r>
        <w:r w:rsidR="00540FB3">
          <w:rPr>
            <w:webHidden/>
          </w:rPr>
          <w:instrText xml:space="preserve"> PAGEREF _Toc47101069 \h </w:instrText>
        </w:r>
        <w:r w:rsidR="00540FB3">
          <w:rPr>
            <w:webHidden/>
          </w:rPr>
        </w:r>
        <w:r w:rsidR="00540FB3">
          <w:rPr>
            <w:webHidden/>
          </w:rPr>
          <w:fldChar w:fldCharType="separate"/>
        </w:r>
        <w:r w:rsidR="00540FB3">
          <w:rPr>
            <w:webHidden/>
          </w:rPr>
          <w:t>10</w:t>
        </w:r>
        <w:r w:rsidR="00540FB3">
          <w:rPr>
            <w:webHidden/>
          </w:rPr>
          <w:fldChar w:fldCharType="end"/>
        </w:r>
      </w:hyperlink>
    </w:p>
    <w:p w14:paraId="62AB1688" w14:textId="77777777" w:rsidR="00540FB3" w:rsidRDefault="00EA399B">
      <w:pPr>
        <w:pStyle w:val="30"/>
        <w:tabs>
          <w:tab w:val="right" w:leader="dot" w:pos="9629"/>
        </w:tabs>
        <w:rPr>
          <w:rFonts w:asciiTheme="minorHAnsi" w:eastAsiaTheme="minorEastAsia" w:hAnsiTheme="minorHAnsi" w:cstheme="minorBidi"/>
          <w:kern w:val="2"/>
          <w:szCs w:val="22"/>
        </w:rPr>
      </w:pPr>
      <w:hyperlink w:anchor="_Toc47101070" w:history="1">
        <w:r w:rsidR="00540FB3" w:rsidRPr="006D4A5F">
          <w:rPr>
            <w:rStyle w:val="ac"/>
            <w:rFonts w:cs="Book Antiqua"/>
            <w:bCs/>
            <w:snapToGrid w:val="0"/>
          </w:rPr>
          <w:t>1.3.2</w:t>
        </w:r>
        <w:r w:rsidR="00540FB3" w:rsidRPr="006D4A5F">
          <w:rPr>
            <w:rStyle w:val="ac"/>
          </w:rPr>
          <w:t xml:space="preserve"> Reserving a Sandbox Environment</w:t>
        </w:r>
        <w:r w:rsidR="00540FB3">
          <w:rPr>
            <w:webHidden/>
          </w:rPr>
          <w:tab/>
        </w:r>
        <w:r w:rsidR="00540FB3">
          <w:rPr>
            <w:webHidden/>
          </w:rPr>
          <w:fldChar w:fldCharType="begin"/>
        </w:r>
        <w:r w:rsidR="00540FB3">
          <w:rPr>
            <w:webHidden/>
          </w:rPr>
          <w:instrText xml:space="preserve"> PAGEREF _Toc47101070 \h </w:instrText>
        </w:r>
        <w:r w:rsidR="00540FB3">
          <w:rPr>
            <w:webHidden/>
          </w:rPr>
        </w:r>
        <w:r w:rsidR="00540FB3">
          <w:rPr>
            <w:webHidden/>
          </w:rPr>
          <w:fldChar w:fldCharType="separate"/>
        </w:r>
        <w:r w:rsidR="00540FB3">
          <w:rPr>
            <w:webHidden/>
          </w:rPr>
          <w:t>11</w:t>
        </w:r>
        <w:r w:rsidR="00540FB3">
          <w:rPr>
            <w:webHidden/>
          </w:rPr>
          <w:fldChar w:fldCharType="end"/>
        </w:r>
      </w:hyperlink>
    </w:p>
    <w:p w14:paraId="588C5737" w14:textId="77777777" w:rsidR="00540FB3" w:rsidRDefault="00EA399B">
      <w:pPr>
        <w:pStyle w:val="20"/>
        <w:tabs>
          <w:tab w:val="right" w:leader="dot" w:pos="9629"/>
        </w:tabs>
        <w:rPr>
          <w:rFonts w:asciiTheme="minorHAnsi" w:eastAsiaTheme="minorEastAsia" w:hAnsiTheme="minorHAnsi" w:cstheme="minorBidi"/>
          <w:kern w:val="2"/>
          <w:szCs w:val="22"/>
        </w:rPr>
      </w:pPr>
      <w:hyperlink w:anchor="_Toc47101071" w:history="1">
        <w:r w:rsidR="00540FB3" w:rsidRPr="006D4A5F">
          <w:rPr>
            <w:rStyle w:val="ac"/>
            <w:snapToGrid w:val="0"/>
          </w:rPr>
          <w:t>1.4</w:t>
        </w:r>
        <w:r w:rsidR="00540FB3" w:rsidRPr="006D4A5F">
          <w:rPr>
            <w:rStyle w:val="ac"/>
          </w:rPr>
          <w:t xml:space="preserve"> Python Code Compilation</w:t>
        </w:r>
        <w:r w:rsidR="00540FB3">
          <w:rPr>
            <w:webHidden/>
          </w:rPr>
          <w:tab/>
        </w:r>
        <w:r w:rsidR="00540FB3">
          <w:rPr>
            <w:webHidden/>
          </w:rPr>
          <w:fldChar w:fldCharType="begin"/>
        </w:r>
        <w:r w:rsidR="00540FB3">
          <w:rPr>
            <w:webHidden/>
          </w:rPr>
          <w:instrText xml:space="preserve"> PAGEREF _Toc47101071 \h </w:instrText>
        </w:r>
        <w:r w:rsidR="00540FB3">
          <w:rPr>
            <w:webHidden/>
          </w:rPr>
        </w:r>
        <w:r w:rsidR="00540FB3">
          <w:rPr>
            <w:webHidden/>
          </w:rPr>
          <w:fldChar w:fldCharType="separate"/>
        </w:r>
        <w:r w:rsidR="00540FB3">
          <w:rPr>
            <w:webHidden/>
          </w:rPr>
          <w:t>13</w:t>
        </w:r>
        <w:r w:rsidR="00540FB3">
          <w:rPr>
            <w:webHidden/>
          </w:rPr>
          <w:fldChar w:fldCharType="end"/>
        </w:r>
      </w:hyperlink>
    </w:p>
    <w:p w14:paraId="1AFAC3D5" w14:textId="77777777" w:rsidR="00540FB3" w:rsidRDefault="00EA399B">
      <w:pPr>
        <w:pStyle w:val="30"/>
        <w:tabs>
          <w:tab w:val="right" w:leader="dot" w:pos="9629"/>
        </w:tabs>
        <w:rPr>
          <w:rFonts w:asciiTheme="minorHAnsi" w:eastAsiaTheme="minorEastAsia" w:hAnsiTheme="minorHAnsi" w:cstheme="minorBidi"/>
          <w:kern w:val="2"/>
          <w:szCs w:val="22"/>
        </w:rPr>
      </w:pPr>
      <w:hyperlink w:anchor="_Toc47101072" w:history="1">
        <w:r w:rsidR="00540FB3" w:rsidRPr="006D4A5F">
          <w:rPr>
            <w:rStyle w:val="ac"/>
            <w:rFonts w:cs="Book Antiqua"/>
            <w:bCs/>
            <w:snapToGrid w:val="0"/>
          </w:rPr>
          <w:t>1.4.1</w:t>
        </w:r>
        <w:r w:rsidR="00540FB3" w:rsidRPr="006D4A5F">
          <w:rPr>
            <w:rStyle w:val="ac"/>
          </w:rPr>
          <w:t xml:space="preserve"> Installing the Requests Module</w:t>
        </w:r>
        <w:r w:rsidR="00540FB3">
          <w:rPr>
            <w:webHidden/>
          </w:rPr>
          <w:tab/>
        </w:r>
        <w:r w:rsidR="00540FB3">
          <w:rPr>
            <w:webHidden/>
          </w:rPr>
          <w:fldChar w:fldCharType="begin"/>
        </w:r>
        <w:r w:rsidR="00540FB3">
          <w:rPr>
            <w:webHidden/>
          </w:rPr>
          <w:instrText xml:space="preserve"> PAGEREF _Toc47101072 \h </w:instrText>
        </w:r>
        <w:r w:rsidR="00540FB3">
          <w:rPr>
            <w:webHidden/>
          </w:rPr>
        </w:r>
        <w:r w:rsidR="00540FB3">
          <w:rPr>
            <w:webHidden/>
          </w:rPr>
          <w:fldChar w:fldCharType="separate"/>
        </w:r>
        <w:r w:rsidR="00540FB3">
          <w:rPr>
            <w:webHidden/>
          </w:rPr>
          <w:t>13</w:t>
        </w:r>
        <w:r w:rsidR="00540FB3">
          <w:rPr>
            <w:webHidden/>
          </w:rPr>
          <w:fldChar w:fldCharType="end"/>
        </w:r>
      </w:hyperlink>
    </w:p>
    <w:p w14:paraId="2137769B" w14:textId="77777777" w:rsidR="00540FB3" w:rsidRDefault="00EA399B">
      <w:pPr>
        <w:pStyle w:val="30"/>
        <w:tabs>
          <w:tab w:val="right" w:leader="dot" w:pos="9629"/>
        </w:tabs>
        <w:rPr>
          <w:rFonts w:asciiTheme="minorHAnsi" w:eastAsiaTheme="minorEastAsia" w:hAnsiTheme="minorHAnsi" w:cstheme="minorBidi"/>
          <w:kern w:val="2"/>
          <w:szCs w:val="22"/>
        </w:rPr>
      </w:pPr>
      <w:hyperlink w:anchor="_Toc47101073" w:history="1">
        <w:r w:rsidR="00540FB3" w:rsidRPr="006D4A5F">
          <w:rPr>
            <w:rStyle w:val="ac"/>
            <w:rFonts w:cs="Book Antiqua"/>
            <w:bCs/>
            <w:snapToGrid w:val="0"/>
          </w:rPr>
          <w:t>1.4.2</w:t>
        </w:r>
        <w:r w:rsidR="00540FB3" w:rsidRPr="006D4A5F">
          <w:rPr>
            <w:rStyle w:val="ac"/>
          </w:rPr>
          <w:t xml:space="preserve"> Configuring Interconnection with iMaster NCE</w:t>
        </w:r>
        <w:r w:rsidR="00540FB3">
          <w:rPr>
            <w:webHidden/>
          </w:rPr>
          <w:tab/>
        </w:r>
        <w:r w:rsidR="00540FB3">
          <w:rPr>
            <w:webHidden/>
          </w:rPr>
          <w:fldChar w:fldCharType="begin"/>
        </w:r>
        <w:r w:rsidR="00540FB3">
          <w:rPr>
            <w:webHidden/>
          </w:rPr>
          <w:instrText xml:space="preserve"> PAGEREF _Toc47101073 \h </w:instrText>
        </w:r>
        <w:r w:rsidR="00540FB3">
          <w:rPr>
            <w:webHidden/>
          </w:rPr>
        </w:r>
        <w:r w:rsidR="00540FB3">
          <w:rPr>
            <w:webHidden/>
          </w:rPr>
          <w:fldChar w:fldCharType="separate"/>
        </w:r>
        <w:r w:rsidR="00540FB3">
          <w:rPr>
            <w:webHidden/>
          </w:rPr>
          <w:t>14</w:t>
        </w:r>
        <w:r w:rsidR="00540FB3">
          <w:rPr>
            <w:webHidden/>
          </w:rPr>
          <w:fldChar w:fldCharType="end"/>
        </w:r>
      </w:hyperlink>
    </w:p>
    <w:p w14:paraId="67CDE2EF" w14:textId="77777777" w:rsidR="00540FB3" w:rsidRDefault="00EA399B">
      <w:pPr>
        <w:pStyle w:val="30"/>
        <w:tabs>
          <w:tab w:val="right" w:leader="dot" w:pos="9629"/>
        </w:tabs>
        <w:rPr>
          <w:rFonts w:asciiTheme="minorHAnsi" w:eastAsiaTheme="minorEastAsia" w:hAnsiTheme="minorHAnsi" w:cstheme="minorBidi"/>
          <w:kern w:val="2"/>
          <w:szCs w:val="22"/>
        </w:rPr>
      </w:pPr>
      <w:hyperlink w:anchor="_Toc47101074" w:history="1">
        <w:r w:rsidR="00540FB3" w:rsidRPr="006D4A5F">
          <w:rPr>
            <w:rStyle w:val="ac"/>
            <w:rFonts w:cs="Book Antiqua"/>
            <w:bCs/>
            <w:snapToGrid w:val="0"/>
          </w:rPr>
          <w:t>1.4.3</w:t>
        </w:r>
        <w:r w:rsidR="00540FB3" w:rsidRPr="006D4A5F">
          <w:rPr>
            <w:rStyle w:val="ac"/>
          </w:rPr>
          <w:t xml:space="preserve"> Obtaining Login Authentication Information</w:t>
        </w:r>
        <w:r w:rsidR="00540FB3">
          <w:rPr>
            <w:webHidden/>
          </w:rPr>
          <w:tab/>
        </w:r>
        <w:r w:rsidR="00540FB3">
          <w:rPr>
            <w:webHidden/>
          </w:rPr>
          <w:fldChar w:fldCharType="begin"/>
        </w:r>
        <w:r w:rsidR="00540FB3">
          <w:rPr>
            <w:webHidden/>
          </w:rPr>
          <w:instrText xml:space="preserve"> PAGEREF _Toc47101074 \h </w:instrText>
        </w:r>
        <w:r w:rsidR="00540FB3">
          <w:rPr>
            <w:webHidden/>
          </w:rPr>
        </w:r>
        <w:r w:rsidR="00540FB3">
          <w:rPr>
            <w:webHidden/>
          </w:rPr>
          <w:fldChar w:fldCharType="separate"/>
        </w:r>
        <w:r w:rsidR="00540FB3">
          <w:rPr>
            <w:webHidden/>
          </w:rPr>
          <w:t>14</w:t>
        </w:r>
        <w:r w:rsidR="00540FB3">
          <w:rPr>
            <w:webHidden/>
          </w:rPr>
          <w:fldChar w:fldCharType="end"/>
        </w:r>
      </w:hyperlink>
    </w:p>
    <w:p w14:paraId="6087E7BA" w14:textId="77777777" w:rsidR="00540FB3" w:rsidRDefault="00EA399B">
      <w:pPr>
        <w:pStyle w:val="30"/>
        <w:tabs>
          <w:tab w:val="right" w:leader="dot" w:pos="9629"/>
        </w:tabs>
        <w:rPr>
          <w:rFonts w:asciiTheme="minorHAnsi" w:eastAsiaTheme="minorEastAsia" w:hAnsiTheme="minorHAnsi" w:cstheme="minorBidi"/>
          <w:kern w:val="2"/>
          <w:szCs w:val="22"/>
        </w:rPr>
      </w:pPr>
      <w:hyperlink w:anchor="_Toc47101075" w:history="1">
        <w:r w:rsidR="00540FB3" w:rsidRPr="006D4A5F">
          <w:rPr>
            <w:rStyle w:val="ac"/>
            <w:rFonts w:cs="Book Antiqua"/>
            <w:bCs/>
            <w:snapToGrid w:val="0"/>
          </w:rPr>
          <w:t>1.4.4</w:t>
        </w:r>
        <w:r w:rsidR="00540FB3" w:rsidRPr="006D4A5F">
          <w:rPr>
            <w:rStyle w:val="ac"/>
          </w:rPr>
          <w:t xml:space="preserve"> Obtaining Site Information</w:t>
        </w:r>
        <w:r w:rsidR="00540FB3">
          <w:rPr>
            <w:webHidden/>
          </w:rPr>
          <w:tab/>
        </w:r>
        <w:r w:rsidR="00540FB3">
          <w:rPr>
            <w:webHidden/>
          </w:rPr>
          <w:fldChar w:fldCharType="begin"/>
        </w:r>
        <w:r w:rsidR="00540FB3">
          <w:rPr>
            <w:webHidden/>
          </w:rPr>
          <w:instrText xml:space="preserve"> PAGEREF _Toc47101075 \h </w:instrText>
        </w:r>
        <w:r w:rsidR="00540FB3">
          <w:rPr>
            <w:webHidden/>
          </w:rPr>
        </w:r>
        <w:r w:rsidR="00540FB3">
          <w:rPr>
            <w:webHidden/>
          </w:rPr>
          <w:fldChar w:fldCharType="separate"/>
        </w:r>
        <w:r w:rsidR="00540FB3">
          <w:rPr>
            <w:webHidden/>
          </w:rPr>
          <w:t>16</w:t>
        </w:r>
        <w:r w:rsidR="00540FB3">
          <w:rPr>
            <w:webHidden/>
          </w:rPr>
          <w:fldChar w:fldCharType="end"/>
        </w:r>
      </w:hyperlink>
    </w:p>
    <w:p w14:paraId="58D1C2E7" w14:textId="77777777" w:rsidR="00540FB3" w:rsidRDefault="00EA399B">
      <w:pPr>
        <w:pStyle w:val="20"/>
        <w:tabs>
          <w:tab w:val="right" w:leader="dot" w:pos="9629"/>
        </w:tabs>
        <w:rPr>
          <w:rFonts w:asciiTheme="minorHAnsi" w:eastAsiaTheme="minorEastAsia" w:hAnsiTheme="minorHAnsi" w:cstheme="minorBidi"/>
          <w:kern w:val="2"/>
          <w:szCs w:val="22"/>
        </w:rPr>
      </w:pPr>
      <w:hyperlink w:anchor="_Toc47101076" w:history="1">
        <w:r w:rsidR="00540FB3" w:rsidRPr="006D4A5F">
          <w:rPr>
            <w:rStyle w:val="ac"/>
            <w:snapToGrid w:val="0"/>
          </w:rPr>
          <w:t>1.5</w:t>
        </w:r>
        <w:r w:rsidR="00540FB3" w:rsidRPr="006D4A5F">
          <w:rPr>
            <w:rStyle w:val="ac"/>
          </w:rPr>
          <w:t xml:space="preserve"> Verification</w:t>
        </w:r>
        <w:r w:rsidR="00540FB3">
          <w:rPr>
            <w:webHidden/>
          </w:rPr>
          <w:tab/>
        </w:r>
        <w:r w:rsidR="00540FB3">
          <w:rPr>
            <w:webHidden/>
          </w:rPr>
          <w:fldChar w:fldCharType="begin"/>
        </w:r>
        <w:r w:rsidR="00540FB3">
          <w:rPr>
            <w:webHidden/>
          </w:rPr>
          <w:instrText xml:space="preserve"> PAGEREF _Toc47101076 \h </w:instrText>
        </w:r>
        <w:r w:rsidR="00540FB3">
          <w:rPr>
            <w:webHidden/>
          </w:rPr>
        </w:r>
        <w:r w:rsidR="00540FB3">
          <w:rPr>
            <w:webHidden/>
          </w:rPr>
          <w:fldChar w:fldCharType="separate"/>
        </w:r>
        <w:r w:rsidR="00540FB3">
          <w:rPr>
            <w:webHidden/>
          </w:rPr>
          <w:t>17</w:t>
        </w:r>
        <w:r w:rsidR="00540FB3">
          <w:rPr>
            <w:webHidden/>
          </w:rPr>
          <w:fldChar w:fldCharType="end"/>
        </w:r>
      </w:hyperlink>
    </w:p>
    <w:p w14:paraId="022F0D2F" w14:textId="77777777" w:rsidR="00540FB3" w:rsidRDefault="00EA399B">
      <w:pPr>
        <w:pStyle w:val="20"/>
        <w:tabs>
          <w:tab w:val="right" w:leader="dot" w:pos="9629"/>
        </w:tabs>
        <w:rPr>
          <w:rFonts w:asciiTheme="minorHAnsi" w:eastAsiaTheme="minorEastAsia" w:hAnsiTheme="minorHAnsi" w:cstheme="minorBidi"/>
          <w:kern w:val="2"/>
          <w:szCs w:val="22"/>
        </w:rPr>
      </w:pPr>
      <w:hyperlink w:anchor="_Toc47101077" w:history="1">
        <w:r w:rsidR="00540FB3" w:rsidRPr="006D4A5F">
          <w:rPr>
            <w:rStyle w:val="ac"/>
            <w:snapToGrid w:val="0"/>
          </w:rPr>
          <w:t>1.6</w:t>
        </w:r>
        <w:r w:rsidR="00540FB3" w:rsidRPr="006D4A5F">
          <w:rPr>
            <w:rStyle w:val="ac"/>
          </w:rPr>
          <w:t xml:space="preserve"> Quiz</w:t>
        </w:r>
        <w:r w:rsidR="00540FB3">
          <w:rPr>
            <w:webHidden/>
          </w:rPr>
          <w:tab/>
        </w:r>
        <w:r w:rsidR="00540FB3">
          <w:rPr>
            <w:webHidden/>
          </w:rPr>
          <w:fldChar w:fldCharType="begin"/>
        </w:r>
        <w:r w:rsidR="00540FB3">
          <w:rPr>
            <w:webHidden/>
          </w:rPr>
          <w:instrText xml:space="preserve"> PAGEREF _Toc47101077 \h </w:instrText>
        </w:r>
        <w:r w:rsidR="00540FB3">
          <w:rPr>
            <w:webHidden/>
          </w:rPr>
        </w:r>
        <w:r w:rsidR="00540FB3">
          <w:rPr>
            <w:webHidden/>
          </w:rPr>
          <w:fldChar w:fldCharType="separate"/>
        </w:r>
        <w:r w:rsidR="00540FB3">
          <w:rPr>
            <w:webHidden/>
          </w:rPr>
          <w:t>18</w:t>
        </w:r>
        <w:r w:rsidR="00540FB3">
          <w:rPr>
            <w:webHidden/>
          </w:rPr>
          <w:fldChar w:fldCharType="end"/>
        </w:r>
      </w:hyperlink>
    </w:p>
    <w:p w14:paraId="621981D0" w14:textId="77777777" w:rsidR="00540FB3" w:rsidRDefault="00EA399B">
      <w:pPr>
        <w:pStyle w:val="10"/>
        <w:tabs>
          <w:tab w:val="right" w:leader="dot" w:pos="9629"/>
        </w:tabs>
        <w:rPr>
          <w:rFonts w:asciiTheme="minorHAnsi" w:eastAsiaTheme="minorEastAsia" w:hAnsiTheme="minorHAnsi" w:cstheme="minorBidi"/>
          <w:b w:val="0"/>
          <w:bCs w:val="0"/>
          <w:noProof/>
          <w:kern w:val="2"/>
          <w:sz w:val="21"/>
          <w:szCs w:val="22"/>
        </w:rPr>
      </w:pPr>
      <w:hyperlink w:anchor="_Toc47101078" w:history="1">
        <w:r w:rsidR="00540FB3" w:rsidRPr="006D4A5F">
          <w:rPr>
            <w:rStyle w:val="ac"/>
            <w:noProof/>
          </w:rPr>
          <w:t>2 Wi-Fi Terminal Location Practice in Huawei CloudCampus Solution</w:t>
        </w:r>
        <w:r w:rsidR="00540FB3">
          <w:rPr>
            <w:noProof/>
            <w:webHidden/>
          </w:rPr>
          <w:tab/>
        </w:r>
        <w:r w:rsidR="00540FB3">
          <w:rPr>
            <w:noProof/>
            <w:webHidden/>
          </w:rPr>
          <w:fldChar w:fldCharType="begin"/>
        </w:r>
        <w:r w:rsidR="00540FB3">
          <w:rPr>
            <w:noProof/>
            <w:webHidden/>
          </w:rPr>
          <w:instrText xml:space="preserve"> PAGEREF _Toc47101078 \h </w:instrText>
        </w:r>
        <w:r w:rsidR="00540FB3">
          <w:rPr>
            <w:noProof/>
            <w:webHidden/>
          </w:rPr>
        </w:r>
        <w:r w:rsidR="00540FB3">
          <w:rPr>
            <w:noProof/>
            <w:webHidden/>
          </w:rPr>
          <w:fldChar w:fldCharType="separate"/>
        </w:r>
        <w:r w:rsidR="00540FB3">
          <w:rPr>
            <w:noProof/>
            <w:webHidden/>
          </w:rPr>
          <w:t>19</w:t>
        </w:r>
        <w:r w:rsidR="00540FB3">
          <w:rPr>
            <w:noProof/>
            <w:webHidden/>
          </w:rPr>
          <w:fldChar w:fldCharType="end"/>
        </w:r>
      </w:hyperlink>
    </w:p>
    <w:p w14:paraId="0795FC2F" w14:textId="77777777" w:rsidR="00540FB3" w:rsidRDefault="00EA399B">
      <w:pPr>
        <w:pStyle w:val="20"/>
        <w:tabs>
          <w:tab w:val="right" w:leader="dot" w:pos="9629"/>
        </w:tabs>
        <w:rPr>
          <w:rFonts w:asciiTheme="minorHAnsi" w:eastAsiaTheme="minorEastAsia" w:hAnsiTheme="minorHAnsi" w:cstheme="minorBidi"/>
          <w:kern w:val="2"/>
          <w:szCs w:val="22"/>
        </w:rPr>
      </w:pPr>
      <w:hyperlink w:anchor="_Toc47101079" w:history="1">
        <w:r w:rsidR="00540FB3" w:rsidRPr="006D4A5F">
          <w:rPr>
            <w:rStyle w:val="ac"/>
            <w:snapToGrid w:val="0"/>
          </w:rPr>
          <w:t>2.1</w:t>
        </w:r>
        <w:r w:rsidR="00540FB3" w:rsidRPr="006D4A5F">
          <w:rPr>
            <w:rStyle w:val="ac"/>
          </w:rPr>
          <w:t xml:space="preserve"> Background</w:t>
        </w:r>
        <w:r w:rsidR="00540FB3">
          <w:rPr>
            <w:webHidden/>
          </w:rPr>
          <w:tab/>
        </w:r>
        <w:r w:rsidR="00540FB3">
          <w:rPr>
            <w:webHidden/>
          </w:rPr>
          <w:fldChar w:fldCharType="begin"/>
        </w:r>
        <w:r w:rsidR="00540FB3">
          <w:rPr>
            <w:webHidden/>
          </w:rPr>
          <w:instrText xml:space="preserve"> PAGEREF _Toc47101079 \h </w:instrText>
        </w:r>
        <w:r w:rsidR="00540FB3">
          <w:rPr>
            <w:webHidden/>
          </w:rPr>
        </w:r>
        <w:r w:rsidR="00540FB3">
          <w:rPr>
            <w:webHidden/>
          </w:rPr>
          <w:fldChar w:fldCharType="separate"/>
        </w:r>
        <w:r w:rsidR="00540FB3">
          <w:rPr>
            <w:webHidden/>
          </w:rPr>
          <w:t>19</w:t>
        </w:r>
        <w:r w:rsidR="00540FB3">
          <w:rPr>
            <w:webHidden/>
          </w:rPr>
          <w:fldChar w:fldCharType="end"/>
        </w:r>
      </w:hyperlink>
    </w:p>
    <w:p w14:paraId="1FF8459B" w14:textId="77777777" w:rsidR="00540FB3" w:rsidRDefault="00EA399B">
      <w:pPr>
        <w:pStyle w:val="30"/>
        <w:tabs>
          <w:tab w:val="right" w:leader="dot" w:pos="9629"/>
        </w:tabs>
        <w:rPr>
          <w:rFonts w:asciiTheme="minorHAnsi" w:eastAsiaTheme="minorEastAsia" w:hAnsiTheme="minorHAnsi" w:cstheme="minorBidi"/>
          <w:kern w:val="2"/>
          <w:szCs w:val="22"/>
        </w:rPr>
      </w:pPr>
      <w:hyperlink w:anchor="_Toc47101080" w:history="1">
        <w:r w:rsidR="00540FB3" w:rsidRPr="006D4A5F">
          <w:rPr>
            <w:rStyle w:val="ac"/>
            <w:rFonts w:cs="Book Antiqua"/>
            <w:bCs/>
            <w:snapToGrid w:val="0"/>
          </w:rPr>
          <w:t>2.1.1</w:t>
        </w:r>
        <w:r w:rsidR="00540FB3" w:rsidRPr="006D4A5F">
          <w:rPr>
            <w:rStyle w:val="ac"/>
          </w:rPr>
          <w:t xml:space="preserve"> Introduction to LBS</w:t>
        </w:r>
        <w:r w:rsidR="00540FB3">
          <w:rPr>
            <w:webHidden/>
          </w:rPr>
          <w:tab/>
        </w:r>
        <w:r w:rsidR="00540FB3">
          <w:rPr>
            <w:webHidden/>
          </w:rPr>
          <w:fldChar w:fldCharType="begin"/>
        </w:r>
        <w:r w:rsidR="00540FB3">
          <w:rPr>
            <w:webHidden/>
          </w:rPr>
          <w:instrText xml:space="preserve"> PAGEREF _Toc47101080 \h </w:instrText>
        </w:r>
        <w:r w:rsidR="00540FB3">
          <w:rPr>
            <w:webHidden/>
          </w:rPr>
        </w:r>
        <w:r w:rsidR="00540FB3">
          <w:rPr>
            <w:webHidden/>
          </w:rPr>
          <w:fldChar w:fldCharType="separate"/>
        </w:r>
        <w:r w:rsidR="00540FB3">
          <w:rPr>
            <w:webHidden/>
          </w:rPr>
          <w:t>19</w:t>
        </w:r>
        <w:r w:rsidR="00540FB3">
          <w:rPr>
            <w:webHidden/>
          </w:rPr>
          <w:fldChar w:fldCharType="end"/>
        </w:r>
      </w:hyperlink>
    </w:p>
    <w:p w14:paraId="12931D6F" w14:textId="77777777" w:rsidR="00540FB3" w:rsidRDefault="00EA399B">
      <w:pPr>
        <w:pStyle w:val="30"/>
        <w:tabs>
          <w:tab w:val="right" w:leader="dot" w:pos="9629"/>
        </w:tabs>
        <w:rPr>
          <w:rFonts w:asciiTheme="minorHAnsi" w:eastAsiaTheme="minorEastAsia" w:hAnsiTheme="minorHAnsi" w:cstheme="minorBidi"/>
          <w:kern w:val="2"/>
          <w:szCs w:val="22"/>
        </w:rPr>
      </w:pPr>
      <w:hyperlink w:anchor="_Toc47101081" w:history="1">
        <w:r w:rsidR="00540FB3" w:rsidRPr="006D4A5F">
          <w:rPr>
            <w:rStyle w:val="ac"/>
            <w:rFonts w:cs="Book Antiqua"/>
            <w:bCs/>
            <w:snapToGrid w:val="0"/>
          </w:rPr>
          <w:t>2.1.2</w:t>
        </w:r>
        <w:r w:rsidR="00540FB3" w:rsidRPr="006D4A5F">
          <w:rPr>
            <w:rStyle w:val="ac"/>
          </w:rPr>
          <w:t xml:space="preserve"> Introduction to Wi-Fi Locating</w:t>
        </w:r>
        <w:r w:rsidR="00540FB3">
          <w:rPr>
            <w:webHidden/>
          </w:rPr>
          <w:tab/>
        </w:r>
        <w:r w:rsidR="00540FB3">
          <w:rPr>
            <w:webHidden/>
          </w:rPr>
          <w:fldChar w:fldCharType="begin"/>
        </w:r>
        <w:r w:rsidR="00540FB3">
          <w:rPr>
            <w:webHidden/>
          </w:rPr>
          <w:instrText xml:space="preserve"> PAGEREF _Toc47101081 \h </w:instrText>
        </w:r>
        <w:r w:rsidR="00540FB3">
          <w:rPr>
            <w:webHidden/>
          </w:rPr>
        </w:r>
        <w:r w:rsidR="00540FB3">
          <w:rPr>
            <w:webHidden/>
          </w:rPr>
          <w:fldChar w:fldCharType="separate"/>
        </w:r>
        <w:r w:rsidR="00540FB3">
          <w:rPr>
            <w:webHidden/>
          </w:rPr>
          <w:t>20</w:t>
        </w:r>
        <w:r w:rsidR="00540FB3">
          <w:rPr>
            <w:webHidden/>
          </w:rPr>
          <w:fldChar w:fldCharType="end"/>
        </w:r>
      </w:hyperlink>
    </w:p>
    <w:p w14:paraId="30DCE1CC" w14:textId="77777777" w:rsidR="00540FB3" w:rsidRDefault="00EA399B">
      <w:pPr>
        <w:pStyle w:val="20"/>
        <w:tabs>
          <w:tab w:val="right" w:leader="dot" w:pos="9629"/>
        </w:tabs>
        <w:rPr>
          <w:rFonts w:asciiTheme="minorHAnsi" w:eastAsiaTheme="minorEastAsia" w:hAnsiTheme="minorHAnsi" w:cstheme="minorBidi"/>
          <w:kern w:val="2"/>
          <w:szCs w:val="22"/>
        </w:rPr>
      </w:pPr>
      <w:hyperlink w:anchor="_Toc47101082" w:history="1">
        <w:r w:rsidR="00540FB3" w:rsidRPr="006D4A5F">
          <w:rPr>
            <w:rStyle w:val="ac"/>
            <w:snapToGrid w:val="0"/>
          </w:rPr>
          <w:t>2.2</w:t>
        </w:r>
        <w:r w:rsidR="00540FB3" w:rsidRPr="006D4A5F">
          <w:rPr>
            <w:rStyle w:val="ac"/>
          </w:rPr>
          <w:t xml:space="preserve"> Introduction</w:t>
        </w:r>
        <w:r w:rsidR="00540FB3">
          <w:rPr>
            <w:webHidden/>
          </w:rPr>
          <w:tab/>
        </w:r>
        <w:r w:rsidR="00540FB3">
          <w:rPr>
            <w:webHidden/>
          </w:rPr>
          <w:fldChar w:fldCharType="begin"/>
        </w:r>
        <w:r w:rsidR="00540FB3">
          <w:rPr>
            <w:webHidden/>
          </w:rPr>
          <w:instrText xml:space="preserve"> PAGEREF _Toc47101082 \h </w:instrText>
        </w:r>
        <w:r w:rsidR="00540FB3">
          <w:rPr>
            <w:webHidden/>
          </w:rPr>
        </w:r>
        <w:r w:rsidR="00540FB3">
          <w:rPr>
            <w:webHidden/>
          </w:rPr>
          <w:fldChar w:fldCharType="separate"/>
        </w:r>
        <w:r w:rsidR="00540FB3">
          <w:rPr>
            <w:webHidden/>
          </w:rPr>
          <w:t>21</w:t>
        </w:r>
        <w:r w:rsidR="00540FB3">
          <w:rPr>
            <w:webHidden/>
          </w:rPr>
          <w:fldChar w:fldCharType="end"/>
        </w:r>
      </w:hyperlink>
    </w:p>
    <w:p w14:paraId="24CF2AF9" w14:textId="77777777" w:rsidR="00540FB3" w:rsidRDefault="00EA399B">
      <w:pPr>
        <w:pStyle w:val="30"/>
        <w:tabs>
          <w:tab w:val="right" w:leader="dot" w:pos="9629"/>
        </w:tabs>
        <w:rPr>
          <w:rFonts w:asciiTheme="minorHAnsi" w:eastAsiaTheme="minorEastAsia" w:hAnsiTheme="minorHAnsi" w:cstheme="minorBidi"/>
          <w:kern w:val="2"/>
          <w:szCs w:val="22"/>
        </w:rPr>
      </w:pPr>
      <w:hyperlink w:anchor="_Toc47101083" w:history="1">
        <w:r w:rsidR="00540FB3" w:rsidRPr="006D4A5F">
          <w:rPr>
            <w:rStyle w:val="ac"/>
            <w:rFonts w:cs="Book Antiqua"/>
            <w:bCs/>
            <w:snapToGrid w:val="0"/>
          </w:rPr>
          <w:t>2.2.1</w:t>
        </w:r>
        <w:r w:rsidR="00540FB3" w:rsidRPr="006D4A5F">
          <w:rPr>
            <w:rStyle w:val="ac"/>
          </w:rPr>
          <w:t xml:space="preserve"> Networking</w:t>
        </w:r>
        <w:r w:rsidR="00540FB3">
          <w:rPr>
            <w:webHidden/>
          </w:rPr>
          <w:tab/>
        </w:r>
        <w:r w:rsidR="00540FB3">
          <w:rPr>
            <w:webHidden/>
          </w:rPr>
          <w:fldChar w:fldCharType="begin"/>
        </w:r>
        <w:r w:rsidR="00540FB3">
          <w:rPr>
            <w:webHidden/>
          </w:rPr>
          <w:instrText xml:space="preserve"> PAGEREF _Toc47101083 \h </w:instrText>
        </w:r>
        <w:r w:rsidR="00540FB3">
          <w:rPr>
            <w:webHidden/>
          </w:rPr>
        </w:r>
        <w:r w:rsidR="00540FB3">
          <w:rPr>
            <w:webHidden/>
          </w:rPr>
          <w:fldChar w:fldCharType="separate"/>
        </w:r>
        <w:r w:rsidR="00540FB3">
          <w:rPr>
            <w:webHidden/>
          </w:rPr>
          <w:t>21</w:t>
        </w:r>
        <w:r w:rsidR="00540FB3">
          <w:rPr>
            <w:webHidden/>
          </w:rPr>
          <w:fldChar w:fldCharType="end"/>
        </w:r>
      </w:hyperlink>
    </w:p>
    <w:p w14:paraId="3AB06075" w14:textId="77777777" w:rsidR="00540FB3" w:rsidRDefault="00EA399B">
      <w:pPr>
        <w:pStyle w:val="30"/>
        <w:tabs>
          <w:tab w:val="right" w:leader="dot" w:pos="9629"/>
        </w:tabs>
        <w:rPr>
          <w:rFonts w:asciiTheme="minorHAnsi" w:eastAsiaTheme="minorEastAsia" w:hAnsiTheme="minorHAnsi" w:cstheme="minorBidi"/>
          <w:kern w:val="2"/>
          <w:szCs w:val="22"/>
        </w:rPr>
      </w:pPr>
      <w:hyperlink w:anchor="_Toc47101084" w:history="1">
        <w:r w:rsidR="00540FB3" w:rsidRPr="006D4A5F">
          <w:rPr>
            <w:rStyle w:val="ac"/>
            <w:rFonts w:cs="Book Antiqua"/>
            <w:bCs/>
            <w:snapToGrid w:val="0"/>
          </w:rPr>
          <w:t>2.2.2</w:t>
        </w:r>
        <w:r w:rsidR="00540FB3" w:rsidRPr="006D4A5F">
          <w:rPr>
            <w:rStyle w:val="ac"/>
          </w:rPr>
          <w:t xml:space="preserve"> Procedure</w:t>
        </w:r>
        <w:r w:rsidR="00540FB3">
          <w:rPr>
            <w:webHidden/>
          </w:rPr>
          <w:tab/>
        </w:r>
        <w:r w:rsidR="00540FB3">
          <w:rPr>
            <w:webHidden/>
          </w:rPr>
          <w:fldChar w:fldCharType="begin"/>
        </w:r>
        <w:r w:rsidR="00540FB3">
          <w:rPr>
            <w:webHidden/>
          </w:rPr>
          <w:instrText xml:space="preserve"> PAGEREF _Toc47101084 \h </w:instrText>
        </w:r>
        <w:r w:rsidR="00540FB3">
          <w:rPr>
            <w:webHidden/>
          </w:rPr>
        </w:r>
        <w:r w:rsidR="00540FB3">
          <w:rPr>
            <w:webHidden/>
          </w:rPr>
          <w:fldChar w:fldCharType="separate"/>
        </w:r>
        <w:r w:rsidR="00540FB3">
          <w:rPr>
            <w:webHidden/>
          </w:rPr>
          <w:t>22</w:t>
        </w:r>
        <w:r w:rsidR="00540FB3">
          <w:rPr>
            <w:webHidden/>
          </w:rPr>
          <w:fldChar w:fldCharType="end"/>
        </w:r>
      </w:hyperlink>
    </w:p>
    <w:p w14:paraId="1B7145B8" w14:textId="77777777" w:rsidR="00540FB3" w:rsidRDefault="00EA399B">
      <w:pPr>
        <w:pStyle w:val="20"/>
        <w:tabs>
          <w:tab w:val="right" w:leader="dot" w:pos="9629"/>
        </w:tabs>
        <w:rPr>
          <w:rFonts w:asciiTheme="minorHAnsi" w:eastAsiaTheme="minorEastAsia" w:hAnsiTheme="minorHAnsi" w:cstheme="minorBidi"/>
          <w:kern w:val="2"/>
          <w:szCs w:val="22"/>
        </w:rPr>
      </w:pPr>
      <w:hyperlink w:anchor="_Toc47101085" w:history="1">
        <w:r w:rsidR="00540FB3" w:rsidRPr="006D4A5F">
          <w:rPr>
            <w:rStyle w:val="ac"/>
            <w:snapToGrid w:val="0"/>
          </w:rPr>
          <w:t>2.3</w:t>
        </w:r>
        <w:r w:rsidR="00540FB3" w:rsidRPr="006D4A5F">
          <w:rPr>
            <w:rStyle w:val="ac"/>
          </w:rPr>
          <w:t xml:space="preserve"> Environment Preparations</w:t>
        </w:r>
        <w:r w:rsidR="00540FB3">
          <w:rPr>
            <w:webHidden/>
          </w:rPr>
          <w:tab/>
        </w:r>
        <w:r w:rsidR="00540FB3">
          <w:rPr>
            <w:webHidden/>
          </w:rPr>
          <w:fldChar w:fldCharType="begin"/>
        </w:r>
        <w:r w:rsidR="00540FB3">
          <w:rPr>
            <w:webHidden/>
          </w:rPr>
          <w:instrText xml:space="preserve"> PAGEREF _Toc47101085 \h </w:instrText>
        </w:r>
        <w:r w:rsidR="00540FB3">
          <w:rPr>
            <w:webHidden/>
          </w:rPr>
        </w:r>
        <w:r w:rsidR="00540FB3">
          <w:rPr>
            <w:webHidden/>
          </w:rPr>
          <w:fldChar w:fldCharType="separate"/>
        </w:r>
        <w:r w:rsidR="00540FB3">
          <w:rPr>
            <w:webHidden/>
          </w:rPr>
          <w:t>22</w:t>
        </w:r>
        <w:r w:rsidR="00540FB3">
          <w:rPr>
            <w:webHidden/>
          </w:rPr>
          <w:fldChar w:fldCharType="end"/>
        </w:r>
      </w:hyperlink>
    </w:p>
    <w:p w14:paraId="638C55D2" w14:textId="77777777" w:rsidR="00540FB3" w:rsidRDefault="00EA399B">
      <w:pPr>
        <w:pStyle w:val="30"/>
        <w:tabs>
          <w:tab w:val="right" w:leader="dot" w:pos="9629"/>
        </w:tabs>
        <w:rPr>
          <w:rFonts w:asciiTheme="minorHAnsi" w:eastAsiaTheme="minorEastAsia" w:hAnsiTheme="minorHAnsi" w:cstheme="minorBidi"/>
          <w:kern w:val="2"/>
          <w:szCs w:val="22"/>
        </w:rPr>
      </w:pPr>
      <w:hyperlink w:anchor="_Toc47101086" w:history="1">
        <w:r w:rsidR="00540FB3" w:rsidRPr="006D4A5F">
          <w:rPr>
            <w:rStyle w:val="ac"/>
            <w:rFonts w:cs="Book Antiqua"/>
            <w:bCs/>
            <w:snapToGrid w:val="0"/>
          </w:rPr>
          <w:t>2.3.1</w:t>
        </w:r>
        <w:r w:rsidR="00540FB3" w:rsidRPr="006D4A5F">
          <w:rPr>
            <w:rStyle w:val="ac"/>
          </w:rPr>
          <w:t xml:space="preserve"> Preparing an IDE</w:t>
        </w:r>
        <w:r w:rsidR="00540FB3">
          <w:rPr>
            <w:webHidden/>
          </w:rPr>
          <w:tab/>
        </w:r>
        <w:r w:rsidR="00540FB3">
          <w:rPr>
            <w:webHidden/>
          </w:rPr>
          <w:fldChar w:fldCharType="begin"/>
        </w:r>
        <w:r w:rsidR="00540FB3">
          <w:rPr>
            <w:webHidden/>
          </w:rPr>
          <w:instrText xml:space="preserve"> PAGEREF _Toc47101086 \h </w:instrText>
        </w:r>
        <w:r w:rsidR="00540FB3">
          <w:rPr>
            <w:webHidden/>
          </w:rPr>
        </w:r>
        <w:r w:rsidR="00540FB3">
          <w:rPr>
            <w:webHidden/>
          </w:rPr>
          <w:fldChar w:fldCharType="separate"/>
        </w:r>
        <w:r w:rsidR="00540FB3">
          <w:rPr>
            <w:webHidden/>
          </w:rPr>
          <w:t>22</w:t>
        </w:r>
        <w:r w:rsidR="00540FB3">
          <w:rPr>
            <w:webHidden/>
          </w:rPr>
          <w:fldChar w:fldCharType="end"/>
        </w:r>
      </w:hyperlink>
    </w:p>
    <w:p w14:paraId="19C5390D" w14:textId="77777777" w:rsidR="00540FB3" w:rsidRDefault="00EA399B">
      <w:pPr>
        <w:pStyle w:val="30"/>
        <w:tabs>
          <w:tab w:val="right" w:leader="dot" w:pos="9629"/>
        </w:tabs>
        <w:rPr>
          <w:rFonts w:asciiTheme="minorHAnsi" w:eastAsiaTheme="minorEastAsia" w:hAnsiTheme="minorHAnsi" w:cstheme="minorBidi"/>
          <w:kern w:val="2"/>
          <w:szCs w:val="22"/>
        </w:rPr>
      </w:pPr>
      <w:hyperlink w:anchor="_Toc47101087" w:history="1">
        <w:r w:rsidR="00540FB3" w:rsidRPr="006D4A5F">
          <w:rPr>
            <w:rStyle w:val="ac"/>
            <w:rFonts w:cs="Book Antiqua"/>
            <w:bCs/>
            <w:snapToGrid w:val="0"/>
          </w:rPr>
          <w:t>2.3.2</w:t>
        </w:r>
        <w:r w:rsidR="00540FB3" w:rsidRPr="006D4A5F">
          <w:rPr>
            <w:rStyle w:val="ac"/>
          </w:rPr>
          <w:t xml:space="preserve"> Reserving a Sandbox Environment</w:t>
        </w:r>
        <w:r w:rsidR="00540FB3">
          <w:rPr>
            <w:webHidden/>
          </w:rPr>
          <w:tab/>
        </w:r>
        <w:r w:rsidR="00540FB3">
          <w:rPr>
            <w:webHidden/>
          </w:rPr>
          <w:fldChar w:fldCharType="begin"/>
        </w:r>
        <w:r w:rsidR="00540FB3">
          <w:rPr>
            <w:webHidden/>
          </w:rPr>
          <w:instrText xml:space="preserve"> PAGEREF _Toc47101087 \h </w:instrText>
        </w:r>
        <w:r w:rsidR="00540FB3">
          <w:rPr>
            <w:webHidden/>
          </w:rPr>
        </w:r>
        <w:r w:rsidR="00540FB3">
          <w:rPr>
            <w:webHidden/>
          </w:rPr>
          <w:fldChar w:fldCharType="separate"/>
        </w:r>
        <w:r w:rsidR="00540FB3">
          <w:rPr>
            <w:webHidden/>
          </w:rPr>
          <w:t>23</w:t>
        </w:r>
        <w:r w:rsidR="00540FB3">
          <w:rPr>
            <w:webHidden/>
          </w:rPr>
          <w:fldChar w:fldCharType="end"/>
        </w:r>
      </w:hyperlink>
    </w:p>
    <w:p w14:paraId="3E2A6072" w14:textId="77777777" w:rsidR="00540FB3" w:rsidRDefault="00EA399B">
      <w:pPr>
        <w:pStyle w:val="20"/>
        <w:tabs>
          <w:tab w:val="right" w:leader="dot" w:pos="9629"/>
        </w:tabs>
        <w:rPr>
          <w:rFonts w:asciiTheme="minorHAnsi" w:eastAsiaTheme="minorEastAsia" w:hAnsiTheme="minorHAnsi" w:cstheme="minorBidi"/>
          <w:kern w:val="2"/>
          <w:szCs w:val="22"/>
        </w:rPr>
      </w:pPr>
      <w:hyperlink w:anchor="_Toc47101088" w:history="1">
        <w:r w:rsidR="00540FB3" w:rsidRPr="006D4A5F">
          <w:rPr>
            <w:rStyle w:val="ac"/>
            <w:snapToGrid w:val="0"/>
          </w:rPr>
          <w:t>2.4</w:t>
        </w:r>
        <w:r w:rsidR="00540FB3" w:rsidRPr="006D4A5F">
          <w:rPr>
            <w:rStyle w:val="ac"/>
          </w:rPr>
          <w:t xml:space="preserve"> LBS Application Development</w:t>
        </w:r>
        <w:r w:rsidR="00540FB3">
          <w:rPr>
            <w:webHidden/>
          </w:rPr>
          <w:tab/>
        </w:r>
        <w:r w:rsidR="00540FB3">
          <w:rPr>
            <w:webHidden/>
          </w:rPr>
          <w:fldChar w:fldCharType="begin"/>
        </w:r>
        <w:r w:rsidR="00540FB3">
          <w:rPr>
            <w:webHidden/>
          </w:rPr>
          <w:instrText xml:space="preserve"> PAGEREF _Toc47101088 \h </w:instrText>
        </w:r>
        <w:r w:rsidR="00540FB3">
          <w:rPr>
            <w:webHidden/>
          </w:rPr>
        </w:r>
        <w:r w:rsidR="00540FB3">
          <w:rPr>
            <w:webHidden/>
          </w:rPr>
          <w:fldChar w:fldCharType="separate"/>
        </w:r>
        <w:r w:rsidR="00540FB3">
          <w:rPr>
            <w:webHidden/>
          </w:rPr>
          <w:t>24</w:t>
        </w:r>
        <w:r w:rsidR="00540FB3">
          <w:rPr>
            <w:webHidden/>
          </w:rPr>
          <w:fldChar w:fldCharType="end"/>
        </w:r>
      </w:hyperlink>
    </w:p>
    <w:p w14:paraId="7AC2BC25" w14:textId="77777777" w:rsidR="00540FB3" w:rsidRDefault="00EA399B">
      <w:pPr>
        <w:pStyle w:val="30"/>
        <w:tabs>
          <w:tab w:val="right" w:leader="dot" w:pos="9629"/>
        </w:tabs>
        <w:rPr>
          <w:rFonts w:asciiTheme="minorHAnsi" w:eastAsiaTheme="minorEastAsia" w:hAnsiTheme="minorHAnsi" w:cstheme="minorBidi"/>
          <w:kern w:val="2"/>
          <w:szCs w:val="22"/>
        </w:rPr>
      </w:pPr>
      <w:hyperlink w:anchor="_Toc47101089" w:history="1">
        <w:r w:rsidR="00540FB3" w:rsidRPr="006D4A5F">
          <w:rPr>
            <w:rStyle w:val="ac"/>
            <w:rFonts w:cs="Book Antiqua"/>
            <w:bCs/>
            <w:snapToGrid w:val="0"/>
          </w:rPr>
          <w:t>2.4.1</w:t>
        </w:r>
        <w:r w:rsidR="00540FB3" w:rsidRPr="006D4A5F">
          <w:rPr>
            <w:rStyle w:val="ac"/>
          </w:rPr>
          <w:t xml:space="preserve"> Installing the iMaster NCE-Campus SDK</w:t>
        </w:r>
        <w:r w:rsidR="00540FB3">
          <w:rPr>
            <w:webHidden/>
          </w:rPr>
          <w:tab/>
        </w:r>
        <w:r w:rsidR="00540FB3">
          <w:rPr>
            <w:webHidden/>
          </w:rPr>
          <w:fldChar w:fldCharType="begin"/>
        </w:r>
        <w:r w:rsidR="00540FB3">
          <w:rPr>
            <w:webHidden/>
          </w:rPr>
          <w:instrText xml:space="preserve"> PAGEREF _Toc47101089 \h </w:instrText>
        </w:r>
        <w:r w:rsidR="00540FB3">
          <w:rPr>
            <w:webHidden/>
          </w:rPr>
        </w:r>
        <w:r w:rsidR="00540FB3">
          <w:rPr>
            <w:webHidden/>
          </w:rPr>
          <w:fldChar w:fldCharType="separate"/>
        </w:r>
        <w:r w:rsidR="00540FB3">
          <w:rPr>
            <w:webHidden/>
          </w:rPr>
          <w:t>25</w:t>
        </w:r>
        <w:r w:rsidR="00540FB3">
          <w:rPr>
            <w:webHidden/>
          </w:rPr>
          <w:fldChar w:fldCharType="end"/>
        </w:r>
      </w:hyperlink>
    </w:p>
    <w:p w14:paraId="1BB8C344" w14:textId="77777777" w:rsidR="00540FB3" w:rsidRDefault="00EA399B">
      <w:pPr>
        <w:pStyle w:val="30"/>
        <w:tabs>
          <w:tab w:val="right" w:leader="dot" w:pos="9629"/>
        </w:tabs>
        <w:rPr>
          <w:rFonts w:asciiTheme="minorHAnsi" w:eastAsiaTheme="minorEastAsia" w:hAnsiTheme="minorHAnsi" w:cstheme="minorBidi"/>
          <w:kern w:val="2"/>
          <w:szCs w:val="22"/>
        </w:rPr>
      </w:pPr>
      <w:hyperlink w:anchor="_Toc47101090" w:history="1">
        <w:r w:rsidR="00540FB3" w:rsidRPr="006D4A5F">
          <w:rPr>
            <w:rStyle w:val="ac"/>
            <w:rFonts w:cs="Book Antiqua"/>
            <w:bCs/>
            <w:snapToGrid w:val="0"/>
          </w:rPr>
          <w:t>2.4.2</w:t>
        </w:r>
        <w:r w:rsidR="00540FB3" w:rsidRPr="006D4A5F">
          <w:rPr>
            <w:rStyle w:val="ac"/>
          </w:rPr>
          <w:t xml:space="preserve"> Compiling Code for Responding to a Verification Request</w:t>
        </w:r>
        <w:r w:rsidR="00540FB3">
          <w:rPr>
            <w:webHidden/>
          </w:rPr>
          <w:tab/>
        </w:r>
        <w:r w:rsidR="00540FB3">
          <w:rPr>
            <w:webHidden/>
          </w:rPr>
          <w:fldChar w:fldCharType="begin"/>
        </w:r>
        <w:r w:rsidR="00540FB3">
          <w:rPr>
            <w:webHidden/>
          </w:rPr>
          <w:instrText xml:space="preserve"> PAGEREF _Toc47101090 \h </w:instrText>
        </w:r>
        <w:r w:rsidR="00540FB3">
          <w:rPr>
            <w:webHidden/>
          </w:rPr>
        </w:r>
        <w:r w:rsidR="00540FB3">
          <w:rPr>
            <w:webHidden/>
          </w:rPr>
          <w:fldChar w:fldCharType="separate"/>
        </w:r>
        <w:r w:rsidR="00540FB3">
          <w:rPr>
            <w:webHidden/>
          </w:rPr>
          <w:t>27</w:t>
        </w:r>
        <w:r w:rsidR="00540FB3">
          <w:rPr>
            <w:webHidden/>
          </w:rPr>
          <w:fldChar w:fldCharType="end"/>
        </w:r>
      </w:hyperlink>
    </w:p>
    <w:p w14:paraId="1A27C9DE" w14:textId="77777777" w:rsidR="00540FB3" w:rsidRDefault="00EA399B">
      <w:pPr>
        <w:pStyle w:val="30"/>
        <w:tabs>
          <w:tab w:val="right" w:leader="dot" w:pos="9629"/>
        </w:tabs>
        <w:rPr>
          <w:rFonts w:asciiTheme="minorHAnsi" w:eastAsiaTheme="minorEastAsia" w:hAnsiTheme="minorHAnsi" w:cstheme="minorBidi"/>
          <w:kern w:val="2"/>
          <w:szCs w:val="22"/>
        </w:rPr>
      </w:pPr>
      <w:hyperlink w:anchor="_Toc47101091" w:history="1">
        <w:r w:rsidR="00540FB3" w:rsidRPr="006D4A5F">
          <w:rPr>
            <w:rStyle w:val="ac"/>
            <w:rFonts w:cs="Book Antiqua"/>
            <w:bCs/>
            <w:snapToGrid w:val="0"/>
          </w:rPr>
          <w:t>2.4.3</w:t>
        </w:r>
        <w:r w:rsidR="00540FB3" w:rsidRPr="006D4A5F">
          <w:rPr>
            <w:rStyle w:val="ac"/>
          </w:rPr>
          <w:t xml:space="preserve"> Compiling Code for Parsing Terminal Location Data</w:t>
        </w:r>
        <w:r w:rsidR="00540FB3">
          <w:rPr>
            <w:webHidden/>
          </w:rPr>
          <w:tab/>
        </w:r>
        <w:r w:rsidR="00540FB3">
          <w:rPr>
            <w:webHidden/>
          </w:rPr>
          <w:fldChar w:fldCharType="begin"/>
        </w:r>
        <w:r w:rsidR="00540FB3">
          <w:rPr>
            <w:webHidden/>
          </w:rPr>
          <w:instrText xml:space="preserve"> PAGEREF _Toc47101091 \h </w:instrText>
        </w:r>
        <w:r w:rsidR="00540FB3">
          <w:rPr>
            <w:webHidden/>
          </w:rPr>
        </w:r>
        <w:r w:rsidR="00540FB3">
          <w:rPr>
            <w:webHidden/>
          </w:rPr>
          <w:fldChar w:fldCharType="separate"/>
        </w:r>
        <w:r w:rsidR="00540FB3">
          <w:rPr>
            <w:webHidden/>
          </w:rPr>
          <w:t>28</w:t>
        </w:r>
        <w:r w:rsidR="00540FB3">
          <w:rPr>
            <w:webHidden/>
          </w:rPr>
          <w:fldChar w:fldCharType="end"/>
        </w:r>
      </w:hyperlink>
    </w:p>
    <w:p w14:paraId="03780C0A" w14:textId="77777777" w:rsidR="00540FB3" w:rsidRDefault="00EA399B">
      <w:pPr>
        <w:pStyle w:val="30"/>
        <w:tabs>
          <w:tab w:val="right" w:leader="dot" w:pos="9629"/>
        </w:tabs>
        <w:rPr>
          <w:rFonts w:asciiTheme="minorHAnsi" w:eastAsiaTheme="minorEastAsia" w:hAnsiTheme="minorHAnsi" w:cstheme="minorBidi"/>
          <w:kern w:val="2"/>
          <w:szCs w:val="22"/>
        </w:rPr>
      </w:pPr>
      <w:hyperlink w:anchor="_Toc47101092" w:history="1">
        <w:r w:rsidR="00540FB3" w:rsidRPr="006D4A5F">
          <w:rPr>
            <w:rStyle w:val="ac"/>
            <w:rFonts w:cs="Book Antiqua"/>
            <w:bCs/>
            <w:snapToGrid w:val="0"/>
          </w:rPr>
          <w:t>2.4.4</w:t>
        </w:r>
        <w:r w:rsidR="00540FB3" w:rsidRPr="006D4A5F">
          <w:rPr>
            <w:rStyle w:val="ac"/>
          </w:rPr>
          <w:t xml:space="preserve"> Compiling Code for Querying User Information and Traffic Statistics</w:t>
        </w:r>
        <w:r w:rsidR="00540FB3">
          <w:rPr>
            <w:webHidden/>
          </w:rPr>
          <w:tab/>
        </w:r>
        <w:r w:rsidR="00540FB3">
          <w:rPr>
            <w:webHidden/>
          </w:rPr>
          <w:fldChar w:fldCharType="begin"/>
        </w:r>
        <w:r w:rsidR="00540FB3">
          <w:rPr>
            <w:webHidden/>
          </w:rPr>
          <w:instrText xml:space="preserve"> PAGEREF _Toc47101092 \h </w:instrText>
        </w:r>
        <w:r w:rsidR="00540FB3">
          <w:rPr>
            <w:webHidden/>
          </w:rPr>
        </w:r>
        <w:r w:rsidR="00540FB3">
          <w:rPr>
            <w:webHidden/>
          </w:rPr>
          <w:fldChar w:fldCharType="separate"/>
        </w:r>
        <w:r w:rsidR="00540FB3">
          <w:rPr>
            <w:webHidden/>
          </w:rPr>
          <w:t>30</w:t>
        </w:r>
        <w:r w:rsidR="00540FB3">
          <w:rPr>
            <w:webHidden/>
          </w:rPr>
          <w:fldChar w:fldCharType="end"/>
        </w:r>
      </w:hyperlink>
    </w:p>
    <w:p w14:paraId="2F728C90" w14:textId="77777777" w:rsidR="00540FB3" w:rsidRDefault="00EA399B">
      <w:pPr>
        <w:pStyle w:val="20"/>
        <w:tabs>
          <w:tab w:val="right" w:leader="dot" w:pos="9629"/>
        </w:tabs>
        <w:rPr>
          <w:rFonts w:asciiTheme="minorHAnsi" w:eastAsiaTheme="minorEastAsia" w:hAnsiTheme="minorHAnsi" w:cstheme="minorBidi"/>
          <w:kern w:val="2"/>
          <w:szCs w:val="22"/>
        </w:rPr>
      </w:pPr>
      <w:hyperlink w:anchor="_Toc47101093" w:history="1">
        <w:r w:rsidR="00540FB3" w:rsidRPr="006D4A5F">
          <w:rPr>
            <w:rStyle w:val="ac"/>
            <w:snapToGrid w:val="0"/>
          </w:rPr>
          <w:t>2.5</w:t>
        </w:r>
        <w:r w:rsidR="00540FB3" w:rsidRPr="006D4A5F">
          <w:rPr>
            <w:rStyle w:val="ac"/>
          </w:rPr>
          <w:t xml:space="preserve"> Verification</w:t>
        </w:r>
        <w:r w:rsidR="00540FB3">
          <w:rPr>
            <w:webHidden/>
          </w:rPr>
          <w:tab/>
        </w:r>
        <w:r w:rsidR="00540FB3">
          <w:rPr>
            <w:webHidden/>
          </w:rPr>
          <w:fldChar w:fldCharType="begin"/>
        </w:r>
        <w:r w:rsidR="00540FB3">
          <w:rPr>
            <w:webHidden/>
          </w:rPr>
          <w:instrText xml:space="preserve"> PAGEREF _Toc47101093 \h </w:instrText>
        </w:r>
        <w:r w:rsidR="00540FB3">
          <w:rPr>
            <w:webHidden/>
          </w:rPr>
        </w:r>
        <w:r w:rsidR="00540FB3">
          <w:rPr>
            <w:webHidden/>
          </w:rPr>
          <w:fldChar w:fldCharType="separate"/>
        </w:r>
        <w:r w:rsidR="00540FB3">
          <w:rPr>
            <w:webHidden/>
          </w:rPr>
          <w:t>31</w:t>
        </w:r>
        <w:r w:rsidR="00540FB3">
          <w:rPr>
            <w:webHidden/>
          </w:rPr>
          <w:fldChar w:fldCharType="end"/>
        </w:r>
      </w:hyperlink>
    </w:p>
    <w:p w14:paraId="58873B3D" w14:textId="77777777" w:rsidR="00540FB3" w:rsidRDefault="00EA399B">
      <w:pPr>
        <w:pStyle w:val="30"/>
        <w:tabs>
          <w:tab w:val="right" w:leader="dot" w:pos="9629"/>
        </w:tabs>
        <w:rPr>
          <w:rFonts w:asciiTheme="minorHAnsi" w:eastAsiaTheme="minorEastAsia" w:hAnsiTheme="minorHAnsi" w:cstheme="minorBidi"/>
          <w:kern w:val="2"/>
          <w:szCs w:val="22"/>
        </w:rPr>
      </w:pPr>
      <w:hyperlink w:anchor="_Toc47101094" w:history="1">
        <w:r w:rsidR="00540FB3" w:rsidRPr="006D4A5F">
          <w:rPr>
            <w:rStyle w:val="ac"/>
            <w:rFonts w:cs="Book Antiqua"/>
            <w:bCs/>
            <w:snapToGrid w:val="0"/>
          </w:rPr>
          <w:t>2.5.1</w:t>
        </w:r>
        <w:r w:rsidR="00540FB3" w:rsidRPr="006D4A5F">
          <w:rPr>
            <w:rStyle w:val="ac"/>
          </w:rPr>
          <w:t xml:space="preserve"> Configuring User Access</w:t>
        </w:r>
        <w:r w:rsidR="00540FB3">
          <w:rPr>
            <w:webHidden/>
          </w:rPr>
          <w:tab/>
        </w:r>
        <w:r w:rsidR="00540FB3">
          <w:rPr>
            <w:webHidden/>
          </w:rPr>
          <w:fldChar w:fldCharType="begin"/>
        </w:r>
        <w:r w:rsidR="00540FB3">
          <w:rPr>
            <w:webHidden/>
          </w:rPr>
          <w:instrText xml:space="preserve"> PAGEREF _Toc47101094 \h </w:instrText>
        </w:r>
        <w:r w:rsidR="00540FB3">
          <w:rPr>
            <w:webHidden/>
          </w:rPr>
        </w:r>
        <w:r w:rsidR="00540FB3">
          <w:rPr>
            <w:webHidden/>
          </w:rPr>
          <w:fldChar w:fldCharType="separate"/>
        </w:r>
        <w:r w:rsidR="00540FB3">
          <w:rPr>
            <w:webHidden/>
          </w:rPr>
          <w:t>31</w:t>
        </w:r>
        <w:r w:rsidR="00540FB3">
          <w:rPr>
            <w:webHidden/>
          </w:rPr>
          <w:fldChar w:fldCharType="end"/>
        </w:r>
      </w:hyperlink>
    </w:p>
    <w:p w14:paraId="56F88593" w14:textId="77777777" w:rsidR="00540FB3" w:rsidRDefault="00EA399B">
      <w:pPr>
        <w:pStyle w:val="41"/>
        <w:tabs>
          <w:tab w:val="right" w:leader="dot" w:pos="9629"/>
        </w:tabs>
        <w:rPr>
          <w:rFonts w:asciiTheme="minorHAnsi" w:eastAsiaTheme="minorEastAsia" w:hAnsiTheme="minorHAnsi" w:cstheme="minorBidi"/>
          <w:noProof/>
          <w:kern w:val="2"/>
          <w:szCs w:val="22"/>
        </w:rPr>
      </w:pPr>
      <w:hyperlink w:anchor="_Toc47101095" w:history="1">
        <w:r w:rsidR="00540FB3" w:rsidRPr="006D4A5F">
          <w:rPr>
            <w:rStyle w:val="ac"/>
            <w:rFonts w:cs="Book Antiqua"/>
            <w:bCs/>
            <w:noProof/>
          </w:rPr>
          <w:t>2.5.1.1</w:t>
        </w:r>
        <w:r w:rsidR="00540FB3" w:rsidRPr="006D4A5F">
          <w:rPr>
            <w:rStyle w:val="ac"/>
            <w:noProof/>
          </w:rPr>
          <w:t xml:space="preserve"> Configuring an SSID</w:t>
        </w:r>
        <w:r w:rsidR="00540FB3">
          <w:rPr>
            <w:noProof/>
            <w:webHidden/>
          </w:rPr>
          <w:tab/>
        </w:r>
        <w:r w:rsidR="00540FB3">
          <w:rPr>
            <w:noProof/>
            <w:webHidden/>
          </w:rPr>
          <w:fldChar w:fldCharType="begin"/>
        </w:r>
        <w:r w:rsidR="00540FB3">
          <w:rPr>
            <w:noProof/>
            <w:webHidden/>
          </w:rPr>
          <w:instrText xml:space="preserve"> PAGEREF _Toc47101095 \h </w:instrText>
        </w:r>
        <w:r w:rsidR="00540FB3">
          <w:rPr>
            <w:noProof/>
            <w:webHidden/>
          </w:rPr>
        </w:r>
        <w:r w:rsidR="00540FB3">
          <w:rPr>
            <w:noProof/>
            <w:webHidden/>
          </w:rPr>
          <w:fldChar w:fldCharType="separate"/>
        </w:r>
        <w:r w:rsidR="00540FB3">
          <w:rPr>
            <w:noProof/>
            <w:webHidden/>
          </w:rPr>
          <w:t>31</w:t>
        </w:r>
        <w:r w:rsidR="00540FB3">
          <w:rPr>
            <w:noProof/>
            <w:webHidden/>
          </w:rPr>
          <w:fldChar w:fldCharType="end"/>
        </w:r>
      </w:hyperlink>
    </w:p>
    <w:p w14:paraId="17294041" w14:textId="77777777" w:rsidR="00540FB3" w:rsidRDefault="00EA399B">
      <w:pPr>
        <w:pStyle w:val="41"/>
        <w:tabs>
          <w:tab w:val="right" w:leader="dot" w:pos="9629"/>
        </w:tabs>
        <w:rPr>
          <w:rFonts w:asciiTheme="minorHAnsi" w:eastAsiaTheme="minorEastAsia" w:hAnsiTheme="minorHAnsi" w:cstheme="minorBidi"/>
          <w:noProof/>
          <w:kern w:val="2"/>
          <w:szCs w:val="22"/>
        </w:rPr>
      </w:pPr>
      <w:hyperlink w:anchor="_Toc47101096" w:history="1">
        <w:r w:rsidR="00540FB3" w:rsidRPr="006D4A5F">
          <w:rPr>
            <w:rStyle w:val="ac"/>
            <w:rFonts w:cs="Book Antiqua"/>
            <w:bCs/>
            <w:noProof/>
          </w:rPr>
          <w:t>2.5.1.2</w:t>
        </w:r>
        <w:r w:rsidR="00540FB3" w:rsidRPr="006D4A5F">
          <w:rPr>
            <w:rStyle w:val="ac"/>
            <w:noProof/>
          </w:rPr>
          <w:t xml:space="preserve"> Configuring Terminal Access</w:t>
        </w:r>
        <w:r w:rsidR="00540FB3">
          <w:rPr>
            <w:noProof/>
            <w:webHidden/>
          </w:rPr>
          <w:tab/>
        </w:r>
        <w:r w:rsidR="00540FB3">
          <w:rPr>
            <w:noProof/>
            <w:webHidden/>
          </w:rPr>
          <w:fldChar w:fldCharType="begin"/>
        </w:r>
        <w:r w:rsidR="00540FB3">
          <w:rPr>
            <w:noProof/>
            <w:webHidden/>
          </w:rPr>
          <w:instrText xml:space="preserve"> PAGEREF _Toc47101096 \h </w:instrText>
        </w:r>
        <w:r w:rsidR="00540FB3">
          <w:rPr>
            <w:noProof/>
            <w:webHidden/>
          </w:rPr>
        </w:r>
        <w:r w:rsidR="00540FB3">
          <w:rPr>
            <w:noProof/>
            <w:webHidden/>
          </w:rPr>
          <w:fldChar w:fldCharType="separate"/>
        </w:r>
        <w:r w:rsidR="00540FB3">
          <w:rPr>
            <w:noProof/>
            <w:webHidden/>
          </w:rPr>
          <w:t>33</w:t>
        </w:r>
        <w:r w:rsidR="00540FB3">
          <w:rPr>
            <w:noProof/>
            <w:webHidden/>
          </w:rPr>
          <w:fldChar w:fldCharType="end"/>
        </w:r>
      </w:hyperlink>
    </w:p>
    <w:p w14:paraId="2492CE03" w14:textId="77777777" w:rsidR="00540FB3" w:rsidRDefault="00EA399B">
      <w:pPr>
        <w:pStyle w:val="30"/>
        <w:tabs>
          <w:tab w:val="right" w:leader="dot" w:pos="9629"/>
        </w:tabs>
        <w:rPr>
          <w:rFonts w:asciiTheme="minorHAnsi" w:eastAsiaTheme="minorEastAsia" w:hAnsiTheme="minorHAnsi" w:cstheme="minorBidi"/>
          <w:kern w:val="2"/>
          <w:szCs w:val="22"/>
        </w:rPr>
      </w:pPr>
      <w:hyperlink w:anchor="_Toc47101097" w:history="1">
        <w:r w:rsidR="00540FB3" w:rsidRPr="006D4A5F">
          <w:rPr>
            <w:rStyle w:val="ac"/>
            <w:rFonts w:cs="Book Antiqua"/>
            <w:bCs/>
            <w:snapToGrid w:val="0"/>
          </w:rPr>
          <w:t>2.5.2</w:t>
        </w:r>
        <w:r w:rsidR="00540FB3" w:rsidRPr="006D4A5F">
          <w:rPr>
            <w:rStyle w:val="ac"/>
          </w:rPr>
          <w:t xml:space="preserve"> Configuring Interconnection Between the LBS Application with iMaster NCE-Campus</w:t>
        </w:r>
        <w:r w:rsidR="00540FB3">
          <w:rPr>
            <w:webHidden/>
          </w:rPr>
          <w:tab/>
        </w:r>
        <w:r w:rsidR="00540FB3">
          <w:rPr>
            <w:webHidden/>
          </w:rPr>
          <w:fldChar w:fldCharType="begin"/>
        </w:r>
        <w:r w:rsidR="00540FB3">
          <w:rPr>
            <w:webHidden/>
          </w:rPr>
          <w:instrText xml:space="preserve"> PAGEREF _Toc47101097 \h </w:instrText>
        </w:r>
        <w:r w:rsidR="00540FB3">
          <w:rPr>
            <w:webHidden/>
          </w:rPr>
        </w:r>
        <w:r w:rsidR="00540FB3">
          <w:rPr>
            <w:webHidden/>
          </w:rPr>
          <w:fldChar w:fldCharType="separate"/>
        </w:r>
        <w:r w:rsidR="00540FB3">
          <w:rPr>
            <w:webHidden/>
          </w:rPr>
          <w:t>34</w:t>
        </w:r>
        <w:r w:rsidR="00540FB3">
          <w:rPr>
            <w:webHidden/>
          </w:rPr>
          <w:fldChar w:fldCharType="end"/>
        </w:r>
      </w:hyperlink>
    </w:p>
    <w:p w14:paraId="2EF61F1C" w14:textId="77777777" w:rsidR="00540FB3" w:rsidRDefault="00EA399B">
      <w:pPr>
        <w:pStyle w:val="41"/>
        <w:tabs>
          <w:tab w:val="right" w:leader="dot" w:pos="9629"/>
        </w:tabs>
        <w:rPr>
          <w:rFonts w:asciiTheme="minorHAnsi" w:eastAsiaTheme="minorEastAsia" w:hAnsiTheme="minorHAnsi" w:cstheme="minorBidi"/>
          <w:noProof/>
          <w:kern w:val="2"/>
          <w:szCs w:val="22"/>
        </w:rPr>
      </w:pPr>
      <w:hyperlink w:anchor="_Toc47101098" w:history="1">
        <w:r w:rsidR="00540FB3" w:rsidRPr="006D4A5F">
          <w:rPr>
            <w:rStyle w:val="ac"/>
            <w:rFonts w:cs="Book Antiqua"/>
            <w:bCs/>
            <w:noProof/>
          </w:rPr>
          <w:t>2.5.2.1</w:t>
        </w:r>
        <w:r w:rsidR="00540FB3" w:rsidRPr="006D4A5F">
          <w:rPr>
            <w:rStyle w:val="ac"/>
            <w:noProof/>
          </w:rPr>
          <w:t xml:space="preserve"> Enabling Terminal Location Data Reporting</w:t>
        </w:r>
        <w:r w:rsidR="00540FB3">
          <w:rPr>
            <w:noProof/>
            <w:webHidden/>
          </w:rPr>
          <w:tab/>
        </w:r>
        <w:r w:rsidR="00540FB3">
          <w:rPr>
            <w:noProof/>
            <w:webHidden/>
          </w:rPr>
          <w:fldChar w:fldCharType="begin"/>
        </w:r>
        <w:r w:rsidR="00540FB3">
          <w:rPr>
            <w:noProof/>
            <w:webHidden/>
          </w:rPr>
          <w:instrText xml:space="preserve"> PAGEREF _Toc47101098 \h </w:instrText>
        </w:r>
        <w:r w:rsidR="00540FB3">
          <w:rPr>
            <w:noProof/>
            <w:webHidden/>
          </w:rPr>
        </w:r>
        <w:r w:rsidR="00540FB3">
          <w:rPr>
            <w:noProof/>
            <w:webHidden/>
          </w:rPr>
          <w:fldChar w:fldCharType="separate"/>
        </w:r>
        <w:r w:rsidR="00540FB3">
          <w:rPr>
            <w:noProof/>
            <w:webHidden/>
          </w:rPr>
          <w:t>34</w:t>
        </w:r>
        <w:r w:rsidR="00540FB3">
          <w:rPr>
            <w:noProof/>
            <w:webHidden/>
          </w:rPr>
          <w:fldChar w:fldCharType="end"/>
        </w:r>
      </w:hyperlink>
    </w:p>
    <w:p w14:paraId="33143CBB" w14:textId="77777777" w:rsidR="00540FB3" w:rsidRDefault="00EA399B">
      <w:pPr>
        <w:pStyle w:val="41"/>
        <w:tabs>
          <w:tab w:val="right" w:leader="dot" w:pos="9629"/>
        </w:tabs>
        <w:rPr>
          <w:rFonts w:asciiTheme="minorHAnsi" w:eastAsiaTheme="minorEastAsia" w:hAnsiTheme="minorHAnsi" w:cstheme="minorBidi"/>
          <w:noProof/>
          <w:kern w:val="2"/>
          <w:szCs w:val="22"/>
        </w:rPr>
      </w:pPr>
      <w:hyperlink w:anchor="_Toc47101099" w:history="1">
        <w:r w:rsidR="00540FB3" w:rsidRPr="006D4A5F">
          <w:rPr>
            <w:rStyle w:val="ac"/>
            <w:rFonts w:cs="Book Antiqua"/>
            <w:bCs/>
            <w:noProof/>
          </w:rPr>
          <w:t>2.5.2.2</w:t>
        </w:r>
        <w:r w:rsidR="00540FB3" w:rsidRPr="006D4A5F">
          <w:rPr>
            <w:rStyle w:val="ac"/>
            <w:noProof/>
          </w:rPr>
          <w:t xml:space="preserve"> Configuring Interconnection Between the LBS Application with iMaster NCE-Campus and Starting the LBS Application</w:t>
        </w:r>
        <w:r w:rsidR="00540FB3">
          <w:rPr>
            <w:noProof/>
            <w:webHidden/>
          </w:rPr>
          <w:tab/>
        </w:r>
        <w:r w:rsidR="00540FB3">
          <w:rPr>
            <w:noProof/>
            <w:webHidden/>
          </w:rPr>
          <w:fldChar w:fldCharType="begin"/>
        </w:r>
        <w:r w:rsidR="00540FB3">
          <w:rPr>
            <w:noProof/>
            <w:webHidden/>
          </w:rPr>
          <w:instrText xml:space="preserve"> PAGEREF _Toc47101099 \h </w:instrText>
        </w:r>
        <w:r w:rsidR="00540FB3">
          <w:rPr>
            <w:noProof/>
            <w:webHidden/>
          </w:rPr>
        </w:r>
        <w:r w:rsidR="00540FB3">
          <w:rPr>
            <w:noProof/>
            <w:webHidden/>
          </w:rPr>
          <w:fldChar w:fldCharType="separate"/>
        </w:r>
        <w:r w:rsidR="00540FB3">
          <w:rPr>
            <w:noProof/>
            <w:webHidden/>
          </w:rPr>
          <w:t>35</w:t>
        </w:r>
        <w:r w:rsidR="00540FB3">
          <w:rPr>
            <w:noProof/>
            <w:webHidden/>
          </w:rPr>
          <w:fldChar w:fldCharType="end"/>
        </w:r>
      </w:hyperlink>
    </w:p>
    <w:p w14:paraId="2A6A9752" w14:textId="77777777" w:rsidR="00540FB3" w:rsidRDefault="00EA399B">
      <w:pPr>
        <w:pStyle w:val="30"/>
        <w:tabs>
          <w:tab w:val="right" w:leader="dot" w:pos="9629"/>
        </w:tabs>
        <w:rPr>
          <w:rFonts w:asciiTheme="minorHAnsi" w:eastAsiaTheme="minorEastAsia" w:hAnsiTheme="minorHAnsi" w:cstheme="minorBidi"/>
          <w:kern w:val="2"/>
          <w:szCs w:val="22"/>
        </w:rPr>
      </w:pPr>
      <w:hyperlink w:anchor="_Toc47101100" w:history="1">
        <w:r w:rsidR="00540FB3" w:rsidRPr="006D4A5F">
          <w:rPr>
            <w:rStyle w:val="ac"/>
            <w:rFonts w:cs="Book Antiqua"/>
            <w:bCs/>
            <w:snapToGrid w:val="0"/>
          </w:rPr>
          <w:t>2.5.3</w:t>
        </w:r>
        <w:r w:rsidR="00540FB3" w:rsidRPr="006D4A5F">
          <w:rPr>
            <w:rStyle w:val="ac"/>
          </w:rPr>
          <w:t xml:space="preserve"> Verifying Terminal Location Data</w:t>
        </w:r>
        <w:r w:rsidR="00540FB3">
          <w:rPr>
            <w:webHidden/>
          </w:rPr>
          <w:tab/>
        </w:r>
        <w:r w:rsidR="00540FB3">
          <w:rPr>
            <w:webHidden/>
          </w:rPr>
          <w:fldChar w:fldCharType="begin"/>
        </w:r>
        <w:r w:rsidR="00540FB3">
          <w:rPr>
            <w:webHidden/>
          </w:rPr>
          <w:instrText xml:space="preserve"> PAGEREF _Toc47101100 \h </w:instrText>
        </w:r>
        <w:r w:rsidR="00540FB3">
          <w:rPr>
            <w:webHidden/>
          </w:rPr>
        </w:r>
        <w:r w:rsidR="00540FB3">
          <w:rPr>
            <w:webHidden/>
          </w:rPr>
          <w:fldChar w:fldCharType="separate"/>
        </w:r>
        <w:r w:rsidR="00540FB3">
          <w:rPr>
            <w:webHidden/>
          </w:rPr>
          <w:t>37</w:t>
        </w:r>
        <w:r w:rsidR="00540FB3">
          <w:rPr>
            <w:webHidden/>
          </w:rPr>
          <w:fldChar w:fldCharType="end"/>
        </w:r>
      </w:hyperlink>
    </w:p>
    <w:p w14:paraId="563BDFE8" w14:textId="77777777" w:rsidR="00540FB3" w:rsidRDefault="00EA399B">
      <w:pPr>
        <w:pStyle w:val="20"/>
        <w:tabs>
          <w:tab w:val="right" w:leader="dot" w:pos="9629"/>
        </w:tabs>
        <w:rPr>
          <w:rFonts w:asciiTheme="minorHAnsi" w:eastAsiaTheme="minorEastAsia" w:hAnsiTheme="minorHAnsi" w:cstheme="minorBidi"/>
          <w:kern w:val="2"/>
          <w:szCs w:val="22"/>
        </w:rPr>
      </w:pPr>
      <w:hyperlink w:anchor="_Toc47101101" w:history="1">
        <w:r w:rsidR="00540FB3" w:rsidRPr="006D4A5F">
          <w:rPr>
            <w:rStyle w:val="ac"/>
            <w:snapToGrid w:val="0"/>
          </w:rPr>
          <w:t>2.6</w:t>
        </w:r>
        <w:r w:rsidR="00540FB3" w:rsidRPr="006D4A5F">
          <w:rPr>
            <w:rStyle w:val="ac"/>
          </w:rPr>
          <w:t xml:space="preserve"> Quiz</w:t>
        </w:r>
        <w:r w:rsidR="00540FB3">
          <w:rPr>
            <w:webHidden/>
          </w:rPr>
          <w:tab/>
        </w:r>
        <w:r w:rsidR="00540FB3">
          <w:rPr>
            <w:webHidden/>
          </w:rPr>
          <w:fldChar w:fldCharType="begin"/>
        </w:r>
        <w:r w:rsidR="00540FB3">
          <w:rPr>
            <w:webHidden/>
          </w:rPr>
          <w:instrText xml:space="preserve"> PAGEREF _Toc47101101 \h </w:instrText>
        </w:r>
        <w:r w:rsidR="00540FB3">
          <w:rPr>
            <w:webHidden/>
          </w:rPr>
        </w:r>
        <w:r w:rsidR="00540FB3">
          <w:rPr>
            <w:webHidden/>
          </w:rPr>
          <w:fldChar w:fldCharType="separate"/>
        </w:r>
        <w:r w:rsidR="00540FB3">
          <w:rPr>
            <w:webHidden/>
          </w:rPr>
          <w:t>39</w:t>
        </w:r>
        <w:r w:rsidR="00540FB3">
          <w:rPr>
            <w:webHidden/>
          </w:rPr>
          <w:fldChar w:fldCharType="end"/>
        </w:r>
      </w:hyperlink>
    </w:p>
    <w:p w14:paraId="5209AD2F" w14:textId="77777777" w:rsidR="00540FB3" w:rsidRDefault="00EA399B">
      <w:pPr>
        <w:pStyle w:val="10"/>
        <w:tabs>
          <w:tab w:val="right" w:leader="dot" w:pos="9629"/>
        </w:tabs>
        <w:rPr>
          <w:rFonts w:asciiTheme="minorHAnsi" w:eastAsiaTheme="minorEastAsia" w:hAnsiTheme="minorHAnsi" w:cstheme="minorBidi"/>
          <w:b w:val="0"/>
          <w:bCs w:val="0"/>
          <w:noProof/>
          <w:kern w:val="2"/>
          <w:sz w:val="21"/>
          <w:szCs w:val="22"/>
        </w:rPr>
      </w:pPr>
      <w:hyperlink w:anchor="_Toc47101102" w:history="1">
        <w:r w:rsidR="00540FB3" w:rsidRPr="006D4A5F">
          <w:rPr>
            <w:rStyle w:val="ac"/>
            <w:noProof/>
          </w:rPr>
          <w:t>3 Third-Party Authentication Practice in Huawei CloudCampus Solution</w:t>
        </w:r>
        <w:r w:rsidR="00540FB3">
          <w:rPr>
            <w:noProof/>
            <w:webHidden/>
          </w:rPr>
          <w:tab/>
        </w:r>
        <w:r w:rsidR="00540FB3">
          <w:rPr>
            <w:noProof/>
            <w:webHidden/>
          </w:rPr>
          <w:fldChar w:fldCharType="begin"/>
        </w:r>
        <w:r w:rsidR="00540FB3">
          <w:rPr>
            <w:noProof/>
            <w:webHidden/>
          </w:rPr>
          <w:instrText xml:space="preserve"> PAGEREF _Toc47101102 \h </w:instrText>
        </w:r>
        <w:r w:rsidR="00540FB3">
          <w:rPr>
            <w:noProof/>
            <w:webHidden/>
          </w:rPr>
        </w:r>
        <w:r w:rsidR="00540FB3">
          <w:rPr>
            <w:noProof/>
            <w:webHidden/>
          </w:rPr>
          <w:fldChar w:fldCharType="separate"/>
        </w:r>
        <w:r w:rsidR="00540FB3">
          <w:rPr>
            <w:noProof/>
            <w:webHidden/>
          </w:rPr>
          <w:t>40</w:t>
        </w:r>
        <w:r w:rsidR="00540FB3">
          <w:rPr>
            <w:noProof/>
            <w:webHidden/>
          </w:rPr>
          <w:fldChar w:fldCharType="end"/>
        </w:r>
      </w:hyperlink>
    </w:p>
    <w:p w14:paraId="5845BF1C" w14:textId="77777777" w:rsidR="00540FB3" w:rsidRDefault="00EA399B">
      <w:pPr>
        <w:pStyle w:val="20"/>
        <w:tabs>
          <w:tab w:val="right" w:leader="dot" w:pos="9629"/>
        </w:tabs>
        <w:rPr>
          <w:rFonts w:asciiTheme="minorHAnsi" w:eastAsiaTheme="minorEastAsia" w:hAnsiTheme="minorHAnsi" w:cstheme="minorBidi"/>
          <w:kern w:val="2"/>
          <w:szCs w:val="22"/>
        </w:rPr>
      </w:pPr>
      <w:hyperlink w:anchor="_Toc47101103" w:history="1">
        <w:r w:rsidR="00540FB3" w:rsidRPr="006D4A5F">
          <w:rPr>
            <w:rStyle w:val="ac"/>
            <w:snapToGrid w:val="0"/>
          </w:rPr>
          <w:t>3.1</w:t>
        </w:r>
        <w:r w:rsidR="00540FB3" w:rsidRPr="006D4A5F">
          <w:rPr>
            <w:rStyle w:val="ac"/>
          </w:rPr>
          <w:t xml:space="preserve"> Background</w:t>
        </w:r>
        <w:r w:rsidR="00540FB3">
          <w:rPr>
            <w:webHidden/>
          </w:rPr>
          <w:tab/>
        </w:r>
        <w:r w:rsidR="00540FB3">
          <w:rPr>
            <w:webHidden/>
          </w:rPr>
          <w:fldChar w:fldCharType="begin"/>
        </w:r>
        <w:r w:rsidR="00540FB3">
          <w:rPr>
            <w:webHidden/>
          </w:rPr>
          <w:instrText xml:space="preserve"> PAGEREF _Toc47101103 \h </w:instrText>
        </w:r>
        <w:r w:rsidR="00540FB3">
          <w:rPr>
            <w:webHidden/>
          </w:rPr>
        </w:r>
        <w:r w:rsidR="00540FB3">
          <w:rPr>
            <w:webHidden/>
          </w:rPr>
          <w:fldChar w:fldCharType="separate"/>
        </w:r>
        <w:r w:rsidR="00540FB3">
          <w:rPr>
            <w:webHidden/>
          </w:rPr>
          <w:t>40</w:t>
        </w:r>
        <w:r w:rsidR="00540FB3">
          <w:rPr>
            <w:webHidden/>
          </w:rPr>
          <w:fldChar w:fldCharType="end"/>
        </w:r>
      </w:hyperlink>
    </w:p>
    <w:p w14:paraId="06C1899D" w14:textId="77777777" w:rsidR="00540FB3" w:rsidRDefault="00EA399B">
      <w:pPr>
        <w:pStyle w:val="30"/>
        <w:tabs>
          <w:tab w:val="right" w:leader="dot" w:pos="9629"/>
        </w:tabs>
        <w:rPr>
          <w:rFonts w:asciiTheme="minorHAnsi" w:eastAsiaTheme="minorEastAsia" w:hAnsiTheme="minorHAnsi" w:cstheme="minorBidi"/>
          <w:kern w:val="2"/>
          <w:szCs w:val="22"/>
        </w:rPr>
      </w:pPr>
      <w:hyperlink w:anchor="_Toc47101104" w:history="1">
        <w:r w:rsidR="00540FB3" w:rsidRPr="006D4A5F">
          <w:rPr>
            <w:rStyle w:val="ac"/>
            <w:rFonts w:cs="Book Antiqua"/>
            <w:bCs/>
            <w:snapToGrid w:val="0"/>
          </w:rPr>
          <w:t>3.1.1</w:t>
        </w:r>
        <w:r w:rsidR="00540FB3" w:rsidRPr="006D4A5F">
          <w:rPr>
            <w:rStyle w:val="ac"/>
          </w:rPr>
          <w:t xml:space="preserve"> Introduction to Third-Party Authentication</w:t>
        </w:r>
        <w:r w:rsidR="00540FB3">
          <w:rPr>
            <w:webHidden/>
          </w:rPr>
          <w:tab/>
        </w:r>
        <w:r w:rsidR="00540FB3">
          <w:rPr>
            <w:webHidden/>
          </w:rPr>
          <w:fldChar w:fldCharType="begin"/>
        </w:r>
        <w:r w:rsidR="00540FB3">
          <w:rPr>
            <w:webHidden/>
          </w:rPr>
          <w:instrText xml:space="preserve"> PAGEREF _Toc47101104 \h </w:instrText>
        </w:r>
        <w:r w:rsidR="00540FB3">
          <w:rPr>
            <w:webHidden/>
          </w:rPr>
        </w:r>
        <w:r w:rsidR="00540FB3">
          <w:rPr>
            <w:webHidden/>
          </w:rPr>
          <w:fldChar w:fldCharType="separate"/>
        </w:r>
        <w:r w:rsidR="00540FB3">
          <w:rPr>
            <w:webHidden/>
          </w:rPr>
          <w:t>40</w:t>
        </w:r>
        <w:r w:rsidR="00540FB3">
          <w:rPr>
            <w:webHidden/>
          </w:rPr>
          <w:fldChar w:fldCharType="end"/>
        </w:r>
      </w:hyperlink>
    </w:p>
    <w:p w14:paraId="49C909DA" w14:textId="77777777" w:rsidR="00540FB3" w:rsidRDefault="00EA399B">
      <w:pPr>
        <w:pStyle w:val="20"/>
        <w:tabs>
          <w:tab w:val="right" w:leader="dot" w:pos="9629"/>
        </w:tabs>
        <w:rPr>
          <w:rFonts w:asciiTheme="minorHAnsi" w:eastAsiaTheme="minorEastAsia" w:hAnsiTheme="minorHAnsi" w:cstheme="minorBidi"/>
          <w:kern w:val="2"/>
          <w:szCs w:val="22"/>
        </w:rPr>
      </w:pPr>
      <w:hyperlink w:anchor="_Toc47101105" w:history="1">
        <w:r w:rsidR="00540FB3" w:rsidRPr="006D4A5F">
          <w:rPr>
            <w:rStyle w:val="ac"/>
            <w:snapToGrid w:val="0"/>
          </w:rPr>
          <w:t>3.2</w:t>
        </w:r>
        <w:r w:rsidR="00540FB3" w:rsidRPr="006D4A5F">
          <w:rPr>
            <w:rStyle w:val="ac"/>
          </w:rPr>
          <w:t xml:space="preserve"> Introduction</w:t>
        </w:r>
        <w:r w:rsidR="00540FB3">
          <w:rPr>
            <w:webHidden/>
          </w:rPr>
          <w:tab/>
        </w:r>
        <w:r w:rsidR="00540FB3">
          <w:rPr>
            <w:webHidden/>
          </w:rPr>
          <w:fldChar w:fldCharType="begin"/>
        </w:r>
        <w:r w:rsidR="00540FB3">
          <w:rPr>
            <w:webHidden/>
          </w:rPr>
          <w:instrText xml:space="preserve"> PAGEREF _Toc47101105 \h </w:instrText>
        </w:r>
        <w:r w:rsidR="00540FB3">
          <w:rPr>
            <w:webHidden/>
          </w:rPr>
        </w:r>
        <w:r w:rsidR="00540FB3">
          <w:rPr>
            <w:webHidden/>
          </w:rPr>
          <w:fldChar w:fldCharType="separate"/>
        </w:r>
        <w:r w:rsidR="00540FB3">
          <w:rPr>
            <w:webHidden/>
          </w:rPr>
          <w:t>41</w:t>
        </w:r>
        <w:r w:rsidR="00540FB3">
          <w:rPr>
            <w:webHidden/>
          </w:rPr>
          <w:fldChar w:fldCharType="end"/>
        </w:r>
      </w:hyperlink>
    </w:p>
    <w:p w14:paraId="408BC46A" w14:textId="77777777" w:rsidR="00540FB3" w:rsidRDefault="00EA399B">
      <w:pPr>
        <w:pStyle w:val="30"/>
        <w:tabs>
          <w:tab w:val="right" w:leader="dot" w:pos="9629"/>
        </w:tabs>
        <w:rPr>
          <w:rFonts w:asciiTheme="minorHAnsi" w:eastAsiaTheme="minorEastAsia" w:hAnsiTheme="minorHAnsi" w:cstheme="minorBidi"/>
          <w:kern w:val="2"/>
          <w:szCs w:val="22"/>
        </w:rPr>
      </w:pPr>
      <w:hyperlink w:anchor="_Toc47101106" w:history="1">
        <w:r w:rsidR="00540FB3" w:rsidRPr="006D4A5F">
          <w:rPr>
            <w:rStyle w:val="ac"/>
            <w:rFonts w:cs="Book Antiqua"/>
            <w:bCs/>
            <w:snapToGrid w:val="0"/>
            <w:lang w:eastAsia="en-US"/>
          </w:rPr>
          <w:t>3.2.1</w:t>
        </w:r>
        <w:r w:rsidR="00540FB3" w:rsidRPr="006D4A5F">
          <w:rPr>
            <w:rStyle w:val="ac"/>
          </w:rPr>
          <w:t xml:space="preserve"> Networking</w:t>
        </w:r>
        <w:r w:rsidR="00540FB3">
          <w:rPr>
            <w:webHidden/>
          </w:rPr>
          <w:tab/>
        </w:r>
        <w:r w:rsidR="00540FB3">
          <w:rPr>
            <w:webHidden/>
          </w:rPr>
          <w:fldChar w:fldCharType="begin"/>
        </w:r>
        <w:r w:rsidR="00540FB3">
          <w:rPr>
            <w:webHidden/>
          </w:rPr>
          <w:instrText xml:space="preserve"> PAGEREF _Toc47101106 \h </w:instrText>
        </w:r>
        <w:r w:rsidR="00540FB3">
          <w:rPr>
            <w:webHidden/>
          </w:rPr>
        </w:r>
        <w:r w:rsidR="00540FB3">
          <w:rPr>
            <w:webHidden/>
          </w:rPr>
          <w:fldChar w:fldCharType="separate"/>
        </w:r>
        <w:r w:rsidR="00540FB3">
          <w:rPr>
            <w:webHidden/>
          </w:rPr>
          <w:t>41</w:t>
        </w:r>
        <w:r w:rsidR="00540FB3">
          <w:rPr>
            <w:webHidden/>
          </w:rPr>
          <w:fldChar w:fldCharType="end"/>
        </w:r>
      </w:hyperlink>
    </w:p>
    <w:p w14:paraId="4CFAF6A4" w14:textId="77777777" w:rsidR="00540FB3" w:rsidRDefault="00EA399B">
      <w:pPr>
        <w:pStyle w:val="30"/>
        <w:tabs>
          <w:tab w:val="right" w:leader="dot" w:pos="9629"/>
        </w:tabs>
        <w:rPr>
          <w:rFonts w:asciiTheme="minorHAnsi" w:eastAsiaTheme="minorEastAsia" w:hAnsiTheme="minorHAnsi" w:cstheme="minorBidi"/>
          <w:kern w:val="2"/>
          <w:szCs w:val="22"/>
        </w:rPr>
      </w:pPr>
      <w:hyperlink w:anchor="_Toc47101107" w:history="1">
        <w:r w:rsidR="00540FB3" w:rsidRPr="006D4A5F">
          <w:rPr>
            <w:rStyle w:val="ac"/>
            <w:rFonts w:cs="Book Antiqua"/>
            <w:bCs/>
            <w:snapToGrid w:val="0"/>
            <w:lang w:eastAsia="en-US"/>
          </w:rPr>
          <w:t>3.2.2</w:t>
        </w:r>
        <w:r w:rsidR="00540FB3" w:rsidRPr="006D4A5F">
          <w:rPr>
            <w:rStyle w:val="ac"/>
          </w:rPr>
          <w:t xml:space="preserve"> Procedure</w:t>
        </w:r>
        <w:r w:rsidR="00540FB3">
          <w:rPr>
            <w:webHidden/>
          </w:rPr>
          <w:tab/>
        </w:r>
        <w:r w:rsidR="00540FB3">
          <w:rPr>
            <w:webHidden/>
          </w:rPr>
          <w:fldChar w:fldCharType="begin"/>
        </w:r>
        <w:r w:rsidR="00540FB3">
          <w:rPr>
            <w:webHidden/>
          </w:rPr>
          <w:instrText xml:space="preserve"> PAGEREF _Toc47101107 \h </w:instrText>
        </w:r>
        <w:r w:rsidR="00540FB3">
          <w:rPr>
            <w:webHidden/>
          </w:rPr>
        </w:r>
        <w:r w:rsidR="00540FB3">
          <w:rPr>
            <w:webHidden/>
          </w:rPr>
          <w:fldChar w:fldCharType="separate"/>
        </w:r>
        <w:r w:rsidR="00540FB3">
          <w:rPr>
            <w:webHidden/>
          </w:rPr>
          <w:t>41</w:t>
        </w:r>
        <w:r w:rsidR="00540FB3">
          <w:rPr>
            <w:webHidden/>
          </w:rPr>
          <w:fldChar w:fldCharType="end"/>
        </w:r>
      </w:hyperlink>
    </w:p>
    <w:p w14:paraId="52D4CD24" w14:textId="77777777" w:rsidR="00540FB3" w:rsidRDefault="00EA399B">
      <w:pPr>
        <w:pStyle w:val="20"/>
        <w:tabs>
          <w:tab w:val="right" w:leader="dot" w:pos="9629"/>
        </w:tabs>
        <w:rPr>
          <w:rFonts w:asciiTheme="minorHAnsi" w:eastAsiaTheme="minorEastAsia" w:hAnsiTheme="minorHAnsi" w:cstheme="minorBidi"/>
          <w:kern w:val="2"/>
          <w:szCs w:val="22"/>
        </w:rPr>
      </w:pPr>
      <w:hyperlink w:anchor="_Toc47101108" w:history="1">
        <w:r w:rsidR="00540FB3" w:rsidRPr="006D4A5F">
          <w:rPr>
            <w:rStyle w:val="ac"/>
            <w:snapToGrid w:val="0"/>
          </w:rPr>
          <w:t>3.3</w:t>
        </w:r>
        <w:r w:rsidR="00540FB3" w:rsidRPr="006D4A5F">
          <w:rPr>
            <w:rStyle w:val="ac"/>
          </w:rPr>
          <w:t xml:space="preserve"> Environment Preparations</w:t>
        </w:r>
        <w:r w:rsidR="00540FB3">
          <w:rPr>
            <w:webHidden/>
          </w:rPr>
          <w:tab/>
        </w:r>
        <w:r w:rsidR="00540FB3">
          <w:rPr>
            <w:webHidden/>
          </w:rPr>
          <w:fldChar w:fldCharType="begin"/>
        </w:r>
        <w:r w:rsidR="00540FB3">
          <w:rPr>
            <w:webHidden/>
          </w:rPr>
          <w:instrText xml:space="preserve"> PAGEREF _Toc47101108 \h </w:instrText>
        </w:r>
        <w:r w:rsidR="00540FB3">
          <w:rPr>
            <w:webHidden/>
          </w:rPr>
        </w:r>
        <w:r w:rsidR="00540FB3">
          <w:rPr>
            <w:webHidden/>
          </w:rPr>
          <w:fldChar w:fldCharType="separate"/>
        </w:r>
        <w:r w:rsidR="00540FB3">
          <w:rPr>
            <w:webHidden/>
          </w:rPr>
          <w:t>41</w:t>
        </w:r>
        <w:r w:rsidR="00540FB3">
          <w:rPr>
            <w:webHidden/>
          </w:rPr>
          <w:fldChar w:fldCharType="end"/>
        </w:r>
      </w:hyperlink>
    </w:p>
    <w:p w14:paraId="48CEB691" w14:textId="77777777" w:rsidR="00540FB3" w:rsidRDefault="00EA399B">
      <w:pPr>
        <w:pStyle w:val="30"/>
        <w:tabs>
          <w:tab w:val="right" w:leader="dot" w:pos="9629"/>
        </w:tabs>
        <w:rPr>
          <w:rFonts w:asciiTheme="minorHAnsi" w:eastAsiaTheme="minorEastAsia" w:hAnsiTheme="minorHAnsi" w:cstheme="minorBidi"/>
          <w:kern w:val="2"/>
          <w:szCs w:val="22"/>
        </w:rPr>
      </w:pPr>
      <w:hyperlink w:anchor="_Toc47101109" w:history="1">
        <w:r w:rsidR="00540FB3" w:rsidRPr="006D4A5F">
          <w:rPr>
            <w:rStyle w:val="ac"/>
            <w:rFonts w:cs="Book Antiqua"/>
            <w:bCs/>
            <w:snapToGrid w:val="0"/>
            <w:lang w:eastAsia="en-US"/>
          </w:rPr>
          <w:t>3.3.1</w:t>
        </w:r>
        <w:r w:rsidR="00540FB3" w:rsidRPr="006D4A5F">
          <w:rPr>
            <w:rStyle w:val="ac"/>
          </w:rPr>
          <w:t xml:space="preserve"> Preparing an IDE</w:t>
        </w:r>
        <w:r w:rsidR="00540FB3">
          <w:rPr>
            <w:webHidden/>
          </w:rPr>
          <w:tab/>
        </w:r>
        <w:r w:rsidR="00540FB3">
          <w:rPr>
            <w:webHidden/>
          </w:rPr>
          <w:fldChar w:fldCharType="begin"/>
        </w:r>
        <w:r w:rsidR="00540FB3">
          <w:rPr>
            <w:webHidden/>
          </w:rPr>
          <w:instrText xml:space="preserve"> PAGEREF _Toc47101109 \h </w:instrText>
        </w:r>
        <w:r w:rsidR="00540FB3">
          <w:rPr>
            <w:webHidden/>
          </w:rPr>
        </w:r>
        <w:r w:rsidR="00540FB3">
          <w:rPr>
            <w:webHidden/>
          </w:rPr>
          <w:fldChar w:fldCharType="separate"/>
        </w:r>
        <w:r w:rsidR="00540FB3">
          <w:rPr>
            <w:webHidden/>
          </w:rPr>
          <w:t>41</w:t>
        </w:r>
        <w:r w:rsidR="00540FB3">
          <w:rPr>
            <w:webHidden/>
          </w:rPr>
          <w:fldChar w:fldCharType="end"/>
        </w:r>
      </w:hyperlink>
    </w:p>
    <w:p w14:paraId="3D3EC65F" w14:textId="77777777" w:rsidR="00540FB3" w:rsidRDefault="00EA399B">
      <w:pPr>
        <w:pStyle w:val="30"/>
        <w:tabs>
          <w:tab w:val="right" w:leader="dot" w:pos="9629"/>
        </w:tabs>
        <w:rPr>
          <w:rFonts w:asciiTheme="minorHAnsi" w:eastAsiaTheme="minorEastAsia" w:hAnsiTheme="minorHAnsi" w:cstheme="minorBidi"/>
          <w:kern w:val="2"/>
          <w:szCs w:val="22"/>
        </w:rPr>
      </w:pPr>
      <w:hyperlink w:anchor="_Toc47101110" w:history="1">
        <w:r w:rsidR="00540FB3" w:rsidRPr="006D4A5F">
          <w:rPr>
            <w:rStyle w:val="ac"/>
            <w:rFonts w:cs="Book Antiqua"/>
            <w:bCs/>
            <w:snapToGrid w:val="0"/>
            <w:lang w:eastAsia="en-US"/>
          </w:rPr>
          <w:t>3.3.2</w:t>
        </w:r>
        <w:r w:rsidR="00540FB3" w:rsidRPr="006D4A5F">
          <w:rPr>
            <w:rStyle w:val="ac"/>
          </w:rPr>
          <w:t xml:space="preserve"> Reserving a Sandbox Environment</w:t>
        </w:r>
        <w:r w:rsidR="00540FB3">
          <w:rPr>
            <w:webHidden/>
          </w:rPr>
          <w:tab/>
        </w:r>
        <w:r w:rsidR="00540FB3">
          <w:rPr>
            <w:webHidden/>
          </w:rPr>
          <w:fldChar w:fldCharType="begin"/>
        </w:r>
        <w:r w:rsidR="00540FB3">
          <w:rPr>
            <w:webHidden/>
          </w:rPr>
          <w:instrText xml:space="preserve"> PAGEREF _Toc47101110 \h </w:instrText>
        </w:r>
        <w:r w:rsidR="00540FB3">
          <w:rPr>
            <w:webHidden/>
          </w:rPr>
        </w:r>
        <w:r w:rsidR="00540FB3">
          <w:rPr>
            <w:webHidden/>
          </w:rPr>
          <w:fldChar w:fldCharType="separate"/>
        </w:r>
        <w:r w:rsidR="00540FB3">
          <w:rPr>
            <w:webHidden/>
          </w:rPr>
          <w:t>43</w:t>
        </w:r>
        <w:r w:rsidR="00540FB3">
          <w:rPr>
            <w:webHidden/>
          </w:rPr>
          <w:fldChar w:fldCharType="end"/>
        </w:r>
      </w:hyperlink>
    </w:p>
    <w:p w14:paraId="2C4D015B" w14:textId="77777777" w:rsidR="00540FB3" w:rsidRDefault="00EA399B">
      <w:pPr>
        <w:pStyle w:val="20"/>
        <w:tabs>
          <w:tab w:val="right" w:leader="dot" w:pos="9629"/>
        </w:tabs>
        <w:rPr>
          <w:rFonts w:asciiTheme="minorHAnsi" w:eastAsiaTheme="minorEastAsia" w:hAnsiTheme="minorHAnsi" w:cstheme="minorBidi"/>
          <w:kern w:val="2"/>
          <w:szCs w:val="22"/>
        </w:rPr>
      </w:pPr>
      <w:hyperlink w:anchor="_Toc47101111" w:history="1">
        <w:r w:rsidR="00540FB3" w:rsidRPr="006D4A5F">
          <w:rPr>
            <w:rStyle w:val="ac"/>
            <w:snapToGrid w:val="0"/>
          </w:rPr>
          <w:t>3.4</w:t>
        </w:r>
        <w:r w:rsidR="00540FB3" w:rsidRPr="006D4A5F">
          <w:rPr>
            <w:rStyle w:val="ac"/>
          </w:rPr>
          <w:t xml:space="preserve"> Third-Party Authentication Application Development</w:t>
        </w:r>
        <w:r w:rsidR="00540FB3">
          <w:rPr>
            <w:webHidden/>
          </w:rPr>
          <w:tab/>
        </w:r>
        <w:r w:rsidR="00540FB3">
          <w:rPr>
            <w:webHidden/>
          </w:rPr>
          <w:fldChar w:fldCharType="begin"/>
        </w:r>
        <w:r w:rsidR="00540FB3">
          <w:rPr>
            <w:webHidden/>
          </w:rPr>
          <w:instrText xml:space="preserve"> PAGEREF _Toc47101111 \h </w:instrText>
        </w:r>
        <w:r w:rsidR="00540FB3">
          <w:rPr>
            <w:webHidden/>
          </w:rPr>
        </w:r>
        <w:r w:rsidR="00540FB3">
          <w:rPr>
            <w:webHidden/>
          </w:rPr>
          <w:fldChar w:fldCharType="separate"/>
        </w:r>
        <w:r w:rsidR="00540FB3">
          <w:rPr>
            <w:webHidden/>
          </w:rPr>
          <w:t>44</w:t>
        </w:r>
        <w:r w:rsidR="00540FB3">
          <w:rPr>
            <w:webHidden/>
          </w:rPr>
          <w:fldChar w:fldCharType="end"/>
        </w:r>
      </w:hyperlink>
    </w:p>
    <w:p w14:paraId="2139C78B" w14:textId="77777777" w:rsidR="00540FB3" w:rsidRDefault="00EA399B">
      <w:pPr>
        <w:pStyle w:val="30"/>
        <w:tabs>
          <w:tab w:val="right" w:leader="dot" w:pos="9629"/>
        </w:tabs>
        <w:rPr>
          <w:rFonts w:asciiTheme="minorHAnsi" w:eastAsiaTheme="minorEastAsia" w:hAnsiTheme="minorHAnsi" w:cstheme="minorBidi"/>
          <w:kern w:val="2"/>
          <w:szCs w:val="22"/>
        </w:rPr>
      </w:pPr>
      <w:hyperlink w:anchor="_Toc47101112" w:history="1">
        <w:r w:rsidR="00540FB3" w:rsidRPr="006D4A5F">
          <w:rPr>
            <w:rStyle w:val="ac"/>
            <w:rFonts w:cs="Book Antiqua"/>
            <w:bCs/>
            <w:snapToGrid w:val="0"/>
          </w:rPr>
          <w:t>3.4.1</w:t>
        </w:r>
        <w:r w:rsidR="00540FB3" w:rsidRPr="006D4A5F">
          <w:rPr>
            <w:rStyle w:val="ac"/>
          </w:rPr>
          <w:t xml:space="preserve"> Code Directory Structure</w:t>
        </w:r>
        <w:r w:rsidR="00540FB3">
          <w:rPr>
            <w:webHidden/>
          </w:rPr>
          <w:tab/>
        </w:r>
        <w:r w:rsidR="00540FB3">
          <w:rPr>
            <w:webHidden/>
          </w:rPr>
          <w:fldChar w:fldCharType="begin"/>
        </w:r>
        <w:r w:rsidR="00540FB3">
          <w:rPr>
            <w:webHidden/>
          </w:rPr>
          <w:instrText xml:space="preserve"> PAGEREF _Toc47101112 \h </w:instrText>
        </w:r>
        <w:r w:rsidR="00540FB3">
          <w:rPr>
            <w:webHidden/>
          </w:rPr>
        </w:r>
        <w:r w:rsidR="00540FB3">
          <w:rPr>
            <w:webHidden/>
          </w:rPr>
          <w:fldChar w:fldCharType="separate"/>
        </w:r>
        <w:r w:rsidR="00540FB3">
          <w:rPr>
            <w:webHidden/>
          </w:rPr>
          <w:t>45</w:t>
        </w:r>
        <w:r w:rsidR="00540FB3">
          <w:rPr>
            <w:webHidden/>
          </w:rPr>
          <w:fldChar w:fldCharType="end"/>
        </w:r>
      </w:hyperlink>
    </w:p>
    <w:p w14:paraId="40A8DDE9" w14:textId="77777777" w:rsidR="00540FB3" w:rsidRDefault="00EA399B">
      <w:pPr>
        <w:pStyle w:val="30"/>
        <w:tabs>
          <w:tab w:val="right" w:leader="dot" w:pos="9629"/>
        </w:tabs>
        <w:rPr>
          <w:rFonts w:asciiTheme="minorHAnsi" w:eastAsiaTheme="minorEastAsia" w:hAnsiTheme="minorHAnsi" w:cstheme="minorBidi"/>
          <w:kern w:val="2"/>
          <w:szCs w:val="22"/>
        </w:rPr>
      </w:pPr>
      <w:hyperlink w:anchor="_Toc47101113" w:history="1">
        <w:r w:rsidR="00540FB3" w:rsidRPr="006D4A5F">
          <w:rPr>
            <w:rStyle w:val="ac"/>
            <w:rFonts w:cs="Book Antiqua"/>
            <w:bCs/>
            <w:snapToGrid w:val="0"/>
          </w:rPr>
          <w:t>3.4.2</w:t>
        </w:r>
        <w:r w:rsidR="00540FB3" w:rsidRPr="006D4A5F">
          <w:rPr>
            <w:rStyle w:val="ac"/>
          </w:rPr>
          <w:t xml:space="preserve"> Installing the iMaster NCE-Campus SDK</w:t>
        </w:r>
        <w:r w:rsidR="00540FB3">
          <w:rPr>
            <w:webHidden/>
          </w:rPr>
          <w:tab/>
        </w:r>
        <w:r w:rsidR="00540FB3">
          <w:rPr>
            <w:webHidden/>
          </w:rPr>
          <w:fldChar w:fldCharType="begin"/>
        </w:r>
        <w:r w:rsidR="00540FB3">
          <w:rPr>
            <w:webHidden/>
          </w:rPr>
          <w:instrText xml:space="preserve"> PAGEREF _Toc47101113 \h </w:instrText>
        </w:r>
        <w:r w:rsidR="00540FB3">
          <w:rPr>
            <w:webHidden/>
          </w:rPr>
        </w:r>
        <w:r w:rsidR="00540FB3">
          <w:rPr>
            <w:webHidden/>
          </w:rPr>
          <w:fldChar w:fldCharType="separate"/>
        </w:r>
        <w:r w:rsidR="00540FB3">
          <w:rPr>
            <w:webHidden/>
          </w:rPr>
          <w:t>46</w:t>
        </w:r>
        <w:r w:rsidR="00540FB3">
          <w:rPr>
            <w:webHidden/>
          </w:rPr>
          <w:fldChar w:fldCharType="end"/>
        </w:r>
      </w:hyperlink>
    </w:p>
    <w:p w14:paraId="29561940" w14:textId="77777777" w:rsidR="00540FB3" w:rsidRDefault="00EA399B">
      <w:pPr>
        <w:pStyle w:val="30"/>
        <w:tabs>
          <w:tab w:val="right" w:leader="dot" w:pos="9629"/>
        </w:tabs>
        <w:rPr>
          <w:rFonts w:asciiTheme="minorHAnsi" w:eastAsiaTheme="minorEastAsia" w:hAnsiTheme="minorHAnsi" w:cstheme="minorBidi"/>
          <w:kern w:val="2"/>
          <w:szCs w:val="22"/>
        </w:rPr>
      </w:pPr>
      <w:hyperlink w:anchor="_Toc47101114" w:history="1">
        <w:r w:rsidR="00540FB3" w:rsidRPr="006D4A5F">
          <w:rPr>
            <w:rStyle w:val="ac"/>
            <w:rFonts w:cs="Book Antiqua"/>
            <w:bCs/>
            <w:snapToGrid w:val="0"/>
          </w:rPr>
          <w:t>3.4.3</w:t>
        </w:r>
        <w:r w:rsidR="00540FB3" w:rsidRPr="006D4A5F">
          <w:rPr>
            <w:rStyle w:val="ac"/>
          </w:rPr>
          <w:t xml:space="preserve"> Initializing the API Client</w:t>
        </w:r>
        <w:r w:rsidR="00540FB3">
          <w:rPr>
            <w:webHidden/>
          </w:rPr>
          <w:tab/>
        </w:r>
        <w:r w:rsidR="00540FB3">
          <w:rPr>
            <w:webHidden/>
          </w:rPr>
          <w:fldChar w:fldCharType="begin"/>
        </w:r>
        <w:r w:rsidR="00540FB3">
          <w:rPr>
            <w:webHidden/>
          </w:rPr>
          <w:instrText xml:space="preserve"> PAGEREF _Toc47101114 \h </w:instrText>
        </w:r>
        <w:r w:rsidR="00540FB3">
          <w:rPr>
            <w:webHidden/>
          </w:rPr>
        </w:r>
        <w:r w:rsidR="00540FB3">
          <w:rPr>
            <w:webHidden/>
          </w:rPr>
          <w:fldChar w:fldCharType="separate"/>
        </w:r>
        <w:r w:rsidR="00540FB3">
          <w:rPr>
            <w:webHidden/>
          </w:rPr>
          <w:t>47</w:t>
        </w:r>
        <w:r w:rsidR="00540FB3">
          <w:rPr>
            <w:webHidden/>
          </w:rPr>
          <w:fldChar w:fldCharType="end"/>
        </w:r>
      </w:hyperlink>
    </w:p>
    <w:p w14:paraId="67136B6A" w14:textId="77777777" w:rsidR="00540FB3" w:rsidRDefault="00EA399B">
      <w:pPr>
        <w:pStyle w:val="30"/>
        <w:tabs>
          <w:tab w:val="right" w:leader="dot" w:pos="9629"/>
        </w:tabs>
        <w:rPr>
          <w:rFonts w:asciiTheme="minorHAnsi" w:eastAsiaTheme="minorEastAsia" w:hAnsiTheme="minorHAnsi" w:cstheme="minorBidi"/>
          <w:kern w:val="2"/>
          <w:szCs w:val="22"/>
        </w:rPr>
      </w:pPr>
      <w:hyperlink w:anchor="_Toc47101115" w:history="1">
        <w:r w:rsidR="00540FB3" w:rsidRPr="006D4A5F">
          <w:rPr>
            <w:rStyle w:val="ac"/>
            <w:rFonts w:cs="Book Antiqua"/>
            <w:bCs/>
            <w:snapToGrid w:val="0"/>
          </w:rPr>
          <w:t>3.4.4</w:t>
        </w:r>
        <w:r w:rsidR="00540FB3" w:rsidRPr="006D4A5F">
          <w:rPr>
            <w:rStyle w:val="ac"/>
          </w:rPr>
          <w:t xml:space="preserve"> Parsing User Information</w:t>
        </w:r>
        <w:r w:rsidR="00540FB3">
          <w:rPr>
            <w:webHidden/>
          </w:rPr>
          <w:tab/>
        </w:r>
        <w:r w:rsidR="00540FB3">
          <w:rPr>
            <w:webHidden/>
          </w:rPr>
          <w:fldChar w:fldCharType="begin"/>
        </w:r>
        <w:r w:rsidR="00540FB3">
          <w:rPr>
            <w:webHidden/>
          </w:rPr>
          <w:instrText xml:space="preserve"> PAGEREF _Toc47101115 \h </w:instrText>
        </w:r>
        <w:r w:rsidR="00540FB3">
          <w:rPr>
            <w:webHidden/>
          </w:rPr>
        </w:r>
        <w:r w:rsidR="00540FB3">
          <w:rPr>
            <w:webHidden/>
          </w:rPr>
          <w:fldChar w:fldCharType="separate"/>
        </w:r>
        <w:r w:rsidR="00540FB3">
          <w:rPr>
            <w:webHidden/>
          </w:rPr>
          <w:t>47</w:t>
        </w:r>
        <w:r w:rsidR="00540FB3">
          <w:rPr>
            <w:webHidden/>
          </w:rPr>
          <w:fldChar w:fldCharType="end"/>
        </w:r>
      </w:hyperlink>
    </w:p>
    <w:p w14:paraId="6F0CA011" w14:textId="77777777" w:rsidR="00540FB3" w:rsidRDefault="00EA399B">
      <w:pPr>
        <w:pStyle w:val="30"/>
        <w:tabs>
          <w:tab w:val="right" w:leader="dot" w:pos="9629"/>
        </w:tabs>
        <w:rPr>
          <w:rFonts w:asciiTheme="minorHAnsi" w:eastAsiaTheme="minorEastAsia" w:hAnsiTheme="minorHAnsi" w:cstheme="minorBidi"/>
          <w:kern w:val="2"/>
          <w:szCs w:val="22"/>
        </w:rPr>
      </w:pPr>
      <w:hyperlink w:anchor="_Toc47101116" w:history="1">
        <w:r w:rsidR="00540FB3" w:rsidRPr="006D4A5F">
          <w:rPr>
            <w:rStyle w:val="ac"/>
            <w:rFonts w:cs="Book Antiqua"/>
            <w:bCs/>
            <w:snapToGrid w:val="0"/>
          </w:rPr>
          <w:t>3.4.5</w:t>
        </w:r>
        <w:r w:rsidR="00540FB3" w:rsidRPr="006D4A5F">
          <w:rPr>
            <w:rStyle w:val="ac"/>
          </w:rPr>
          <w:t xml:space="preserve"> Bringing a User Online</w:t>
        </w:r>
        <w:r w:rsidR="00540FB3">
          <w:rPr>
            <w:webHidden/>
          </w:rPr>
          <w:tab/>
        </w:r>
        <w:r w:rsidR="00540FB3">
          <w:rPr>
            <w:webHidden/>
          </w:rPr>
          <w:fldChar w:fldCharType="begin"/>
        </w:r>
        <w:r w:rsidR="00540FB3">
          <w:rPr>
            <w:webHidden/>
          </w:rPr>
          <w:instrText xml:space="preserve"> PAGEREF _Toc47101116 \h </w:instrText>
        </w:r>
        <w:r w:rsidR="00540FB3">
          <w:rPr>
            <w:webHidden/>
          </w:rPr>
        </w:r>
        <w:r w:rsidR="00540FB3">
          <w:rPr>
            <w:webHidden/>
          </w:rPr>
          <w:fldChar w:fldCharType="separate"/>
        </w:r>
        <w:r w:rsidR="00540FB3">
          <w:rPr>
            <w:webHidden/>
          </w:rPr>
          <w:t>48</w:t>
        </w:r>
        <w:r w:rsidR="00540FB3">
          <w:rPr>
            <w:webHidden/>
          </w:rPr>
          <w:fldChar w:fldCharType="end"/>
        </w:r>
      </w:hyperlink>
    </w:p>
    <w:p w14:paraId="52658EDB" w14:textId="77777777" w:rsidR="00540FB3" w:rsidRDefault="00EA399B">
      <w:pPr>
        <w:pStyle w:val="30"/>
        <w:tabs>
          <w:tab w:val="right" w:leader="dot" w:pos="9629"/>
        </w:tabs>
        <w:rPr>
          <w:rFonts w:asciiTheme="minorHAnsi" w:eastAsiaTheme="minorEastAsia" w:hAnsiTheme="minorHAnsi" w:cstheme="minorBidi"/>
          <w:kern w:val="2"/>
          <w:szCs w:val="22"/>
        </w:rPr>
      </w:pPr>
      <w:hyperlink w:anchor="_Toc47101117" w:history="1">
        <w:r w:rsidR="00540FB3" w:rsidRPr="006D4A5F">
          <w:rPr>
            <w:rStyle w:val="ac"/>
            <w:rFonts w:cs="Book Antiqua"/>
            <w:bCs/>
            <w:snapToGrid w:val="0"/>
          </w:rPr>
          <w:t>3.4.6</w:t>
        </w:r>
        <w:r w:rsidR="00540FB3" w:rsidRPr="006D4A5F">
          <w:rPr>
            <w:rStyle w:val="ac"/>
          </w:rPr>
          <w:t xml:space="preserve"> Bringing a User Offline</w:t>
        </w:r>
        <w:r w:rsidR="00540FB3">
          <w:rPr>
            <w:webHidden/>
          </w:rPr>
          <w:tab/>
        </w:r>
        <w:r w:rsidR="00540FB3">
          <w:rPr>
            <w:webHidden/>
          </w:rPr>
          <w:fldChar w:fldCharType="begin"/>
        </w:r>
        <w:r w:rsidR="00540FB3">
          <w:rPr>
            <w:webHidden/>
          </w:rPr>
          <w:instrText xml:space="preserve"> PAGEREF _Toc47101117 \h </w:instrText>
        </w:r>
        <w:r w:rsidR="00540FB3">
          <w:rPr>
            <w:webHidden/>
          </w:rPr>
        </w:r>
        <w:r w:rsidR="00540FB3">
          <w:rPr>
            <w:webHidden/>
          </w:rPr>
          <w:fldChar w:fldCharType="separate"/>
        </w:r>
        <w:r w:rsidR="00540FB3">
          <w:rPr>
            <w:webHidden/>
          </w:rPr>
          <w:t>49</w:t>
        </w:r>
        <w:r w:rsidR="00540FB3">
          <w:rPr>
            <w:webHidden/>
          </w:rPr>
          <w:fldChar w:fldCharType="end"/>
        </w:r>
      </w:hyperlink>
    </w:p>
    <w:p w14:paraId="1D2649F1" w14:textId="77777777" w:rsidR="00540FB3" w:rsidRDefault="00EA399B">
      <w:pPr>
        <w:pStyle w:val="20"/>
        <w:tabs>
          <w:tab w:val="right" w:leader="dot" w:pos="9629"/>
        </w:tabs>
        <w:rPr>
          <w:rFonts w:asciiTheme="minorHAnsi" w:eastAsiaTheme="minorEastAsia" w:hAnsiTheme="minorHAnsi" w:cstheme="minorBidi"/>
          <w:kern w:val="2"/>
          <w:szCs w:val="22"/>
        </w:rPr>
      </w:pPr>
      <w:hyperlink w:anchor="_Toc47101118" w:history="1">
        <w:r w:rsidR="00540FB3" w:rsidRPr="006D4A5F">
          <w:rPr>
            <w:rStyle w:val="ac"/>
            <w:snapToGrid w:val="0"/>
          </w:rPr>
          <w:t>3.5</w:t>
        </w:r>
        <w:r w:rsidR="00540FB3" w:rsidRPr="006D4A5F">
          <w:rPr>
            <w:rStyle w:val="ac"/>
          </w:rPr>
          <w:t xml:space="preserve"> Verification</w:t>
        </w:r>
        <w:r w:rsidR="00540FB3">
          <w:rPr>
            <w:webHidden/>
          </w:rPr>
          <w:tab/>
        </w:r>
        <w:r w:rsidR="00540FB3">
          <w:rPr>
            <w:webHidden/>
          </w:rPr>
          <w:fldChar w:fldCharType="begin"/>
        </w:r>
        <w:r w:rsidR="00540FB3">
          <w:rPr>
            <w:webHidden/>
          </w:rPr>
          <w:instrText xml:space="preserve"> PAGEREF _Toc47101118 \h </w:instrText>
        </w:r>
        <w:r w:rsidR="00540FB3">
          <w:rPr>
            <w:webHidden/>
          </w:rPr>
        </w:r>
        <w:r w:rsidR="00540FB3">
          <w:rPr>
            <w:webHidden/>
          </w:rPr>
          <w:fldChar w:fldCharType="separate"/>
        </w:r>
        <w:r w:rsidR="00540FB3">
          <w:rPr>
            <w:webHidden/>
          </w:rPr>
          <w:t>50</w:t>
        </w:r>
        <w:r w:rsidR="00540FB3">
          <w:rPr>
            <w:webHidden/>
          </w:rPr>
          <w:fldChar w:fldCharType="end"/>
        </w:r>
      </w:hyperlink>
    </w:p>
    <w:p w14:paraId="60EF68FB" w14:textId="77777777" w:rsidR="00540FB3" w:rsidRDefault="00EA399B">
      <w:pPr>
        <w:pStyle w:val="30"/>
        <w:tabs>
          <w:tab w:val="right" w:leader="dot" w:pos="9629"/>
        </w:tabs>
        <w:rPr>
          <w:rFonts w:asciiTheme="minorHAnsi" w:eastAsiaTheme="minorEastAsia" w:hAnsiTheme="minorHAnsi" w:cstheme="minorBidi"/>
          <w:kern w:val="2"/>
          <w:szCs w:val="22"/>
        </w:rPr>
      </w:pPr>
      <w:hyperlink w:anchor="_Toc47101119" w:history="1">
        <w:r w:rsidR="00540FB3" w:rsidRPr="006D4A5F">
          <w:rPr>
            <w:rStyle w:val="ac"/>
            <w:rFonts w:cs="Book Antiqua"/>
            <w:bCs/>
            <w:snapToGrid w:val="0"/>
          </w:rPr>
          <w:t>3.5.1</w:t>
        </w:r>
        <w:r w:rsidR="00540FB3" w:rsidRPr="006D4A5F">
          <w:rPr>
            <w:rStyle w:val="ac"/>
          </w:rPr>
          <w:t xml:space="preserve"> Starting the Third-Party Authentication Application</w:t>
        </w:r>
        <w:r w:rsidR="00540FB3">
          <w:rPr>
            <w:webHidden/>
          </w:rPr>
          <w:tab/>
        </w:r>
        <w:r w:rsidR="00540FB3">
          <w:rPr>
            <w:webHidden/>
          </w:rPr>
          <w:fldChar w:fldCharType="begin"/>
        </w:r>
        <w:r w:rsidR="00540FB3">
          <w:rPr>
            <w:webHidden/>
          </w:rPr>
          <w:instrText xml:space="preserve"> PAGEREF _Toc47101119 \h </w:instrText>
        </w:r>
        <w:r w:rsidR="00540FB3">
          <w:rPr>
            <w:webHidden/>
          </w:rPr>
        </w:r>
        <w:r w:rsidR="00540FB3">
          <w:rPr>
            <w:webHidden/>
          </w:rPr>
          <w:fldChar w:fldCharType="separate"/>
        </w:r>
        <w:r w:rsidR="00540FB3">
          <w:rPr>
            <w:webHidden/>
          </w:rPr>
          <w:t>50</w:t>
        </w:r>
        <w:r w:rsidR="00540FB3">
          <w:rPr>
            <w:webHidden/>
          </w:rPr>
          <w:fldChar w:fldCharType="end"/>
        </w:r>
      </w:hyperlink>
    </w:p>
    <w:p w14:paraId="5B9B5B7E" w14:textId="77777777" w:rsidR="00540FB3" w:rsidRDefault="00EA399B">
      <w:pPr>
        <w:pStyle w:val="30"/>
        <w:tabs>
          <w:tab w:val="right" w:leader="dot" w:pos="9629"/>
        </w:tabs>
        <w:rPr>
          <w:rFonts w:asciiTheme="minorHAnsi" w:eastAsiaTheme="minorEastAsia" w:hAnsiTheme="minorHAnsi" w:cstheme="minorBidi"/>
          <w:kern w:val="2"/>
          <w:szCs w:val="22"/>
        </w:rPr>
      </w:pPr>
      <w:hyperlink w:anchor="_Toc47101120" w:history="1">
        <w:r w:rsidR="00540FB3" w:rsidRPr="006D4A5F">
          <w:rPr>
            <w:rStyle w:val="ac"/>
            <w:rFonts w:cs="Book Antiqua"/>
            <w:bCs/>
            <w:snapToGrid w:val="0"/>
          </w:rPr>
          <w:t>3.5.2</w:t>
        </w:r>
        <w:r w:rsidR="00540FB3" w:rsidRPr="006D4A5F">
          <w:rPr>
            <w:rStyle w:val="ac"/>
          </w:rPr>
          <w:t xml:space="preserve"> Configuring Interconnection Between iMaster NCE-Campus and the Third-Party Portal Authentication Application</w:t>
        </w:r>
        <w:r w:rsidR="00540FB3">
          <w:rPr>
            <w:webHidden/>
          </w:rPr>
          <w:tab/>
        </w:r>
        <w:r w:rsidR="00540FB3">
          <w:rPr>
            <w:webHidden/>
          </w:rPr>
          <w:fldChar w:fldCharType="begin"/>
        </w:r>
        <w:r w:rsidR="00540FB3">
          <w:rPr>
            <w:webHidden/>
          </w:rPr>
          <w:instrText xml:space="preserve"> PAGEREF _Toc47101120 \h </w:instrText>
        </w:r>
        <w:r w:rsidR="00540FB3">
          <w:rPr>
            <w:webHidden/>
          </w:rPr>
        </w:r>
        <w:r w:rsidR="00540FB3">
          <w:rPr>
            <w:webHidden/>
          </w:rPr>
          <w:fldChar w:fldCharType="separate"/>
        </w:r>
        <w:r w:rsidR="00540FB3">
          <w:rPr>
            <w:webHidden/>
          </w:rPr>
          <w:t>51</w:t>
        </w:r>
        <w:r w:rsidR="00540FB3">
          <w:rPr>
            <w:webHidden/>
          </w:rPr>
          <w:fldChar w:fldCharType="end"/>
        </w:r>
      </w:hyperlink>
    </w:p>
    <w:p w14:paraId="7211E9B4" w14:textId="77777777" w:rsidR="00540FB3" w:rsidRDefault="00EA399B">
      <w:pPr>
        <w:pStyle w:val="41"/>
        <w:tabs>
          <w:tab w:val="right" w:leader="dot" w:pos="9629"/>
        </w:tabs>
        <w:rPr>
          <w:rFonts w:asciiTheme="minorHAnsi" w:eastAsiaTheme="minorEastAsia" w:hAnsiTheme="minorHAnsi" w:cstheme="minorBidi"/>
          <w:noProof/>
          <w:kern w:val="2"/>
          <w:szCs w:val="22"/>
        </w:rPr>
      </w:pPr>
      <w:hyperlink w:anchor="_Toc47101121" w:history="1">
        <w:r w:rsidR="00540FB3" w:rsidRPr="006D4A5F">
          <w:rPr>
            <w:rStyle w:val="ac"/>
            <w:rFonts w:cs="Book Antiqua"/>
            <w:bCs/>
            <w:noProof/>
          </w:rPr>
          <w:t>3.5.2.1</w:t>
        </w:r>
        <w:r w:rsidR="00540FB3" w:rsidRPr="006D4A5F">
          <w:rPr>
            <w:rStyle w:val="ac"/>
            <w:noProof/>
          </w:rPr>
          <w:t xml:space="preserve"> Configuring an SSID</w:t>
        </w:r>
        <w:r w:rsidR="00540FB3">
          <w:rPr>
            <w:noProof/>
            <w:webHidden/>
          </w:rPr>
          <w:tab/>
        </w:r>
        <w:r w:rsidR="00540FB3">
          <w:rPr>
            <w:noProof/>
            <w:webHidden/>
          </w:rPr>
          <w:fldChar w:fldCharType="begin"/>
        </w:r>
        <w:r w:rsidR="00540FB3">
          <w:rPr>
            <w:noProof/>
            <w:webHidden/>
          </w:rPr>
          <w:instrText xml:space="preserve"> PAGEREF _Toc47101121 \h </w:instrText>
        </w:r>
        <w:r w:rsidR="00540FB3">
          <w:rPr>
            <w:noProof/>
            <w:webHidden/>
          </w:rPr>
        </w:r>
        <w:r w:rsidR="00540FB3">
          <w:rPr>
            <w:noProof/>
            <w:webHidden/>
          </w:rPr>
          <w:fldChar w:fldCharType="separate"/>
        </w:r>
        <w:r w:rsidR="00540FB3">
          <w:rPr>
            <w:noProof/>
            <w:webHidden/>
          </w:rPr>
          <w:t>51</w:t>
        </w:r>
        <w:r w:rsidR="00540FB3">
          <w:rPr>
            <w:noProof/>
            <w:webHidden/>
          </w:rPr>
          <w:fldChar w:fldCharType="end"/>
        </w:r>
      </w:hyperlink>
    </w:p>
    <w:p w14:paraId="343FA50A" w14:textId="77777777" w:rsidR="00540FB3" w:rsidRDefault="00EA399B">
      <w:pPr>
        <w:pStyle w:val="41"/>
        <w:tabs>
          <w:tab w:val="right" w:leader="dot" w:pos="9629"/>
        </w:tabs>
        <w:rPr>
          <w:rFonts w:asciiTheme="minorHAnsi" w:eastAsiaTheme="minorEastAsia" w:hAnsiTheme="minorHAnsi" w:cstheme="minorBidi"/>
          <w:noProof/>
          <w:kern w:val="2"/>
          <w:szCs w:val="22"/>
        </w:rPr>
      </w:pPr>
      <w:hyperlink w:anchor="_Toc47101122" w:history="1">
        <w:r w:rsidR="00540FB3" w:rsidRPr="006D4A5F">
          <w:rPr>
            <w:rStyle w:val="ac"/>
            <w:rFonts w:cs="Book Antiqua"/>
            <w:bCs/>
            <w:noProof/>
          </w:rPr>
          <w:t>3.5.2.2</w:t>
        </w:r>
        <w:r w:rsidR="00540FB3" w:rsidRPr="006D4A5F">
          <w:rPr>
            <w:rStyle w:val="ac"/>
            <w:noProof/>
          </w:rPr>
          <w:t xml:space="preserve"> Configuring a Portal Page Push Policy</w:t>
        </w:r>
        <w:r w:rsidR="00540FB3">
          <w:rPr>
            <w:noProof/>
            <w:webHidden/>
          </w:rPr>
          <w:tab/>
        </w:r>
        <w:r w:rsidR="00540FB3">
          <w:rPr>
            <w:noProof/>
            <w:webHidden/>
          </w:rPr>
          <w:fldChar w:fldCharType="begin"/>
        </w:r>
        <w:r w:rsidR="00540FB3">
          <w:rPr>
            <w:noProof/>
            <w:webHidden/>
          </w:rPr>
          <w:instrText xml:space="preserve"> PAGEREF _Toc47101122 \h </w:instrText>
        </w:r>
        <w:r w:rsidR="00540FB3">
          <w:rPr>
            <w:noProof/>
            <w:webHidden/>
          </w:rPr>
        </w:r>
        <w:r w:rsidR="00540FB3">
          <w:rPr>
            <w:noProof/>
            <w:webHidden/>
          </w:rPr>
          <w:fldChar w:fldCharType="separate"/>
        </w:r>
        <w:r w:rsidR="00540FB3">
          <w:rPr>
            <w:noProof/>
            <w:webHidden/>
          </w:rPr>
          <w:t>54</w:t>
        </w:r>
        <w:r w:rsidR="00540FB3">
          <w:rPr>
            <w:noProof/>
            <w:webHidden/>
          </w:rPr>
          <w:fldChar w:fldCharType="end"/>
        </w:r>
      </w:hyperlink>
    </w:p>
    <w:p w14:paraId="08AB33D9" w14:textId="77777777" w:rsidR="00540FB3" w:rsidRDefault="00EA399B">
      <w:pPr>
        <w:pStyle w:val="30"/>
        <w:tabs>
          <w:tab w:val="right" w:leader="dot" w:pos="9629"/>
        </w:tabs>
        <w:rPr>
          <w:rFonts w:asciiTheme="minorHAnsi" w:eastAsiaTheme="minorEastAsia" w:hAnsiTheme="minorHAnsi" w:cstheme="minorBidi"/>
          <w:kern w:val="2"/>
          <w:szCs w:val="22"/>
        </w:rPr>
      </w:pPr>
      <w:hyperlink w:anchor="_Toc47101123" w:history="1">
        <w:r w:rsidR="00540FB3" w:rsidRPr="006D4A5F">
          <w:rPr>
            <w:rStyle w:val="ac"/>
            <w:rFonts w:cs="Book Antiqua"/>
            <w:bCs/>
            <w:snapToGrid w:val="0"/>
          </w:rPr>
          <w:t>3.5.3</w:t>
        </w:r>
        <w:r w:rsidR="00540FB3" w:rsidRPr="006D4A5F">
          <w:rPr>
            <w:rStyle w:val="ac"/>
          </w:rPr>
          <w:t xml:space="preserve"> Verifying End User Access</w:t>
        </w:r>
        <w:r w:rsidR="00540FB3">
          <w:rPr>
            <w:webHidden/>
          </w:rPr>
          <w:tab/>
        </w:r>
        <w:r w:rsidR="00540FB3">
          <w:rPr>
            <w:webHidden/>
          </w:rPr>
          <w:fldChar w:fldCharType="begin"/>
        </w:r>
        <w:r w:rsidR="00540FB3">
          <w:rPr>
            <w:webHidden/>
          </w:rPr>
          <w:instrText xml:space="preserve"> PAGEREF _Toc47101123 \h </w:instrText>
        </w:r>
        <w:r w:rsidR="00540FB3">
          <w:rPr>
            <w:webHidden/>
          </w:rPr>
        </w:r>
        <w:r w:rsidR="00540FB3">
          <w:rPr>
            <w:webHidden/>
          </w:rPr>
          <w:fldChar w:fldCharType="separate"/>
        </w:r>
        <w:r w:rsidR="00540FB3">
          <w:rPr>
            <w:webHidden/>
          </w:rPr>
          <w:t>56</w:t>
        </w:r>
        <w:r w:rsidR="00540FB3">
          <w:rPr>
            <w:webHidden/>
          </w:rPr>
          <w:fldChar w:fldCharType="end"/>
        </w:r>
      </w:hyperlink>
    </w:p>
    <w:p w14:paraId="7CED6571" w14:textId="1992D30D" w:rsidR="00CD525B" w:rsidRDefault="00CD525B" w:rsidP="00113DA9">
      <w:pPr>
        <w:sectPr w:rsidR="00CD525B" w:rsidSect="00CA0DEB">
          <w:pgSz w:w="11907" w:h="16840" w:code="9"/>
          <w:pgMar w:top="1701" w:right="1134" w:bottom="1701" w:left="1134" w:header="567" w:footer="567" w:gutter="0"/>
          <w:cols w:space="425"/>
          <w:docGrid w:linePitch="312"/>
        </w:sectPr>
      </w:pPr>
      <w:r>
        <w:rPr>
          <w:rFonts w:ascii="Book Antiqua" w:hAnsi="Book Antiqua" w:cs="Book Antiqua"/>
          <w:sz w:val="24"/>
          <w:szCs w:val="24"/>
        </w:rPr>
        <w:fldChar w:fldCharType="end"/>
      </w:r>
    </w:p>
    <w:p w14:paraId="3AB5158C" w14:textId="77777777" w:rsidR="00D72371" w:rsidRPr="003F5B6C" w:rsidRDefault="00D72371" w:rsidP="00113DA9">
      <w:pPr>
        <w:pStyle w:val="1"/>
      </w:pPr>
      <w:bookmarkStart w:id="12" w:name="_Toc42692050"/>
      <w:bookmarkStart w:id="13" w:name="_Toc47101063"/>
      <w:r w:rsidRPr="003F5B6C">
        <w:lastRenderedPageBreak/>
        <w:t>RESTful API Calling Practice</w:t>
      </w:r>
      <w:bookmarkEnd w:id="12"/>
      <w:bookmarkEnd w:id="13"/>
    </w:p>
    <w:p w14:paraId="50085E2C" w14:textId="77777777" w:rsidR="00D72371" w:rsidRPr="003F5B6C" w:rsidRDefault="00D72371" w:rsidP="00113DA9">
      <w:pPr>
        <w:pStyle w:val="2"/>
      </w:pPr>
      <w:bookmarkStart w:id="14" w:name="_Toc466755574"/>
      <w:bookmarkStart w:id="15" w:name="_Toc42692051"/>
      <w:bookmarkStart w:id="16" w:name="_Toc47101064"/>
      <w:r w:rsidRPr="003F5B6C">
        <w:t>Background</w:t>
      </w:r>
      <w:bookmarkEnd w:id="14"/>
      <w:bookmarkEnd w:id="15"/>
      <w:bookmarkEnd w:id="16"/>
    </w:p>
    <w:p w14:paraId="6C118E4E" w14:textId="77777777" w:rsidR="00D72371" w:rsidRDefault="00D72371" w:rsidP="00113DA9">
      <w:r>
        <w:t>Huawei iMaster NCE is a network automation and intelligence platform that integrates management, control, analysis, and AI functions. Under a software-defined networking (SDN) architecture, an SDN controller manages network devices in a unified manner. You can set up intent-driven networks using open northbound APIs provided by the SDN controller.</w:t>
      </w:r>
    </w:p>
    <w:p w14:paraId="788D3BBF" w14:textId="77777777" w:rsidR="00D72371" w:rsidRDefault="00D72371" w:rsidP="00113DA9">
      <w:r>
        <w:t>This experiment aims to help you quickly master how to use the Python requests module to log in to iMaster NCE and call its service APIs.</w:t>
      </w:r>
    </w:p>
    <w:p w14:paraId="5D3A0080" w14:textId="77777777" w:rsidR="00D72371" w:rsidRPr="003F5B6C" w:rsidRDefault="00D72371" w:rsidP="00113DA9">
      <w:pPr>
        <w:pStyle w:val="2"/>
      </w:pPr>
      <w:bookmarkStart w:id="17" w:name="_Toc42692052"/>
      <w:bookmarkStart w:id="18" w:name="_Toc47101065"/>
      <w:r w:rsidRPr="003F5B6C">
        <w:t>Introduction</w:t>
      </w:r>
      <w:bookmarkEnd w:id="17"/>
      <w:bookmarkEnd w:id="18"/>
    </w:p>
    <w:p w14:paraId="153220EB" w14:textId="77777777" w:rsidR="00D72371" w:rsidRDefault="00D72371" w:rsidP="00113DA9">
      <w:pPr>
        <w:pStyle w:val="3"/>
      </w:pPr>
      <w:bookmarkStart w:id="19" w:name="_Toc42692053"/>
      <w:bookmarkStart w:id="20" w:name="_Ref45125490"/>
      <w:bookmarkStart w:id="21" w:name="_Ref46415531"/>
      <w:bookmarkStart w:id="22" w:name="_Ref46415535"/>
      <w:bookmarkStart w:id="23" w:name="_Toc47101066"/>
      <w:r>
        <w:t>Networking</w:t>
      </w:r>
      <w:bookmarkEnd w:id="19"/>
      <w:bookmarkEnd w:id="20"/>
      <w:bookmarkEnd w:id="21"/>
      <w:bookmarkEnd w:id="22"/>
      <w:bookmarkEnd w:id="23"/>
    </w:p>
    <w:p w14:paraId="3F2598DC" w14:textId="77777777" w:rsidR="00D72371" w:rsidRDefault="00D72371" w:rsidP="00113DA9">
      <w:pPr>
        <w:pStyle w:val="Figure"/>
      </w:pPr>
      <w:r>
        <w:rPr>
          <w:noProof/>
        </w:rPr>
        <w:drawing>
          <wp:inline distT="0" distB="0" distL="0" distR="0" wp14:anchorId="6B141432" wp14:editId="05D09482">
            <wp:extent cx="4428876" cy="3012628"/>
            <wp:effectExtent l="0" t="0" r="0" b="0"/>
            <wp:docPr id="272" name="图片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4458168" cy="3032553"/>
                    </a:xfrm>
                    <a:prstGeom prst="rect">
                      <a:avLst/>
                    </a:prstGeom>
                  </pic:spPr>
                </pic:pic>
              </a:graphicData>
            </a:graphic>
          </wp:inline>
        </w:drawing>
      </w:r>
    </w:p>
    <w:p w14:paraId="20660052" w14:textId="77777777" w:rsidR="00D72371" w:rsidRDefault="00D72371" w:rsidP="00113DA9">
      <w:r>
        <w:lastRenderedPageBreak/>
        <w:t>This experiment involves two objects: CloudIDE and iMaster NCE.</w:t>
      </w:r>
    </w:p>
    <w:p w14:paraId="04271FD0" w14:textId="77777777" w:rsidR="00D72371" w:rsidRDefault="00D72371" w:rsidP="00113DA9">
      <w:pPr>
        <w:pStyle w:val="ItemList"/>
      </w:pPr>
      <w:r>
        <w:t>CloudIDE is a cloud-based development environment provided by HUAWEI CLOUD. You can also compile code in your local environment.</w:t>
      </w:r>
    </w:p>
    <w:p w14:paraId="6BFC0FC1" w14:textId="47BB97E5" w:rsidR="00D72371" w:rsidRDefault="00C30A57" w:rsidP="00113DA9">
      <w:pPr>
        <w:pStyle w:val="ItemList"/>
      </w:pPr>
      <w:r>
        <w:t>A</w:t>
      </w:r>
      <w:r w:rsidR="00D72371">
        <w:t xml:space="preserve"> sandbox environment </w:t>
      </w:r>
      <w:r>
        <w:t xml:space="preserve">for iMaster NCE </w:t>
      </w:r>
      <w:r w:rsidR="00AE1CCC">
        <w:t xml:space="preserve">is provided </w:t>
      </w:r>
      <w:r w:rsidR="00D72371">
        <w:t>in the IDN developer community.</w:t>
      </w:r>
    </w:p>
    <w:p w14:paraId="4045BB8E" w14:textId="77777777" w:rsidR="00D72371" w:rsidRDefault="00D72371" w:rsidP="00113DA9">
      <w:pPr>
        <w:pStyle w:val="3"/>
      </w:pPr>
      <w:bookmarkStart w:id="24" w:name="_Toc42692054"/>
      <w:bookmarkStart w:id="25" w:name="_Toc47101067"/>
      <w:r>
        <w:t>Procedure</w:t>
      </w:r>
      <w:bookmarkEnd w:id="24"/>
      <w:bookmarkEnd w:id="25"/>
    </w:p>
    <w:p w14:paraId="4E390410" w14:textId="4FB2778D" w:rsidR="00D72371" w:rsidRDefault="00D72371" w:rsidP="00113DA9">
      <w:r>
        <w:t xml:space="preserve">The </w:t>
      </w:r>
      <w:r w:rsidR="00B21CD6">
        <w:t xml:space="preserve">experiment </w:t>
      </w:r>
      <w:r>
        <w:t>procedure is as follows:</w:t>
      </w:r>
    </w:p>
    <w:p w14:paraId="7C5DAC9B" w14:textId="54D49B9C" w:rsidR="00D72371" w:rsidRDefault="006B7865" w:rsidP="00113DA9">
      <w:pPr>
        <w:pStyle w:val="ItemStep"/>
        <w:outlineLvl w:val="9"/>
      </w:pPr>
      <w:r>
        <w:t>Prepare the environment</w:t>
      </w:r>
      <w:r w:rsidR="00D72371">
        <w:t>: Prepare an integrated development environment (IDE) and a lab sandbox environment.</w:t>
      </w:r>
    </w:p>
    <w:p w14:paraId="30B3AB7F" w14:textId="0B30A2B8" w:rsidR="00D72371" w:rsidRDefault="00D72371" w:rsidP="00113DA9">
      <w:pPr>
        <w:pStyle w:val="ItemStep"/>
        <w:outlineLvl w:val="9"/>
      </w:pPr>
      <w:r>
        <w:t>Compile code using Python for calling RESTful APIs.</w:t>
      </w:r>
    </w:p>
    <w:p w14:paraId="77C70445" w14:textId="1E8B86B1" w:rsidR="00D72371" w:rsidRDefault="00D72371" w:rsidP="00113DA9">
      <w:pPr>
        <w:pStyle w:val="ItemStep"/>
        <w:outlineLvl w:val="9"/>
      </w:pPr>
      <w:r>
        <w:t>Verify the configuration.</w:t>
      </w:r>
    </w:p>
    <w:p w14:paraId="28FBC2CE" w14:textId="77777777" w:rsidR="00D72371" w:rsidRPr="003F5B6C" w:rsidRDefault="00D72371" w:rsidP="00113DA9">
      <w:pPr>
        <w:pStyle w:val="2"/>
      </w:pPr>
      <w:bookmarkStart w:id="26" w:name="_Toc42692055"/>
      <w:bookmarkStart w:id="27" w:name="_Toc47101068"/>
      <w:r w:rsidRPr="003F5B6C">
        <w:t>Environment Preparations</w:t>
      </w:r>
      <w:bookmarkEnd w:id="26"/>
      <w:bookmarkEnd w:id="27"/>
    </w:p>
    <w:p w14:paraId="5D6D1680" w14:textId="77777777" w:rsidR="00D72371" w:rsidRDefault="00D72371" w:rsidP="00113DA9">
      <w:pPr>
        <w:pStyle w:val="3"/>
      </w:pPr>
      <w:bookmarkStart w:id="28" w:name="_Toc42692056"/>
      <w:bookmarkStart w:id="29" w:name="_Toc47101069"/>
      <w:r>
        <w:t>Preparing an IDE</w:t>
      </w:r>
      <w:bookmarkEnd w:id="28"/>
      <w:bookmarkEnd w:id="29"/>
    </w:p>
    <w:p w14:paraId="34C690B4" w14:textId="5CCD5464" w:rsidR="00B43FAC" w:rsidRDefault="00D72371" w:rsidP="000122EB">
      <w:r>
        <w:t xml:space="preserve">Complete code files involved in this experiment have been uploaded to </w:t>
      </w:r>
      <w:hyperlink r:id="rId24" w:history="1">
        <w:r w:rsidRPr="00725365">
          <w:rPr>
            <w:rStyle w:val="ac"/>
          </w:rPr>
          <w:t>DevCloud</w:t>
        </w:r>
        <w:r w:rsidR="008A2446" w:rsidRPr="00725365">
          <w:rPr>
            <w:rStyle w:val="ac"/>
          </w:rPr>
          <w:t xml:space="preserve"> </w:t>
        </w:r>
      </w:hyperlink>
      <w:r w:rsidR="008A2446" w:rsidRPr="00725365">
        <w:t>on HUAWEI CLOUD</w:t>
      </w:r>
      <w:r>
        <w:t xml:space="preserve">. You can use Huawei CloudIDE for online programming or download the code files to your local PC from </w:t>
      </w:r>
      <w:hyperlink r:id="rId25" w:history="1">
        <w:r>
          <w:rPr>
            <w:rStyle w:val="ac"/>
          </w:rPr>
          <w:t>https://devcloud.cn-north-4.huaweicloud.com/codehub/project/68494a8ad06b4eea9a1c3f18be115161/codehub/620653/home</w:t>
        </w:r>
      </w:hyperlink>
      <w:r>
        <w:t>.</w:t>
      </w:r>
      <w:r w:rsidR="001E03BA" w:rsidRPr="001E03BA">
        <w:t xml:space="preserve"> </w:t>
      </w:r>
    </w:p>
    <w:p w14:paraId="3D051926" w14:textId="6B805194" w:rsidR="00D72371" w:rsidRDefault="001E03BA" w:rsidP="00113DA9">
      <w:r w:rsidRPr="001E03BA">
        <w:t>Currently</w:t>
      </w:r>
      <w:r w:rsidR="00E372E2">
        <w:t xml:space="preserve">, DevCloud is available only at the </w:t>
      </w:r>
      <w:r w:rsidRPr="001E03BA">
        <w:t>China</w:t>
      </w:r>
      <w:r>
        <w:t xml:space="preserve"> site</w:t>
      </w:r>
      <w:r w:rsidRPr="001E03BA">
        <w:t xml:space="preserve">. You can </w:t>
      </w:r>
      <w:r>
        <w:rPr>
          <w:rFonts w:hint="eastAsia"/>
        </w:rPr>
        <w:t>select</w:t>
      </w:r>
      <w:r w:rsidRPr="001E03BA">
        <w:t xml:space="preserve"> the China site </w:t>
      </w:r>
      <w:r>
        <w:t xml:space="preserve">and switch the language to English </w:t>
      </w:r>
      <w:r w:rsidRPr="001E03BA">
        <w:t xml:space="preserve">or download the code to </w:t>
      </w:r>
      <w:r>
        <w:t>your</w:t>
      </w:r>
      <w:r w:rsidRPr="001E03BA">
        <w:t xml:space="preserve"> local host and run it </w:t>
      </w:r>
      <w:r>
        <w:t>on</w:t>
      </w:r>
      <w:r w:rsidRPr="001E03BA">
        <w:t xml:space="preserve"> the local IDE. </w:t>
      </w:r>
      <w:r>
        <w:t>Th</w:t>
      </w:r>
      <w:r w:rsidR="00884E08">
        <w:t xml:space="preserve">e following </w:t>
      </w:r>
      <w:r>
        <w:t xml:space="preserve">uses DevCloud </w:t>
      </w:r>
      <w:r w:rsidRPr="001E03BA">
        <w:t>as an example.</w:t>
      </w:r>
    </w:p>
    <w:p w14:paraId="07A288D2" w14:textId="4C2B57C5" w:rsidR="00D72371" w:rsidRDefault="00E51825" w:rsidP="00B43FAC">
      <w:r>
        <w:rPr>
          <w:noProof/>
        </w:rPr>
        <w:drawing>
          <wp:inline distT="0" distB="0" distL="0" distR="0" wp14:anchorId="10D97F16" wp14:editId="2653D9F0">
            <wp:extent cx="5057029" cy="1821559"/>
            <wp:effectExtent l="19050" t="19050" r="0" b="762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108525" cy="1840108"/>
                    </a:xfrm>
                    <a:prstGeom prst="rect">
                      <a:avLst/>
                    </a:prstGeom>
                    <a:ln>
                      <a:solidFill>
                        <a:schemeClr val="bg1">
                          <a:lumMod val="85000"/>
                        </a:schemeClr>
                      </a:solidFill>
                    </a:ln>
                  </pic:spPr>
                </pic:pic>
              </a:graphicData>
            </a:graphic>
          </wp:inline>
        </w:drawing>
      </w:r>
    </w:p>
    <w:p w14:paraId="35D2F96F" w14:textId="6983353E" w:rsidR="000122EB" w:rsidRDefault="000122EB" w:rsidP="00B43FAC">
      <w:r>
        <w:t xml:space="preserve">If not, you can also download codes from the following link: </w:t>
      </w:r>
      <w:r w:rsidRPr="000122EB">
        <w:t>https://intl.devzone.huawei.com/en/enterprise/campus/sdkList.html</w:t>
      </w:r>
      <w:r>
        <w:t>.</w:t>
      </w:r>
    </w:p>
    <w:p w14:paraId="016794BE" w14:textId="390D8C95" w:rsidR="00D72371" w:rsidRDefault="00D72371" w:rsidP="00113DA9">
      <w:pPr>
        <w:pStyle w:val="ItemStep"/>
        <w:outlineLvl w:val="9"/>
      </w:pPr>
      <w:r>
        <w:t xml:space="preserve">Access </w:t>
      </w:r>
      <w:hyperlink r:id="rId27" w:history="1">
        <w:r>
          <w:rPr>
            <w:rStyle w:val="ac"/>
          </w:rPr>
          <w:t>the CodeHub console</w:t>
        </w:r>
      </w:hyperlink>
      <w:r>
        <w:t xml:space="preserve"> and create a project and a cloud-based code repository.</w:t>
      </w:r>
    </w:p>
    <w:p w14:paraId="4C962639" w14:textId="314F9DE5" w:rsidR="00382D6C" w:rsidRDefault="00E51825" w:rsidP="00E51825">
      <w:bookmarkStart w:id="30" w:name="_Hlk46910822"/>
      <w:r>
        <w:rPr>
          <w:noProof/>
        </w:rPr>
        <w:lastRenderedPageBreak/>
        <w:drawing>
          <wp:inline distT="0" distB="0" distL="0" distR="0" wp14:anchorId="56692CB0" wp14:editId="1FAF39AB">
            <wp:extent cx="4961614" cy="1686301"/>
            <wp:effectExtent l="19050" t="19050" r="0" b="9525"/>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031059" cy="1709903"/>
                    </a:xfrm>
                    <a:prstGeom prst="rect">
                      <a:avLst/>
                    </a:prstGeom>
                    <a:ln>
                      <a:solidFill>
                        <a:schemeClr val="bg1">
                          <a:lumMod val="85000"/>
                        </a:schemeClr>
                      </a:solidFill>
                    </a:ln>
                  </pic:spPr>
                </pic:pic>
              </a:graphicData>
            </a:graphic>
          </wp:inline>
        </w:drawing>
      </w:r>
    </w:p>
    <w:p w14:paraId="150EA659" w14:textId="22EF72C6" w:rsidR="00D72371" w:rsidRPr="00CA503C" w:rsidRDefault="00D72371" w:rsidP="00E51825">
      <w:r>
        <w:t xml:space="preserve">For more operations, see the CodeHub guide at </w:t>
      </w:r>
      <w:hyperlink r:id="rId29" w:history="1">
        <w:r w:rsidR="00E51825">
          <w:rPr>
            <w:rStyle w:val="ac"/>
          </w:rPr>
          <w:t>https://support.huaweicloud.com/en-us/usermanual-cts/cts_1229.html</w:t>
        </w:r>
      </w:hyperlink>
    </w:p>
    <w:bookmarkEnd w:id="30"/>
    <w:p w14:paraId="6E105C9A" w14:textId="374523B6" w:rsidR="00D72371" w:rsidRDefault="00D72371" w:rsidP="00113DA9">
      <w:pPr>
        <w:pStyle w:val="ItemStep"/>
        <w:outlineLvl w:val="9"/>
      </w:pPr>
      <w:r>
        <w:t>Fork complete code files to the cloud-based code repository on CodeHub.</w:t>
      </w:r>
    </w:p>
    <w:p w14:paraId="7277D023" w14:textId="063EC16E" w:rsidR="00382D6C" w:rsidRDefault="00E51825" w:rsidP="00B43FAC">
      <w:r>
        <w:rPr>
          <w:noProof/>
        </w:rPr>
        <w:drawing>
          <wp:inline distT="0" distB="0" distL="0" distR="0" wp14:anchorId="308F4FF6" wp14:editId="6DFC1C63">
            <wp:extent cx="4836129" cy="1725433"/>
            <wp:effectExtent l="19050" t="19050" r="3175" b="8255"/>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4855815" cy="1732457"/>
                    </a:xfrm>
                    <a:prstGeom prst="rect">
                      <a:avLst/>
                    </a:prstGeom>
                    <a:ln>
                      <a:solidFill>
                        <a:schemeClr val="bg1">
                          <a:lumMod val="85000"/>
                        </a:schemeClr>
                      </a:solidFill>
                    </a:ln>
                  </pic:spPr>
                </pic:pic>
              </a:graphicData>
            </a:graphic>
          </wp:inline>
        </w:drawing>
      </w:r>
    </w:p>
    <w:p w14:paraId="7188CA8D" w14:textId="7978B271" w:rsidR="00D72371" w:rsidRDefault="00D72371" w:rsidP="00113DA9">
      <w:pPr>
        <w:pStyle w:val="ItemStep"/>
        <w:outlineLvl w:val="9"/>
      </w:pPr>
      <w:r>
        <w:t xml:space="preserve">Click </w:t>
      </w:r>
      <w:r w:rsidRPr="001E5C80">
        <w:rPr>
          <w:b/>
        </w:rPr>
        <w:t>CloudIDE</w:t>
      </w:r>
      <w:r>
        <w:t xml:space="preserve"> to open the code files.</w:t>
      </w:r>
    </w:p>
    <w:p w14:paraId="27CF775D" w14:textId="0F186390" w:rsidR="00D72371" w:rsidRDefault="00E51825" w:rsidP="00B43FAC">
      <w:r>
        <w:rPr>
          <w:noProof/>
        </w:rPr>
        <w:drawing>
          <wp:inline distT="0" distB="0" distL="0" distR="0" wp14:anchorId="35B03D37" wp14:editId="755E3FB1">
            <wp:extent cx="4775835" cy="412231"/>
            <wp:effectExtent l="19050" t="19050" r="5715" b="6985"/>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4882856" cy="421469"/>
                    </a:xfrm>
                    <a:prstGeom prst="rect">
                      <a:avLst/>
                    </a:prstGeom>
                    <a:ln>
                      <a:solidFill>
                        <a:schemeClr val="bg1">
                          <a:lumMod val="85000"/>
                        </a:schemeClr>
                      </a:solidFill>
                    </a:ln>
                  </pic:spPr>
                </pic:pic>
              </a:graphicData>
            </a:graphic>
          </wp:inline>
        </w:drawing>
      </w:r>
    </w:p>
    <w:p w14:paraId="5D22F33D" w14:textId="2E4533E1" w:rsidR="00D72371" w:rsidRDefault="00D72371" w:rsidP="00113DA9">
      <w:pPr>
        <w:pStyle w:val="ItemStep"/>
        <w:outlineLvl w:val="9"/>
      </w:pPr>
      <w:r>
        <w:t>The CloudIDE window is displayed as follows.</w:t>
      </w:r>
    </w:p>
    <w:p w14:paraId="20DA5DCD" w14:textId="70872145" w:rsidR="00D72371" w:rsidRDefault="00E51825" w:rsidP="00B43FAC">
      <w:r>
        <w:rPr>
          <w:noProof/>
        </w:rPr>
        <w:drawing>
          <wp:inline distT="0" distB="0" distL="0" distR="0" wp14:anchorId="0B1440DE" wp14:editId="037E5DCA">
            <wp:extent cx="4817073" cy="1423283"/>
            <wp:effectExtent l="0" t="0" r="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4865737" cy="1437662"/>
                    </a:xfrm>
                    <a:prstGeom prst="rect">
                      <a:avLst/>
                    </a:prstGeom>
                  </pic:spPr>
                </pic:pic>
              </a:graphicData>
            </a:graphic>
          </wp:inline>
        </w:drawing>
      </w:r>
    </w:p>
    <w:p w14:paraId="744D57DD" w14:textId="77777777" w:rsidR="00D72371" w:rsidRDefault="00D72371" w:rsidP="00113DA9">
      <w:pPr>
        <w:pStyle w:val="3"/>
      </w:pPr>
      <w:bookmarkStart w:id="31" w:name="_Toc42692057"/>
      <w:bookmarkStart w:id="32" w:name="_Toc47101070"/>
      <w:r>
        <w:t>Reserving a Sandbox Environment</w:t>
      </w:r>
      <w:bookmarkEnd w:id="31"/>
      <w:bookmarkEnd w:id="32"/>
    </w:p>
    <w:p w14:paraId="5630A3AF" w14:textId="4EC14C6B" w:rsidR="00D72371" w:rsidRDefault="00D72371" w:rsidP="00113DA9">
      <w:r>
        <w:t xml:space="preserve">The IDE developer community provides a sandbox environment for Huawei datacom solutions. In this experiment, you need to apply for a </w:t>
      </w:r>
      <w:hyperlink r:id="rId33" w:history="1">
        <w:r w:rsidR="004E445C">
          <w:rPr>
            <w:rStyle w:val="ac"/>
          </w:rPr>
          <w:t>CloudCampus sandbox environment</w:t>
        </w:r>
      </w:hyperlink>
      <w:r>
        <w:t>.</w:t>
      </w:r>
    </w:p>
    <w:p w14:paraId="230447B8" w14:textId="6AC686BA" w:rsidR="00D72371" w:rsidRDefault="00D72371" w:rsidP="00113DA9">
      <w:r>
        <w:t xml:space="preserve">You can </w:t>
      </w:r>
      <w:r w:rsidR="00F03C60">
        <w:t>experience</w:t>
      </w:r>
      <w:r>
        <w:t xml:space="preserve"> the sandbox environment in two </w:t>
      </w:r>
      <w:r w:rsidR="0032078D">
        <w:t>ways</w:t>
      </w:r>
      <w:r>
        <w:t xml:space="preserve">: quick </w:t>
      </w:r>
      <w:r w:rsidR="003D022A">
        <w:t>try</w:t>
      </w:r>
      <w:r>
        <w:t xml:space="preserve"> and demo commissioning.</w:t>
      </w:r>
    </w:p>
    <w:p w14:paraId="76401AD5" w14:textId="53F4E3E0" w:rsidR="00D72371" w:rsidRDefault="00841C1D" w:rsidP="00113DA9">
      <w:pPr>
        <w:pStyle w:val="Figure"/>
      </w:pPr>
      <w:r>
        <w:rPr>
          <w:noProof/>
        </w:rPr>
        <w:lastRenderedPageBreak/>
        <w:drawing>
          <wp:inline distT="0" distB="0" distL="0" distR="0" wp14:anchorId="74D6E5A8" wp14:editId="137D84A1">
            <wp:extent cx="4901565" cy="2638170"/>
            <wp:effectExtent l="19050" t="1905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4923406" cy="2649926"/>
                    </a:xfrm>
                    <a:prstGeom prst="rect">
                      <a:avLst/>
                    </a:prstGeom>
                    <a:ln>
                      <a:solidFill>
                        <a:schemeClr val="bg1">
                          <a:lumMod val="85000"/>
                        </a:schemeClr>
                      </a:solidFill>
                    </a:ln>
                  </pic:spPr>
                </pic:pic>
              </a:graphicData>
            </a:graphic>
          </wp:inline>
        </w:drawing>
      </w:r>
    </w:p>
    <w:p w14:paraId="1452580A" w14:textId="06CDDDC5" w:rsidR="00D72371" w:rsidRDefault="00D72371" w:rsidP="00113DA9">
      <w:pPr>
        <w:pStyle w:val="ItemList"/>
      </w:pPr>
      <w:r>
        <w:t xml:space="preserve">Quick </w:t>
      </w:r>
      <w:r w:rsidR="00A90191">
        <w:rPr>
          <w:rFonts w:hint="eastAsia"/>
        </w:rPr>
        <w:t>try</w:t>
      </w:r>
      <w:r>
        <w:t xml:space="preserve">: Lab access through </w:t>
      </w:r>
      <w:r w:rsidR="00971E5B">
        <w:t>a public network</w:t>
      </w:r>
      <w:r>
        <w:t xml:space="preserve">, which is applicable to code development </w:t>
      </w:r>
      <w:r w:rsidR="003113AA">
        <w:t>in</w:t>
      </w:r>
      <w:r>
        <w:t xml:space="preserve"> CloudI</w:t>
      </w:r>
      <w:r w:rsidR="002054DC">
        <w:t>DE</w:t>
      </w:r>
    </w:p>
    <w:p w14:paraId="36083872" w14:textId="6AE776E3" w:rsidR="00D72371" w:rsidRDefault="00D72371" w:rsidP="00113DA9">
      <w:pPr>
        <w:pStyle w:val="ItemList"/>
      </w:pPr>
      <w:r>
        <w:t xml:space="preserve">Demo commissioning: Lab access through </w:t>
      </w:r>
      <w:r w:rsidR="00971E5B">
        <w:t>a VPN</w:t>
      </w:r>
      <w:r>
        <w:t>, which is a</w:t>
      </w:r>
      <w:r w:rsidR="003113AA">
        <w:t>pplicable to code development in</w:t>
      </w:r>
      <w:r w:rsidR="002054DC">
        <w:t xml:space="preserve"> the local IDE</w:t>
      </w:r>
    </w:p>
    <w:p w14:paraId="746A4BD2" w14:textId="0D7DFEED" w:rsidR="00D72371" w:rsidRDefault="00D72371" w:rsidP="00113DA9">
      <w:r>
        <w:t xml:space="preserve">To access the sandbox environment in quick </w:t>
      </w:r>
      <w:r w:rsidR="002F44A7">
        <w:t>try</w:t>
      </w:r>
      <w:r>
        <w:t xml:space="preserve"> mode, select </w:t>
      </w:r>
      <w:r w:rsidR="00F07E0D">
        <w:rPr>
          <w:rFonts w:hint="eastAsia"/>
          <w:b/>
        </w:rPr>
        <w:t>C</w:t>
      </w:r>
      <w:r w:rsidR="00F07E0D">
        <w:rPr>
          <w:b/>
        </w:rPr>
        <w:t>ontroller and equipment</w:t>
      </w:r>
      <w:r>
        <w:t xml:space="preserve"> from the </w:t>
      </w:r>
      <w:r w:rsidR="00F07E0D">
        <w:rPr>
          <w:rFonts w:hint="eastAsia"/>
          <w:b/>
        </w:rPr>
        <w:t>S</w:t>
      </w:r>
      <w:r w:rsidR="00F07E0D">
        <w:rPr>
          <w:b/>
        </w:rPr>
        <w:t>elect Scene</w:t>
      </w:r>
      <w:r>
        <w:t xml:space="preserve"> drop-down list, select an</w:t>
      </w:r>
      <w:r w:rsidR="00BA404B">
        <w:t xml:space="preserve"> experience duration, and click</w:t>
      </w:r>
      <w:r w:rsidR="00BA404B">
        <w:rPr>
          <w:rFonts w:hint="eastAsia"/>
          <w:b/>
        </w:rPr>
        <w:t xml:space="preserve"> </w:t>
      </w:r>
      <w:r w:rsidR="00BA404B">
        <w:rPr>
          <w:b/>
        </w:rPr>
        <w:t>Apply</w:t>
      </w:r>
      <w:r>
        <w:t>. Then, the information for logging in to the sandbox environment is provided.</w:t>
      </w:r>
    </w:p>
    <w:p w14:paraId="2CEBB266" w14:textId="67B99A84" w:rsidR="00D72371" w:rsidRDefault="00C50E75" w:rsidP="00113DA9">
      <w:pPr>
        <w:pStyle w:val="Figure"/>
      </w:pPr>
      <w:r>
        <w:rPr>
          <w:noProof/>
        </w:rPr>
        <w:drawing>
          <wp:inline distT="0" distB="0" distL="0" distR="0" wp14:anchorId="5669AF71" wp14:editId="650467F5">
            <wp:extent cx="4086225" cy="3438525"/>
            <wp:effectExtent l="19050" t="19050" r="9525" b="9525"/>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4086225" cy="3438525"/>
                    </a:xfrm>
                    <a:prstGeom prst="rect">
                      <a:avLst/>
                    </a:prstGeom>
                    <a:ln>
                      <a:solidFill>
                        <a:schemeClr val="bg1">
                          <a:lumMod val="85000"/>
                        </a:schemeClr>
                      </a:solidFill>
                    </a:ln>
                  </pic:spPr>
                </pic:pic>
              </a:graphicData>
            </a:graphic>
          </wp:inline>
        </w:drawing>
      </w:r>
    </w:p>
    <w:p w14:paraId="5970F539" w14:textId="1C793C03" w:rsidR="00862D22" w:rsidRDefault="009F194C" w:rsidP="00113DA9">
      <w:r>
        <w:rPr>
          <w:rFonts w:hint="eastAsia"/>
          <w:b/>
        </w:rPr>
        <w:t>T</w:t>
      </w:r>
      <w:r>
        <w:rPr>
          <w:b/>
        </w:rPr>
        <w:t>enant Account/Password</w:t>
      </w:r>
      <w:r w:rsidR="00862D22" w:rsidRPr="0074550C">
        <w:rPr>
          <w:b/>
        </w:rPr>
        <w:t xml:space="preserve"> </w:t>
      </w:r>
      <w:r w:rsidR="002709E5">
        <w:t xml:space="preserve">indicates </w:t>
      </w:r>
      <w:r w:rsidR="00862D22">
        <w:t>the account and password for logging in to the iMaster NCE-Campus sandbox environment.</w:t>
      </w:r>
    </w:p>
    <w:p w14:paraId="33B0641C" w14:textId="0362FFE3" w:rsidR="00D72371" w:rsidRDefault="004C2523" w:rsidP="00113DA9">
      <w:r>
        <w:rPr>
          <w:rFonts w:hint="eastAsia"/>
          <w:b/>
        </w:rPr>
        <w:lastRenderedPageBreak/>
        <w:t>N</w:t>
      </w:r>
      <w:r>
        <w:rPr>
          <w:b/>
        </w:rPr>
        <w:t>orth Account/Password</w:t>
      </w:r>
      <w:r w:rsidR="00D72371">
        <w:t xml:space="preserve"> </w:t>
      </w:r>
      <w:r w:rsidR="002709E5">
        <w:t xml:space="preserve">indicates </w:t>
      </w:r>
      <w:r w:rsidR="00D72371">
        <w:t xml:space="preserve">the account </w:t>
      </w:r>
      <w:r w:rsidR="006478D3">
        <w:t xml:space="preserve">and password </w:t>
      </w:r>
      <w:r w:rsidR="00D72371">
        <w:t xml:space="preserve">used by the </w:t>
      </w:r>
      <w:r w:rsidR="004C4B66">
        <w:t>L</w:t>
      </w:r>
      <w:r w:rsidR="009444D2">
        <w:t>ocation-based service (L</w:t>
      </w:r>
      <w:r w:rsidR="004C4B66">
        <w:t>BS</w:t>
      </w:r>
      <w:r w:rsidR="009444D2">
        <w:t>)</w:t>
      </w:r>
      <w:r w:rsidR="00D72371">
        <w:t xml:space="preserve"> application to interact with iMaster NCE-Campus, as shown in steps 1 to 3 in </w:t>
      </w:r>
      <w:r w:rsidR="00D72371">
        <w:rPr>
          <w:rFonts w:hint="eastAsia"/>
        </w:rPr>
        <w:fldChar w:fldCharType="begin"/>
      </w:r>
      <w:r w:rsidR="00D72371">
        <w:rPr>
          <w:rFonts w:hint="eastAsia"/>
        </w:rPr>
        <w:instrText xml:space="preserve"> </w:instrText>
      </w:r>
      <w:r w:rsidR="00D72371">
        <w:instrText>REF _Ref45125490 \r \h</w:instrText>
      </w:r>
      <w:r w:rsidR="00D72371">
        <w:rPr>
          <w:rFonts w:hint="eastAsia"/>
        </w:rPr>
        <w:instrText xml:space="preserve"> </w:instrText>
      </w:r>
      <w:r w:rsidR="00D72371">
        <w:rPr>
          <w:rFonts w:hint="eastAsia"/>
        </w:rPr>
      </w:r>
      <w:r w:rsidR="00D72371">
        <w:rPr>
          <w:rFonts w:hint="eastAsia"/>
        </w:rPr>
        <w:fldChar w:fldCharType="separate"/>
      </w:r>
      <w:r w:rsidR="00CA0DEB">
        <w:t xml:space="preserve">1.2.1 </w:t>
      </w:r>
      <w:r w:rsidR="00D72371">
        <w:rPr>
          <w:rFonts w:hint="eastAsia"/>
        </w:rPr>
        <w:fldChar w:fldCharType="end"/>
      </w:r>
      <w:r w:rsidR="00D72371">
        <w:rPr>
          <w:rFonts w:hint="eastAsia"/>
        </w:rPr>
        <w:fldChar w:fldCharType="begin"/>
      </w:r>
      <w:r w:rsidR="00D72371">
        <w:rPr>
          <w:rFonts w:hint="eastAsia"/>
        </w:rPr>
        <w:instrText xml:space="preserve"> REF _Ref45125490 \h </w:instrText>
      </w:r>
      <w:r w:rsidR="00D72371">
        <w:rPr>
          <w:rFonts w:hint="eastAsia"/>
        </w:rPr>
      </w:r>
      <w:r w:rsidR="00D72371">
        <w:rPr>
          <w:rFonts w:hint="eastAsia"/>
        </w:rPr>
        <w:fldChar w:fldCharType="separate"/>
      </w:r>
      <w:r w:rsidR="00D72371">
        <w:t>Networking</w:t>
      </w:r>
      <w:r w:rsidR="00D72371">
        <w:rPr>
          <w:rFonts w:hint="eastAsia"/>
        </w:rPr>
        <w:fldChar w:fldCharType="end"/>
      </w:r>
      <w:r w:rsidR="00D72371">
        <w:t>.</w:t>
      </w:r>
    </w:p>
    <w:p w14:paraId="6C9B28F2" w14:textId="007BC76C" w:rsidR="00862D22" w:rsidRDefault="0097346D" w:rsidP="00862D22">
      <w:r>
        <w:rPr>
          <w:rFonts w:hint="eastAsia"/>
          <w:b/>
        </w:rPr>
        <w:t>N</w:t>
      </w:r>
      <w:r>
        <w:rPr>
          <w:b/>
        </w:rPr>
        <w:t>orth IP:Port</w:t>
      </w:r>
      <w:r w:rsidR="00D72371">
        <w:t xml:space="preserve"> </w:t>
      </w:r>
      <w:r w:rsidR="002709E5">
        <w:t xml:space="preserve">indicates </w:t>
      </w:r>
      <w:r w:rsidR="00D72371">
        <w:t xml:space="preserve">the login address of iMaster NCE-Campus. You can click </w:t>
      </w:r>
      <w:r w:rsidR="005F674D">
        <w:rPr>
          <w:rFonts w:hint="eastAsia"/>
          <w:b/>
        </w:rPr>
        <w:t>T</w:t>
      </w:r>
      <w:r w:rsidR="005F674D">
        <w:rPr>
          <w:b/>
        </w:rPr>
        <w:t>ry Now</w:t>
      </w:r>
      <w:r w:rsidR="00D72371">
        <w:t xml:space="preserve"> to go to the iMaster NCE login page.</w:t>
      </w:r>
    </w:p>
    <w:p w14:paraId="0F706E63" w14:textId="77777777" w:rsidR="00D72371" w:rsidRPr="001C309C" w:rsidRDefault="00D72371" w:rsidP="00113DA9">
      <w:r>
        <w:t>So far, the environment is prepared.</w:t>
      </w:r>
    </w:p>
    <w:p w14:paraId="67478BF4" w14:textId="77777777" w:rsidR="00D72371" w:rsidRPr="003F5B6C" w:rsidRDefault="00D72371" w:rsidP="00113DA9">
      <w:pPr>
        <w:pStyle w:val="2"/>
      </w:pPr>
      <w:bookmarkStart w:id="33" w:name="_Toc42692058"/>
      <w:bookmarkStart w:id="34" w:name="_Toc47101071"/>
      <w:r w:rsidRPr="003F5B6C">
        <w:t>Python Code Compilation</w:t>
      </w:r>
      <w:bookmarkEnd w:id="33"/>
      <w:bookmarkEnd w:id="34"/>
    </w:p>
    <w:p w14:paraId="3ED0EE20" w14:textId="77777777" w:rsidR="00D72371" w:rsidRDefault="00D72371" w:rsidP="00113DA9">
      <w:pPr>
        <w:pStyle w:val="Figure"/>
      </w:pPr>
      <w:r>
        <w:rPr>
          <w:noProof/>
        </w:rPr>
        <w:drawing>
          <wp:inline distT="0" distB="0" distL="0" distR="0" wp14:anchorId="3E0EBF4C" wp14:editId="56CDADA2">
            <wp:extent cx="4401403" cy="3027734"/>
            <wp:effectExtent l="0" t="0" r="0" b="1270"/>
            <wp:docPr id="273" name="图片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4407380" cy="3031846"/>
                    </a:xfrm>
                    <a:prstGeom prst="rect">
                      <a:avLst/>
                    </a:prstGeom>
                  </pic:spPr>
                </pic:pic>
              </a:graphicData>
            </a:graphic>
          </wp:inline>
        </w:drawing>
      </w:r>
    </w:p>
    <w:p w14:paraId="704C1D56" w14:textId="77777777" w:rsidR="00D72371" w:rsidRDefault="00D72371" w:rsidP="00113DA9">
      <w:r>
        <w:t>The preceding figure shows the interaction between Python code and iMaster NCE. You need to compile code to initiate a POST request to obtain an authentication token and then initiate a GET request (carrying the token) to obtain site information.</w:t>
      </w:r>
    </w:p>
    <w:p w14:paraId="330E52AC" w14:textId="77777777" w:rsidR="00D72371" w:rsidRDefault="00D72371" w:rsidP="00113DA9">
      <w:pPr>
        <w:pStyle w:val="3"/>
      </w:pPr>
      <w:bookmarkStart w:id="35" w:name="_Toc42692059"/>
      <w:bookmarkStart w:id="36" w:name="_Toc47101072"/>
      <w:r>
        <w:t>Installing the Requests Module</w:t>
      </w:r>
      <w:bookmarkEnd w:id="35"/>
      <w:bookmarkEnd w:id="36"/>
    </w:p>
    <w:p w14:paraId="47864FA6" w14:textId="77777777" w:rsidR="00D72371" w:rsidRDefault="00D72371" w:rsidP="00113DA9">
      <w:r>
        <w:t xml:space="preserve">In this experiment, the Python requests module is required. Right-click the </w:t>
      </w:r>
      <w:r>
        <w:rPr>
          <w:b/>
        </w:rPr>
        <w:t>setup.py</w:t>
      </w:r>
      <w:r>
        <w:t xml:space="preserve"> file and choose </w:t>
      </w:r>
      <w:r>
        <w:rPr>
          <w:b/>
        </w:rPr>
        <w:t>Run Python File in Terminal</w:t>
      </w:r>
      <w:r>
        <w:t xml:space="preserve"> to install the requests module.</w:t>
      </w:r>
    </w:p>
    <w:p w14:paraId="06AA71DE" w14:textId="77777777" w:rsidR="00D72371" w:rsidRDefault="00D72371" w:rsidP="00B43FAC">
      <w:r>
        <w:rPr>
          <w:noProof/>
        </w:rPr>
        <w:lastRenderedPageBreak/>
        <w:drawing>
          <wp:inline distT="0" distB="0" distL="0" distR="0" wp14:anchorId="2B8B16B0" wp14:editId="622ED22D">
            <wp:extent cx="4953662" cy="2156627"/>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4993653" cy="2174037"/>
                    </a:xfrm>
                    <a:prstGeom prst="rect">
                      <a:avLst/>
                    </a:prstGeom>
                  </pic:spPr>
                </pic:pic>
              </a:graphicData>
            </a:graphic>
          </wp:inline>
        </w:drawing>
      </w:r>
    </w:p>
    <w:p w14:paraId="22B26309" w14:textId="77777777" w:rsidR="00382D6C" w:rsidRPr="00382D6C" w:rsidRDefault="00382D6C" w:rsidP="00113DA9"/>
    <w:p w14:paraId="53DF0DF7" w14:textId="77777777" w:rsidR="00D72371" w:rsidRDefault="00D72371" w:rsidP="00113DA9">
      <w:pPr>
        <w:pStyle w:val="3"/>
      </w:pPr>
      <w:bookmarkStart w:id="37" w:name="_Toc42692060"/>
      <w:bookmarkStart w:id="38" w:name="_Toc47101073"/>
      <w:r>
        <w:t>Configuring Interconnection with iMaster NCE</w:t>
      </w:r>
      <w:bookmarkEnd w:id="37"/>
      <w:bookmarkEnd w:id="38"/>
    </w:p>
    <w:p w14:paraId="2F279F0A" w14:textId="77777777" w:rsidR="00D72371" w:rsidRDefault="00D72371" w:rsidP="00113DA9">
      <w:r>
        <w:t>Configure iMaster NCE information.</w:t>
      </w:r>
    </w:p>
    <w:p w14:paraId="1E0D0219" w14:textId="77777777" w:rsidR="00D72371" w:rsidRPr="00553AA9" w:rsidRDefault="00D72371" w:rsidP="00113DA9">
      <w:r>
        <w:t>Set the parameter values obtained on the sandbox environment reservation page, including the northbound username, password, IP address, and port number.</w:t>
      </w:r>
    </w:p>
    <w:p w14:paraId="74164D26" w14:textId="77777777" w:rsidR="00D72371" w:rsidRDefault="00D72371" w:rsidP="00113DA9">
      <w:pPr>
        <w:pStyle w:val="TerminalDisplay"/>
        <w:pBdr>
          <w:top w:val="dashed" w:sz="4" w:space="1" w:color="auto"/>
          <w:left w:val="dashed" w:sz="4" w:space="4" w:color="auto"/>
          <w:bottom w:val="dashed" w:sz="4" w:space="1" w:color="auto"/>
          <w:right w:val="dashed" w:sz="4" w:space="4" w:color="auto"/>
        </w:pBdr>
        <w:shd w:val="clear" w:color="auto" w:fill="F2F2F2"/>
      </w:pPr>
      <w:r>
        <w:t xml:space="preserve">import requests  </w:t>
      </w:r>
    </w:p>
    <w:p w14:paraId="169AA35E" w14:textId="77777777" w:rsidR="00D72371" w:rsidRDefault="00D72371" w:rsidP="00113DA9">
      <w:pPr>
        <w:pStyle w:val="TerminalDisplay"/>
        <w:pBdr>
          <w:top w:val="dashed" w:sz="4" w:space="1" w:color="auto"/>
          <w:left w:val="dashed" w:sz="4" w:space="4" w:color="auto"/>
          <w:bottom w:val="dashed" w:sz="4" w:space="1" w:color="auto"/>
          <w:right w:val="dashed" w:sz="4" w:space="4" w:color="auto"/>
        </w:pBdr>
        <w:shd w:val="clear" w:color="auto" w:fill="F2F2F2"/>
      </w:pPr>
    </w:p>
    <w:p w14:paraId="457A0AAA" w14:textId="77777777" w:rsidR="00D72371" w:rsidRDefault="00D72371" w:rsidP="00113DA9">
      <w:pPr>
        <w:pStyle w:val="TerminalDisplay"/>
        <w:pBdr>
          <w:top w:val="dashed" w:sz="4" w:space="1" w:color="auto"/>
          <w:left w:val="dashed" w:sz="4" w:space="4" w:color="auto"/>
          <w:bottom w:val="dashed" w:sz="4" w:space="1" w:color="auto"/>
          <w:right w:val="dashed" w:sz="4" w:space="4" w:color="auto"/>
        </w:pBdr>
        <w:shd w:val="clear" w:color="auto" w:fill="F2F2F2"/>
      </w:pPr>
      <w:r>
        <w:t># Configure the northbound user and northbound login address.</w:t>
      </w:r>
    </w:p>
    <w:p w14:paraId="75F7FA77" w14:textId="21A7DAC7" w:rsidR="00D72371" w:rsidRDefault="00D72371" w:rsidP="00113DA9">
      <w:pPr>
        <w:pStyle w:val="TerminalDisplay"/>
        <w:pBdr>
          <w:top w:val="dashed" w:sz="4" w:space="1" w:color="auto"/>
          <w:left w:val="dashed" w:sz="4" w:space="4" w:color="auto"/>
          <w:bottom w:val="dashed" w:sz="4" w:space="1" w:color="auto"/>
          <w:right w:val="dashed" w:sz="4" w:space="4" w:color="auto"/>
        </w:pBdr>
        <w:shd w:val="clear" w:color="auto" w:fill="F2F2F2"/>
      </w:pPr>
      <w:r>
        <w:t>nbi_name = "</w:t>
      </w:r>
      <w:r w:rsidR="00C50E75" w:rsidRPr="00C50E75">
        <w:t>campus02@north.com</w:t>
      </w:r>
      <w:r>
        <w:t xml:space="preserve">"  </w:t>
      </w:r>
    </w:p>
    <w:p w14:paraId="455097D9" w14:textId="293FB2BD" w:rsidR="00D72371" w:rsidRDefault="00D72371" w:rsidP="00113DA9">
      <w:pPr>
        <w:pStyle w:val="TerminalDisplay"/>
        <w:pBdr>
          <w:top w:val="dashed" w:sz="4" w:space="1" w:color="auto"/>
          <w:left w:val="dashed" w:sz="4" w:space="4" w:color="auto"/>
          <w:bottom w:val="dashed" w:sz="4" w:space="1" w:color="auto"/>
          <w:right w:val="dashed" w:sz="4" w:space="4" w:color="auto"/>
        </w:pBdr>
        <w:shd w:val="clear" w:color="auto" w:fill="F2F2F2"/>
      </w:pPr>
      <w:r>
        <w:t>nbi_pwd = "</w:t>
      </w:r>
      <w:r w:rsidR="00C50E75" w:rsidRPr="00C50E75">
        <w:t>B5vC213p@</w:t>
      </w:r>
      <w:r>
        <w:t xml:space="preserve">"  </w:t>
      </w:r>
    </w:p>
    <w:p w14:paraId="3FDE39F9" w14:textId="77777777" w:rsidR="00D72371" w:rsidRDefault="00D72371" w:rsidP="00113DA9">
      <w:pPr>
        <w:pStyle w:val="TerminalDisplay"/>
        <w:pBdr>
          <w:top w:val="dashed" w:sz="4" w:space="1" w:color="auto"/>
          <w:left w:val="dashed" w:sz="4" w:space="4" w:color="auto"/>
          <w:bottom w:val="dashed" w:sz="4" w:space="1" w:color="auto"/>
          <w:right w:val="dashed" w:sz="4" w:space="4" w:color="auto"/>
        </w:pBdr>
        <w:shd w:val="clear" w:color="auto" w:fill="F2F2F2"/>
      </w:pPr>
      <w:r>
        <w:t xml:space="preserve">host = "139.9.213.72"  </w:t>
      </w:r>
    </w:p>
    <w:p w14:paraId="4B62CCA3" w14:textId="77777777" w:rsidR="00D72371" w:rsidRDefault="00D72371" w:rsidP="00113DA9">
      <w:pPr>
        <w:pStyle w:val="TerminalDisplay"/>
        <w:pBdr>
          <w:top w:val="dashed" w:sz="4" w:space="1" w:color="auto"/>
          <w:left w:val="dashed" w:sz="4" w:space="4" w:color="auto"/>
          <w:bottom w:val="dashed" w:sz="4" w:space="1" w:color="auto"/>
          <w:right w:val="dashed" w:sz="4" w:space="4" w:color="auto"/>
        </w:pBdr>
        <w:shd w:val="clear" w:color="auto" w:fill="F2F2F2"/>
      </w:pPr>
      <w:r>
        <w:t>port = "18002"</w:t>
      </w:r>
    </w:p>
    <w:p w14:paraId="2851787C" w14:textId="77777777" w:rsidR="00D72371" w:rsidRDefault="00D72371" w:rsidP="00113DA9">
      <w:pPr>
        <w:pStyle w:val="3"/>
      </w:pPr>
      <w:bookmarkStart w:id="39" w:name="_Toc42692061"/>
      <w:bookmarkStart w:id="40" w:name="_Toc47101074"/>
      <w:r>
        <w:t>Obtaining Login Authentication Information</w:t>
      </w:r>
      <w:bookmarkEnd w:id="39"/>
      <w:bookmarkEnd w:id="40"/>
    </w:p>
    <w:p w14:paraId="5887FCC5" w14:textId="77777777" w:rsidR="00D72371" w:rsidRDefault="00D72371" w:rsidP="00113DA9">
      <w:r>
        <w:t>iMaster NCE determines a user’s permissions based on the tenant account that the user uses to log in to iMaster NCE. When the client (Python code) sends a login authentication request to the server, the server will return a token and its expiration time.</w:t>
      </w:r>
    </w:p>
    <w:p w14:paraId="73F8F598" w14:textId="2EB9B2C2" w:rsidR="00D72371" w:rsidRDefault="00D72371" w:rsidP="00113DA9">
      <w:r>
        <w:t xml:space="preserve">For the </w:t>
      </w:r>
      <w:r w:rsidR="00C96E86">
        <w:t>Uniform Resource Identifier (</w:t>
      </w:r>
      <w:r w:rsidR="00C96E86" w:rsidRPr="00C96E86">
        <w:t>URI</w:t>
      </w:r>
      <w:r w:rsidR="00C96E86">
        <w:t>)</w:t>
      </w:r>
      <w:r>
        <w:t xml:space="preserve">, request header, and request body of the API used to obtain a token, see "RESTful API Development Guide" in the </w:t>
      </w:r>
      <w:hyperlink r:id="rId38" w:history="1">
        <w:r w:rsidR="00572897">
          <w:rPr>
            <w:rStyle w:val="ac"/>
            <w:i/>
          </w:rPr>
          <w:t>iMaster NCE-Campus Product Documentation</w:t>
        </w:r>
      </w:hyperlink>
      <w:r>
        <w:t>, as shown in the following figure.</w:t>
      </w:r>
    </w:p>
    <w:p w14:paraId="30F2B4DE" w14:textId="142C9355" w:rsidR="00D72371" w:rsidRDefault="00D5693B" w:rsidP="00D5693B">
      <w:r>
        <w:rPr>
          <w:noProof/>
        </w:rPr>
        <w:lastRenderedPageBreak/>
        <w:drawing>
          <wp:inline distT="0" distB="0" distL="0" distR="0" wp14:anchorId="0D1CEE36" wp14:editId="54D84842">
            <wp:extent cx="4953000" cy="2579013"/>
            <wp:effectExtent l="19050" t="1905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4991184" cy="2598895"/>
                    </a:xfrm>
                    <a:prstGeom prst="rect">
                      <a:avLst/>
                    </a:prstGeom>
                    <a:ln>
                      <a:solidFill>
                        <a:schemeClr val="bg1">
                          <a:lumMod val="85000"/>
                        </a:schemeClr>
                      </a:solidFill>
                    </a:ln>
                  </pic:spPr>
                </pic:pic>
              </a:graphicData>
            </a:graphic>
          </wp:inline>
        </w:drawing>
      </w:r>
    </w:p>
    <w:p w14:paraId="30DD9DD0" w14:textId="3AC0FADD" w:rsidR="00382D6C" w:rsidRPr="00382D6C" w:rsidRDefault="00D5693B" w:rsidP="00113DA9">
      <w:r>
        <w:rPr>
          <w:noProof/>
        </w:rPr>
        <w:drawing>
          <wp:inline distT="0" distB="0" distL="0" distR="0" wp14:anchorId="1864C196" wp14:editId="6C634E0A">
            <wp:extent cx="2647950" cy="1518066"/>
            <wp:effectExtent l="19050" t="19050" r="0" b="635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2660832" cy="1525451"/>
                    </a:xfrm>
                    <a:prstGeom prst="rect">
                      <a:avLst/>
                    </a:prstGeom>
                    <a:ln>
                      <a:solidFill>
                        <a:schemeClr val="bg1">
                          <a:lumMod val="85000"/>
                        </a:schemeClr>
                      </a:solidFill>
                    </a:ln>
                  </pic:spPr>
                </pic:pic>
              </a:graphicData>
            </a:graphic>
          </wp:inline>
        </w:drawing>
      </w:r>
    </w:p>
    <w:p w14:paraId="6A116ACF" w14:textId="40FC0FC0" w:rsidR="00D72371" w:rsidRDefault="00D72371" w:rsidP="00113DA9">
      <w:pPr>
        <w:pStyle w:val="ItemStep"/>
        <w:outlineLvl w:val="9"/>
      </w:pPr>
      <w:r>
        <w:t>Send a POST request.</w:t>
      </w:r>
    </w:p>
    <w:p w14:paraId="393B6FF3" w14:textId="01317FD9" w:rsidR="00D72371" w:rsidRPr="00CA100C" w:rsidRDefault="00D72371" w:rsidP="009C3F58">
      <w:pPr>
        <w:ind w:leftChars="1010" w:left="2121"/>
      </w:pPr>
      <w:r>
        <w:t xml:space="preserve">In this example, the URI is </w:t>
      </w:r>
      <w:r>
        <w:rPr>
          <w:b/>
        </w:rPr>
        <w:t>/controller/v2/tokens</w:t>
      </w:r>
      <w:r>
        <w:t xml:space="preserve">, the request header contains </w:t>
      </w:r>
      <w:r>
        <w:rPr>
          <w:b/>
        </w:rPr>
        <w:t>Content-Type</w:t>
      </w:r>
      <w:r>
        <w:t xml:space="preserve"> and </w:t>
      </w:r>
      <w:r>
        <w:rPr>
          <w:b/>
        </w:rPr>
        <w:t>Accept</w:t>
      </w:r>
      <w:r>
        <w:t xml:space="preserve">, and the body contains </w:t>
      </w:r>
      <w:r>
        <w:rPr>
          <w:b/>
        </w:rPr>
        <w:t>userName</w:t>
      </w:r>
      <w:r>
        <w:t xml:space="preserve"> and </w:t>
      </w:r>
      <w:r>
        <w:rPr>
          <w:b/>
        </w:rPr>
        <w:t>password</w:t>
      </w:r>
      <w:r>
        <w:t>.</w:t>
      </w:r>
    </w:p>
    <w:p w14:paraId="38429492" w14:textId="77777777" w:rsidR="00D72371" w:rsidRDefault="00D72371" w:rsidP="00113DA9">
      <w:pPr>
        <w:pStyle w:val="ItemlistTextTD"/>
        <w:pBdr>
          <w:top w:val="dashed" w:sz="4" w:space="1" w:color="auto"/>
          <w:left w:val="dashed" w:sz="4" w:space="4" w:color="auto"/>
          <w:bottom w:val="dashed" w:sz="4" w:space="1" w:color="auto"/>
          <w:right w:val="dashed" w:sz="4" w:space="4" w:color="auto"/>
        </w:pBdr>
        <w:shd w:val="clear" w:color="auto" w:fill="F2F2F2"/>
      </w:pPr>
      <w:r>
        <w:t># Define the URI of the API for obtaining a token.</w:t>
      </w:r>
    </w:p>
    <w:p w14:paraId="6D4A6FF7" w14:textId="77777777" w:rsidR="00D72371" w:rsidRDefault="00D72371" w:rsidP="00113DA9">
      <w:pPr>
        <w:pStyle w:val="ItemlistTextTD"/>
        <w:pBdr>
          <w:top w:val="dashed" w:sz="4" w:space="1" w:color="auto"/>
          <w:left w:val="dashed" w:sz="4" w:space="4" w:color="auto"/>
          <w:bottom w:val="dashed" w:sz="4" w:space="1" w:color="auto"/>
          <w:right w:val="dashed" w:sz="4" w:space="4" w:color="auto"/>
        </w:pBdr>
        <w:shd w:val="clear" w:color="auto" w:fill="F2F2F2"/>
      </w:pPr>
      <w:r>
        <w:t xml:space="preserve">POST_TOKEN_URL = "/controller/v2/tokens"  </w:t>
      </w:r>
    </w:p>
    <w:p w14:paraId="5BB64925" w14:textId="77777777" w:rsidR="00D72371" w:rsidRDefault="00D72371" w:rsidP="00113DA9">
      <w:pPr>
        <w:pStyle w:val="ItemlistTextTD"/>
        <w:pBdr>
          <w:top w:val="dashed" w:sz="4" w:space="1" w:color="auto"/>
          <w:left w:val="dashed" w:sz="4" w:space="4" w:color="auto"/>
          <w:bottom w:val="dashed" w:sz="4" w:space="1" w:color="auto"/>
          <w:right w:val="dashed" w:sz="4" w:space="4" w:color="auto"/>
        </w:pBdr>
        <w:shd w:val="clear" w:color="auto" w:fill="F2F2F2"/>
      </w:pPr>
    </w:p>
    <w:p w14:paraId="7B20F85D" w14:textId="77777777" w:rsidR="00D72371" w:rsidRDefault="00D72371" w:rsidP="00113DA9">
      <w:pPr>
        <w:pStyle w:val="ItemlistTextTD"/>
        <w:pBdr>
          <w:top w:val="dashed" w:sz="4" w:space="1" w:color="auto"/>
          <w:left w:val="dashed" w:sz="4" w:space="4" w:color="auto"/>
          <w:bottom w:val="dashed" w:sz="4" w:space="1" w:color="auto"/>
          <w:right w:val="dashed" w:sz="4" w:space="4" w:color="auto"/>
        </w:pBdr>
        <w:shd w:val="clear" w:color="auto" w:fill="F2F2F2"/>
      </w:pPr>
      <w:r>
        <w:t># Configure the URL and header.</w:t>
      </w:r>
    </w:p>
    <w:p w14:paraId="3AE50584" w14:textId="77777777" w:rsidR="00D72371" w:rsidRDefault="00D72371" w:rsidP="00113DA9">
      <w:pPr>
        <w:pStyle w:val="ItemlistTextTD"/>
        <w:pBdr>
          <w:top w:val="dashed" w:sz="4" w:space="1" w:color="auto"/>
          <w:left w:val="dashed" w:sz="4" w:space="4" w:color="auto"/>
          <w:bottom w:val="dashed" w:sz="4" w:space="1" w:color="auto"/>
          <w:right w:val="dashed" w:sz="4" w:space="4" w:color="auto"/>
        </w:pBdr>
        <w:shd w:val="clear" w:color="auto" w:fill="F2F2F2"/>
      </w:pPr>
      <w:r>
        <w:t xml:space="preserve">post_token_url = "https://" + host + ":" + port + POST_TOKEN_URL  </w:t>
      </w:r>
    </w:p>
    <w:p w14:paraId="7F116AFF" w14:textId="77777777" w:rsidR="00D72371" w:rsidRDefault="00D72371" w:rsidP="00113DA9">
      <w:pPr>
        <w:pStyle w:val="ItemlistTextTD"/>
        <w:pBdr>
          <w:top w:val="dashed" w:sz="4" w:space="1" w:color="auto"/>
          <w:left w:val="dashed" w:sz="4" w:space="4" w:color="auto"/>
          <w:bottom w:val="dashed" w:sz="4" w:space="1" w:color="auto"/>
          <w:right w:val="dashed" w:sz="4" w:space="4" w:color="auto"/>
        </w:pBdr>
        <w:shd w:val="clear" w:color="auto" w:fill="F2F2F2"/>
      </w:pPr>
      <w:r>
        <w:t xml:space="preserve">headers_post = {'Content-Type': 'application/json', 'Accept': 'application/json'}  </w:t>
      </w:r>
    </w:p>
    <w:p w14:paraId="5A42B4DE" w14:textId="77777777" w:rsidR="00D72371" w:rsidRDefault="00D72371" w:rsidP="00113DA9">
      <w:pPr>
        <w:pStyle w:val="ItemlistTextTD"/>
        <w:pBdr>
          <w:top w:val="dashed" w:sz="4" w:space="1" w:color="auto"/>
          <w:left w:val="dashed" w:sz="4" w:space="4" w:color="auto"/>
          <w:bottom w:val="dashed" w:sz="4" w:space="1" w:color="auto"/>
          <w:right w:val="dashed" w:sz="4" w:space="4" w:color="auto"/>
        </w:pBdr>
        <w:shd w:val="clear" w:color="auto" w:fill="F2F2F2"/>
      </w:pPr>
      <w:r>
        <w:t># Initiate a request with data in JSON format.</w:t>
      </w:r>
    </w:p>
    <w:p w14:paraId="4C2188C8" w14:textId="77777777" w:rsidR="00D72371" w:rsidRDefault="00D72371" w:rsidP="00113DA9">
      <w:pPr>
        <w:pStyle w:val="ItemlistTextTD"/>
        <w:pBdr>
          <w:top w:val="dashed" w:sz="4" w:space="1" w:color="auto"/>
          <w:left w:val="dashed" w:sz="4" w:space="4" w:color="auto"/>
          <w:bottom w:val="dashed" w:sz="4" w:space="1" w:color="auto"/>
          <w:right w:val="dashed" w:sz="4" w:space="4" w:color="auto"/>
        </w:pBdr>
        <w:shd w:val="clear" w:color="auto" w:fill="F2F2F2"/>
      </w:pPr>
      <w:r>
        <w:t xml:space="preserve">r = requests.post(post_token_url, headers=headers_post, json={"userName": nbi_name, "password": nbi_pwd}, verify=False)  </w:t>
      </w:r>
    </w:p>
    <w:p w14:paraId="3D893C38" w14:textId="514EBD21" w:rsidR="00D72371" w:rsidRDefault="003765CE" w:rsidP="009C3F58">
      <w:pPr>
        <w:ind w:leftChars="1010" w:left="2121"/>
      </w:pPr>
      <w:r>
        <w:t>The POST method is required for this HTTP operation a</w:t>
      </w:r>
      <w:r w:rsidR="00D72371">
        <w:t>cc</w:t>
      </w:r>
      <w:r>
        <w:t>ording to the development guide.</w:t>
      </w:r>
      <w:r w:rsidR="00D72371">
        <w:t xml:space="preserve"> In this example, the requests.post method is used to initiate a request.</w:t>
      </w:r>
    </w:p>
    <w:p w14:paraId="54D808D5" w14:textId="0DC4E0C8" w:rsidR="00D72371" w:rsidRDefault="00D72371" w:rsidP="009C3F58">
      <w:pPr>
        <w:ind w:leftChars="1010" w:left="2121"/>
      </w:pPr>
      <w:r>
        <w:t xml:space="preserve">For more requests methods, visit </w:t>
      </w:r>
      <w:hyperlink r:id="rId41" w:history="1">
        <w:r w:rsidRPr="00FA1F02">
          <w:rPr>
            <w:rStyle w:val="ac"/>
          </w:rPr>
          <w:t>https://requests.readthedocs.io/en/master/</w:t>
        </w:r>
      </w:hyperlink>
      <w:r>
        <w:t>.</w:t>
      </w:r>
    </w:p>
    <w:p w14:paraId="7ED7C112" w14:textId="0EAD3453" w:rsidR="00D72371" w:rsidRPr="00CA100C" w:rsidRDefault="00D72371" w:rsidP="00113DA9">
      <w:pPr>
        <w:pStyle w:val="ItemStep"/>
        <w:outlineLvl w:val="9"/>
      </w:pPr>
      <w:r>
        <w:t xml:space="preserve">Obtain a token and </w:t>
      </w:r>
      <w:r w:rsidR="00F70C1B">
        <w:t>display</w:t>
      </w:r>
      <w:r>
        <w:t xml:space="preserve"> it.</w:t>
      </w:r>
    </w:p>
    <w:p w14:paraId="3616CCBF" w14:textId="77777777" w:rsidR="00D72371" w:rsidRDefault="00D72371" w:rsidP="00113DA9">
      <w:pPr>
        <w:pStyle w:val="ItemListText"/>
      </w:pPr>
      <w:r>
        <w:t>Parse the response returned by iMaster NCE.</w:t>
      </w:r>
    </w:p>
    <w:p w14:paraId="23B982F2" w14:textId="77777777" w:rsidR="00D72371" w:rsidRDefault="00D72371" w:rsidP="00113DA9">
      <w:pPr>
        <w:pStyle w:val="ItemlistTextTD"/>
        <w:pBdr>
          <w:top w:val="dashed" w:sz="4" w:space="1" w:color="auto"/>
          <w:left w:val="dashed" w:sz="4" w:space="4" w:color="auto"/>
          <w:bottom w:val="dashed" w:sz="4" w:space="1" w:color="auto"/>
          <w:right w:val="dashed" w:sz="4" w:space="4" w:color="auto"/>
        </w:pBdr>
        <w:shd w:val="clear" w:color="auto" w:fill="F2F2F2"/>
      </w:pPr>
      <w:r>
        <w:t># Parse token_id.</w:t>
      </w:r>
    </w:p>
    <w:p w14:paraId="1EE1434D" w14:textId="77777777" w:rsidR="00D72371" w:rsidRDefault="00D72371" w:rsidP="00113DA9">
      <w:pPr>
        <w:pStyle w:val="ItemlistTextTD"/>
        <w:pBdr>
          <w:top w:val="dashed" w:sz="4" w:space="1" w:color="auto"/>
          <w:left w:val="dashed" w:sz="4" w:space="4" w:color="auto"/>
          <w:bottom w:val="dashed" w:sz="4" w:space="1" w:color="auto"/>
          <w:right w:val="dashed" w:sz="4" w:space="4" w:color="auto"/>
        </w:pBdr>
        <w:shd w:val="clear" w:color="auto" w:fill="F2F2F2"/>
      </w:pPr>
      <w:r>
        <w:t xml:space="preserve">token_id = r.json()['data']['token_id']  </w:t>
      </w:r>
    </w:p>
    <w:p w14:paraId="42DF9C17" w14:textId="77777777" w:rsidR="00D72371" w:rsidRDefault="00D72371" w:rsidP="00113DA9">
      <w:pPr>
        <w:pStyle w:val="ItemlistTextTD"/>
        <w:pBdr>
          <w:top w:val="dashed" w:sz="4" w:space="1" w:color="auto"/>
          <w:left w:val="dashed" w:sz="4" w:space="4" w:color="auto"/>
          <w:bottom w:val="dashed" w:sz="4" w:space="1" w:color="auto"/>
          <w:right w:val="dashed" w:sz="4" w:space="4" w:color="auto"/>
        </w:pBdr>
        <w:shd w:val="clear" w:color="auto" w:fill="F2F2F2"/>
      </w:pPr>
      <w:r>
        <w:t>print("1.</w:t>
      </w:r>
      <w:r>
        <w:t>【</w:t>
      </w:r>
      <w:r>
        <w:t>Get Token Id</w:t>
      </w:r>
      <w:r>
        <w:t>】</w:t>
      </w:r>
      <w:r>
        <w:t xml:space="preserve">")  </w:t>
      </w:r>
    </w:p>
    <w:p w14:paraId="17740443" w14:textId="77777777" w:rsidR="00D72371" w:rsidRDefault="00D72371" w:rsidP="00113DA9">
      <w:pPr>
        <w:pStyle w:val="ItemlistTextTD"/>
        <w:pBdr>
          <w:top w:val="dashed" w:sz="4" w:space="1" w:color="auto"/>
          <w:left w:val="dashed" w:sz="4" w:space="4" w:color="auto"/>
          <w:bottom w:val="dashed" w:sz="4" w:space="1" w:color="auto"/>
          <w:right w:val="dashed" w:sz="4" w:space="4" w:color="auto"/>
        </w:pBdr>
        <w:shd w:val="clear" w:color="auto" w:fill="F2F2F2"/>
      </w:pPr>
      <w:r>
        <w:lastRenderedPageBreak/>
        <w:t>print("</w:t>
      </w:r>
      <w:r>
        <w:t>【</w:t>
      </w:r>
      <w:r>
        <w:t>post_token_url</w:t>
      </w:r>
      <w:r>
        <w:t>】：</w:t>
      </w:r>
      <w:r>
        <w:t xml:space="preserve">"+post_token_url)  </w:t>
      </w:r>
    </w:p>
    <w:p w14:paraId="58D43303" w14:textId="77777777" w:rsidR="00D72371" w:rsidRDefault="00D72371" w:rsidP="00113DA9">
      <w:pPr>
        <w:pStyle w:val="ItemlistTextTD"/>
        <w:pBdr>
          <w:top w:val="dashed" w:sz="4" w:space="1" w:color="auto"/>
          <w:left w:val="dashed" w:sz="4" w:space="4" w:color="auto"/>
          <w:bottom w:val="dashed" w:sz="4" w:space="1" w:color="auto"/>
          <w:right w:val="dashed" w:sz="4" w:space="4" w:color="auto"/>
        </w:pBdr>
        <w:shd w:val="clear" w:color="auto" w:fill="F2F2F2"/>
      </w:pPr>
      <w:r>
        <w:t>print("</w:t>
      </w:r>
      <w:r>
        <w:t>【</w:t>
      </w:r>
      <w:r>
        <w:t>token_id</w:t>
      </w:r>
      <w:r>
        <w:t>】：</w:t>
      </w:r>
      <w:r>
        <w:t xml:space="preserve">"+token_id)  </w:t>
      </w:r>
    </w:p>
    <w:p w14:paraId="5FB5EE87" w14:textId="77777777" w:rsidR="00D72371" w:rsidRDefault="00D72371" w:rsidP="00113DA9">
      <w:pPr>
        <w:pStyle w:val="ItemListText"/>
      </w:pPr>
      <w:r>
        <w:t>The command output is as follows:</w:t>
      </w:r>
    </w:p>
    <w:p w14:paraId="618C9538" w14:textId="77777777" w:rsidR="00D72371" w:rsidRDefault="00D72371" w:rsidP="00113DA9">
      <w:pPr>
        <w:pStyle w:val="ItemlistTextTD"/>
        <w:pBdr>
          <w:top w:val="dashed" w:sz="4" w:space="1" w:color="auto"/>
          <w:left w:val="dashed" w:sz="4" w:space="4" w:color="auto"/>
          <w:bottom w:val="dashed" w:sz="4" w:space="1" w:color="auto"/>
          <w:right w:val="dashed" w:sz="4" w:space="4" w:color="auto"/>
        </w:pBdr>
        <w:shd w:val="clear" w:color="auto" w:fill="F2F2F2"/>
      </w:pPr>
      <w:r>
        <w:t>1.</w:t>
      </w:r>
      <w:r>
        <w:t>【</w:t>
      </w:r>
      <w:r>
        <w:t>Get Token Id</w:t>
      </w:r>
      <w:r>
        <w:t>】</w:t>
      </w:r>
    </w:p>
    <w:p w14:paraId="69457FED" w14:textId="77777777" w:rsidR="00D72371" w:rsidRDefault="00D72371" w:rsidP="00113DA9">
      <w:pPr>
        <w:pStyle w:val="ItemlistTextTD"/>
        <w:pBdr>
          <w:top w:val="dashed" w:sz="4" w:space="1" w:color="auto"/>
          <w:left w:val="dashed" w:sz="4" w:space="4" w:color="auto"/>
          <w:bottom w:val="dashed" w:sz="4" w:space="1" w:color="auto"/>
          <w:right w:val="dashed" w:sz="4" w:space="4" w:color="auto"/>
        </w:pBdr>
        <w:shd w:val="clear" w:color="auto" w:fill="F2F2F2"/>
      </w:pPr>
      <w:r>
        <w:t>【</w:t>
      </w:r>
      <w:r>
        <w:t>post_token_url</w:t>
      </w:r>
      <w:r>
        <w:t>】：</w:t>
      </w:r>
      <w:r>
        <w:t>https://139.9.213.72:18002/controller/v2/tokens</w:t>
      </w:r>
    </w:p>
    <w:p w14:paraId="2A49873B" w14:textId="77777777" w:rsidR="00D72371" w:rsidRDefault="00D72371" w:rsidP="00113DA9">
      <w:pPr>
        <w:pStyle w:val="ItemlistTextTD"/>
        <w:pBdr>
          <w:top w:val="dashed" w:sz="4" w:space="1" w:color="auto"/>
          <w:left w:val="dashed" w:sz="4" w:space="4" w:color="auto"/>
          <w:bottom w:val="dashed" w:sz="4" w:space="1" w:color="auto"/>
          <w:right w:val="dashed" w:sz="4" w:space="4" w:color="auto"/>
        </w:pBdr>
        <w:shd w:val="clear" w:color="auto" w:fill="F2F2F2"/>
      </w:pPr>
      <w:r>
        <w:t>【</w:t>
      </w:r>
      <w:r>
        <w:t>token_id</w:t>
      </w:r>
      <w:r>
        <w:t>】：</w:t>
      </w:r>
      <w:r>
        <w:t>x-rs5jvy7z47vsum042r2qc9vtaq44o9hgqohf3uca7z9clio5vvvz86al3s5dvs0aphpck5defw45uqpi3xdgddmn482kgajutf7vlfs649rw6k5c6r6l0a5i1g4b5j9c</w:t>
      </w:r>
    </w:p>
    <w:p w14:paraId="61D5BDFF" w14:textId="77777777" w:rsidR="00D72371" w:rsidRDefault="00D72371" w:rsidP="00113DA9">
      <w:pPr>
        <w:pStyle w:val="3"/>
      </w:pPr>
      <w:bookmarkStart w:id="41" w:name="_Toc42692062"/>
      <w:bookmarkStart w:id="42" w:name="_Toc47101075"/>
      <w:r>
        <w:t>Obtaining Site Information</w:t>
      </w:r>
      <w:bookmarkEnd w:id="41"/>
      <w:bookmarkEnd w:id="42"/>
    </w:p>
    <w:p w14:paraId="5FE6B820" w14:textId="77777777" w:rsidR="00D72371" w:rsidRDefault="00D72371" w:rsidP="00113DA9">
      <w:r>
        <w:t>Call the site query API provided by iMaster NCE-Campus to initiate a GET request.</w:t>
      </w:r>
    </w:p>
    <w:p w14:paraId="31329152" w14:textId="752A58C6" w:rsidR="00D72371" w:rsidRDefault="00D72371" w:rsidP="00113DA9">
      <w:pPr>
        <w:pStyle w:val="ItemStep"/>
        <w:outlineLvl w:val="9"/>
      </w:pPr>
      <w:r>
        <w:t>Obtain the URI of the site query API.</w:t>
      </w:r>
    </w:p>
    <w:p w14:paraId="7BFDCDA1" w14:textId="77777777" w:rsidR="00D72371" w:rsidRDefault="00D72371" w:rsidP="00113DA9">
      <w:pPr>
        <w:pStyle w:val="ItemListText"/>
      </w:pPr>
      <w:r>
        <w:t>Obtain the URI of the site query API from the API documentation.</w:t>
      </w:r>
    </w:p>
    <w:p w14:paraId="52C68755" w14:textId="77777777" w:rsidR="00D72371" w:rsidRDefault="00D72371" w:rsidP="00113DA9">
      <w:pPr>
        <w:pStyle w:val="ItemlistTextTD"/>
        <w:pBdr>
          <w:top w:val="dashed" w:sz="4" w:space="1" w:color="auto"/>
          <w:left w:val="dashed" w:sz="4" w:space="4" w:color="auto"/>
          <w:bottom w:val="dashed" w:sz="4" w:space="1" w:color="auto"/>
          <w:right w:val="dashed" w:sz="4" w:space="4" w:color="auto"/>
        </w:pBdr>
        <w:shd w:val="clear" w:color="auto" w:fill="F2F2F2"/>
      </w:pPr>
      <w:r>
        <w:t># Define the URI of the site query API.</w:t>
      </w:r>
    </w:p>
    <w:p w14:paraId="2542ACCF" w14:textId="77777777" w:rsidR="00D72371" w:rsidRDefault="00D72371" w:rsidP="00113DA9">
      <w:pPr>
        <w:pStyle w:val="ItemlistTextTD"/>
        <w:pBdr>
          <w:top w:val="dashed" w:sz="4" w:space="1" w:color="auto"/>
          <w:left w:val="dashed" w:sz="4" w:space="4" w:color="auto"/>
          <w:bottom w:val="dashed" w:sz="4" w:space="1" w:color="auto"/>
          <w:right w:val="dashed" w:sz="4" w:space="4" w:color="auto"/>
        </w:pBdr>
        <w:shd w:val="clear" w:color="auto" w:fill="F2F2F2"/>
      </w:pPr>
      <w:r>
        <w:rPr>
          <w:rFonts w:hint="eastAsia"/>
        </w:rPr>
        <w:t xml:space="preserve">  </w:t>
      </w:r>
    </w:p>
    <w:p w14:paraId="09EC4E61" w14:textId="77777777" w:rsidR="00D72371" w:rsidRDefault="00D72371" w:rsidP="00113DA9">
      <w:pPr>
        <w:pStyle w:val="ItemlistTextTD"/>
        <w:pBdr>
          <w:top w:val="dashed" w:sz="4" w:space="1" w:color="auto"/>
          <w:left w:val="dashed" w:sz="4" w:space="4" w:color="auto"/>
          <w:bottom w:val="dashed" w:sz="4" w:space="1" w:color="auto"/>
          <w:right w:val="dashed" w:sz="4" w:space="4" w:color="auto"/>
        </w:pBdr>
        <w:shd w:val="clear" w:color="auto" w:fill="F2F2F2"/>
      </w:pPr>
      <w:r>
        <w:t xml:space="preserve">GET_SITES_URL = "/controller/campus/v3/sites"  </w:t>
      </w:r>
    </w:p>
    <w:p w14:paraId="49879629" w14:textId="749C9F42" w:rsidR="00D72371" w:rsidRDefault="00D72371" w:rsidP="00113DA9">
      <w:pPr>
        <w:pStyle w:val="ItemStep"/>
        <w:outlineLvl w:val="9"/>
      </w:pPr>
      <w:r>
        <w:t>Configure attributes in the GET request.</w:t>
      </w:r>
    </w:p>
    <w:p w14:paraId="71988233" w14:textId="77777777" w:rsidR="00D72371" w:rsidRDefault="00D72371" w:rsidP="00113DA9">
      <w:pPr>
        <w:pStyle w:val="ItemListText"/>
      </w:pPr>
      <w:r>
        <w:t xml:space="preserve">Configure the URL and header. Note that </w:t>
      </w:r>
      <w:r w:rsidRPr="00227574">
        <w:rPr>
          <w:b/>
        </w:rPr>
        <w:t>token_id</w:t>
      </w:r>
      <w:r>
        <w:t xml:space="preserve"> must be placed in the header.</w:t>
      </w:r>
    </w:p>
    <w:p w14:paraId="02C7E088" w14:textId="77777777" w:rsidR="00D72371" w:rsidRDefault="00D72371" w:rsidP="00113DA9">
      <w:pPr>
        <w:pStyle w:val="ItemlistTextTD"/>
        <w:pBdr>
          <w:top w:val="dashed" w:sz="4" w:space="1" w:color="auto"/>
          <w:left w:val="dashed" w:sz="4" w:space="4" w:color="auto"/>
          <w:bottom w:val="dashed" w:sz="4" w:space="1" w:color="auto"/>
          <w:right w:val="dashed" w:sz="4" w:space="4" w:color="auto"/>
        </w:pBdr>
        <w:shd w:val="clear" w:color="auto" w:fill="F2F2F2"/>
      </w:pPr>
      <w:r>
        <w:t># Configure the URL and header.</w:t>
      </w:r>
    </w:p>
    <w:p w14:paraId="48FD7A94" w14:textId="77777777" w:rsidR="00D72371" w:rsidRDefault="00D72371" w:rsidP="00113DA9">
      <w:pPr>
        <w:pStyle w:val="ItemlistTextTD"/>
        <w:pBdr>
          <w:top w:val="dashed" w:sz="4" w:space="1" w:color="auto"/>
          <w:left w:val="dashed" w:sz="4" w:space="4" w:color="auto"/>
          <w:bottom w:val="dashed" w:sz="4" w:space="1" w:color="auto"/>
          <w:right w:val="dashed" w:sz="4" w:space="4" w:color="auto"/>
        </w:pBdr>
        <w:shd w:val="clear" w:color="auto" w:fill="F2F2F2"/>
      </w:pPr>
      <w:r>
        <w:t xml:space="preserve">get_sites_url = "https://" + host + ":" + port + GET_SITES_URL  </w:t>
      </w:r>
    </w:p>
    <w:p w14:paraId="3F5449F3" w14:textId="77777777" w:rsidR="00D72371" w:rsidRDefault="00D72371" w:rsidP="00113DA9">
      <w:pPr>
        <w:pStyle w:val="ItemlistTextTD"/>
        <w:pBdr>
          <w:top w:val="dashed" w:sz="4" w:space="1" w:color="auto"/>
          <w:left w:val="dashed" w:sz="4" w:space="4" w:color="auto"/>
          <w:bottom w:val="dashed" w:sz="4" w:space="1" w:color="auto"/>
          <w:right w:val="dashed" w:sz="4" w:space="4" w:color="auto"/>
        </w:pBdr>
        <w:shd w:val="clear" w:color="auto" w:fill="F2F2F2"/>
      </w:pPr>
    </w:p>
    <w:p w14:paraId="1FA5B304" w14:textId="77777777" w:rsidR="00D72371" w:rsidRDefault="00D72371" w:rsidP="00113DA9">
      <w:pPr>
        <w:pStyle w:val="ItemlistTextTD"/>
        <w:pBdr>
          <w:top w:val="dashed" w:sz="4" w:space="1" w:color="auto"/>
          <w:left w:val="dashed" w:sz="4" w:space="4" w:color="auto"/>
          <w:bottom w:val="dashed" w:sz="4" w:space="1" w:color="auto"/>
          <w:right w:val="dashed" w:sz="4" w:space="4" w:color="auto"/>
        </w:pBdr>
        <w:shd w:val="clear" w:color="auto" w:fill="F2F2F2"/>
      </w:pPr>
      <w:r>
        <w:t xml:space="preserve">headers_get = {'Content-Type': 'application/json', 'Accept': 'application/json', 'X-AUTH-TOKEN':token_id}  </w:t>
      </w:r>
    </w:p>
    <w:p w14:paraId="32D15BB9" w14:textId="77777777" w:rsidR="00D72371" w:rsidRDefault="00D72371" w:rsidP="00113DA9">
      <w:pPr>
        <w:pStyle w:val="ItemListText"/>
      </w:pPr>
      <w:r>
        <w:t xml:space="preserve">The </w:t>
      </w:r>
      <w:r w:rsidRPr="003C6905">
        <w:rPr>
          <w:b/>
        </w:rPr>
        <w:t>X-AUTH-TOKEN field</w:t>
      </w:r>
      <w:r>
        <w:t xml:space="preserve"> carries </w:t>
      </w:r>
      <w:r w:rsidRPr="00253BA0">
        <w:rPr>
          <w:b/>
        </w:rPr>
        <w:t>token_id</w:t>
      </w:r>
      <w:r>
        <w:t>.</w:t>
      </w:r>
    </w:p>
    <w:p w14:paraId="24B895AF" w14:textId="7404FD68" w:rsidR="00D72371" w:rsidRDefault="00D72371" w:rsidP="00113DA9">
      <w:pPr>
        <w:pStyle w:val="ItemStep"/>
        <w:outlineLvl w:val="9"/>
      </w:pPr>
      <w:r>
        <w:t>Send a GET request.</w:t>
      </w:r>
    </w:p>
    <w:p w14:paraId="58532D5E" w14:textId="77777777" w:rsidR="00D72371" w:rsidRDefault="00D72371" w:rsidP="00113DA9">
      <w:pPr>
        <w:pStyle w:val="ItemlistTextTD"/>
        <w:pBdr>
          <w:top w:val="dashed" w:sz="4" w:space="1" w:color="auto"/>
          <w:left w:val="dashed" w:sz="4" w:space="4" w:color="auto"/>
          <w:bottom w:val="dashed" w:sz="4" w:space="1" w:color="auto"/>
          <w:right w:val="dashed" w:sz="4" w:space="4" w:color="auto"/>
        </w:pBdr>
        <w:shd w:val="clear" w:color="auto" w:fill="F2F2F2"/>
      </w:pPr>
      <w:r>
        <w:t># Initiate a request.</w:t>
      </w:r>
    </w:p>
    <w:p w14:paraId="0A006457" w14:textId="77777777" w:rsidR="00D72371" w:rsidRDefault="00D72371" w:rsidP="00113DA9">
      <w:pPr>
        <w:pStyle w:val="ItemlistTextTD"/>
        <w:pBdr>
          <w:top w:val="dashed" w:sz="4" w:space="1" w:color="auto"/>
          <w:left w:val="dashed" w:sz="4" w:space="4" w:color="auto"/>
          <w:bottom w:val="dashed" w:sz="4" w:space="1" w:color="auto"/>
          <w:right w:val="dashed" w:sz="4" w:space="4" w:color="auto"/>
        </w:pBdr>
        <w:shd w:val="clear" w:color="auto" w:fill="F2F2F2"/>
      </w:pPr>
      <w:r>
        <w:t>r = requests.get(get_sites_url, headers=headers_get, verify=False)</w:t>
      </w:r>
    </w:p>
    <w:p w14:paraId="4C161461" w14:textId="7E7A6EF2" w:rsidR="00D72371" w:rsidRDefault="00D72371" w:rsidP="00113DA9">
      <w:pPr>
        <w:pStyle w:val="ItemStep"/>
        <w:outlineLvl w:val="9"/>
      </w:pPr>
      <w:r>
        <w:t>Parse the response and output the result.</w:t>
      </w:r>
    </w:p>
    <w:p w14:paraId="06189E9D" w14:textId="77777777" w:rsidR="00D72371" w:rsidRDefault="00D72371" w:rsidP="00113DA9">
      <w:pPr>
        <w:pStyle w:val="ItemlistTextTD"/>
        <w:pBdr>
          <w:top w:val="dashed" w:sz="4" w:space="1" w:color="auto"/>
          <w:left w:val="dashed" w:sz="4" w:space="4" w:color="auto"/>
          <w:bottom w:val="dashed" w:sz="4" w:space="1" w:color="auto"/>
          <w:right w:val="dashed" w:sz="4" w:space="4" w:color="auto"/>
        </w:pBdr>
        <w:shd w:val="clear" w:color="auto" w:fill="F2F2F2"/>
      </w:pPr>
      <w:r>
        <w:t># Parse site information.</w:t>
      </w:r>
    </w:p>
    <w:p w14:paraId="7989AA8C" w14:textId="77777777" w:rsidR="00D72371" w:rsidRDefault="00D72371" w:rsidP="00113DA9">
      <w:pPr>
        <w:pStyle w:val="ItemlistTextTD"/>
        <w:pBdr>
          <w:top w:val="dashed" w:sz="4" w:space="1" w:color="auto"/>
          <w:left w:val="dashed" w:sz="4" w:space="4" w:color="auto"/>
          <w:bottom w:val="dashed" w:sz="4" w:space="1" w:color="auto"/>
          <w:right w:val="dashed" w:sz="4" w:space="4" w:color="auto"/>
        </w:pBdr>
        <w:shd w:val="clear" w:color="auto" w:fill="F2F2F2"/>
      </w:pPr>
      <w:r>
        <w:t>print("2.</w:t>
      </w:r>
      <w:r>
        <w:t>【</w:t>
      </w:r>
      <w:r>
        <w:t>Get Sites Info</w:t>
      </w:r>
      <w:r>
        <w:t>】</w:t>
      </w:r>
      <w:r>
        <w:t>")</w:t>
      </w:r>
    </w:p>
    <w:p w14:paraId="3160C1EF" w14:textId="77777777" w:rsidR="00D72371" w:rsidRDefault="00D72371" w:rsidP="00113DA9">
      <w:pPr>
        <w:pStyle w:val="ItemlistTextTD"/>
        <w:pBdr>
          <w:top w:val="dashed" w:sz="4" w:space="1" w:color="auto"/>
          <w:left w:val="dashed" w:sz="4" w:space="4" w:color="auto"/>
          <w:bottom w:val="dashed" w:sz="4" w:space="1" w:color="auto"/>
          <w:right w:val="dashed" w:sz="4" w:space="4" w:color="auto"/>
        </w:pBdr>
        <w:shd w:val="clear" w:color="auto" w:fill="F2F2F2"/>
      </w:pPr>
      <w:r>
        <w:t>print("</w:t>
      </w:r>
      <w:r>
        <w:t>【</w:t>
      </w:r>
      <w:r>
        <w:t>get_sites_url</w:t>
      </w:r>
      <w:r>
        <w:t>】：</w:t>
      </w:r>
      <w:r>
        <w:t>"+get_sites_url)</w:t>
      </w:r>
    </w:p>
    <w:p w14:paraId="67FCB813" w14:textId="77777777" w:rsidR="00D72371" w:rsidRDefault="00D72371" w:rsidP="00113DA9">
      <w:pPr>
        <w:pStyle w:val="ItemlistTextTD"/>
        <w:pBdr>
          <w:top w:val="dashed" w:sz="4" w:space="1" w:color="auto"/>
          <w:left w:val="dashed" w:sz="4" w:space="4" w:color="auto"/>
          <w:bottom w:val="dashed" w:sz="4" w:space="1" w:color="auto"/>
          <w:right w:val="dashed" w:sz="4" w:space="4" w:color="auto"/>
        </w:pBdr>
        <w:shd w:val="clear" w:color="auto" w:fill="F2F2F2"/>
      </w:pPr>
      <w:r>
        <w:t>total_records = r.json()['totalRecords']</w:t>
      </w:r>
    </w:p>
    <w:p w14:paraId="652EB154" w14:textId="77777777" w:rsidR="00D72371" w:rsidRDefault="00D72371" w:rsidP="00113DA9">
      <w:pPr>
        <w:pStyle w:val="ItemlistTextTD"/>
        <w:pBdr>
          <w:top w:val="dashed" w:sz="4" w:space="1" w:color="auto"/>
          <w:left w:val="dashed" w:sz="4" w:space="4" w:color="auto"/>
          <w:bottom w:val="dashed" w:sz="4" w:space="1" w:color="auto"/>
          <w:right w:val="dashed" w:sz="4" w:space="4" w:color="auto"/>
        </w:pBdr>
        <w:shd w:val="clear" w:color="auto" w:fill="F2F2F2"/>
      </w:pPr>
      <w:r>
        <w:t>print("</w:t>
      </w:r>
      <w:r>
        <w:t>【</w:t>
      </w:r>
      <w:r>
        <w:t>total_records</w:t>
      </w:r>
      <w:r>
        <w:t>】：</w:t>
      </w:r>
      <w:r>
        <w:t>"+str(total_records))</w:t>
      </w:r>
    </w:p>
    <w:p w14:paraId="4B55CA18" w14:textId="77777777" w:rsidR="00D72371" w:rsidRDefault="00D72371" w:rsidP="00113DA9">
      <w:pPr>
        <w:pStyle w:val="ItemlistTextTD"/>
        <w:pBdr>
          <w:top w:val="dashed" w:sz="4" w:space="1" w:color="auto"/>
          <w:left w:val="dashed" w:sz="4" w:space="4" w:color="auto"/>
          <w:bottom w:val="dashed" w:sz="4" w:space="1" w:color="auto"/>
          <w:right w:val="dashed" w:sz="4" w:space="4" w:color="auto"/>
        </w:pBdr>
        <w:shd w:val="clear" w:color="auto" w:fill="F2F2F2"/>
      </w:pPr>
      <w:r>
        <w:t>print(r.text)</w:t>
      </w:r>
    </w:p>
    <w:p w14:paraId="3536C7BF" w14:textId="6E655352" w:rsidR="00D72371" w:rsidRDefault="00D72371" w:rsidP="00113DA9">
      <w:pPr>
        <w:pStyle w:val="ItemListText"/>
      </w:pPr>
      <w:r>
        <w:t>The command output is as follows:</w:t>
      </w:r>
    </w:p>
    <w:p w14:paraId="1199B9BD" w14:textId="77777777" w:rsidR="00D72371" w:rsidRDefault="00D72371" w:rsidP="00113DA9">
      <w:pPr>
        <w:pStyle w:val="ItemlistTextTD"/>
        <w:shd w:val="clear" w:color="auto" w:fill="F2F2F2"/>
      </w:pPr>
      <w:r>
        <w:t>2.</w:t>
      </w:r>
      <w:r>
        <w:t>【</w:t>
      </w:r>
      <w:r>
        <w:t>Get Sites Info</w:t>
      </w:r>
      <w:r>
        <w:t>】</w:t>
      </w:r>
    </w:p>
    <w:p w14:paraId="517748D9" w14:textId="77777777" w:rsidR="00D72371" w:rsidRDefault="00D72371" w:rsidP="00113DA9">
      <w:pPr>
        <w:pStyle w:val="ItemlistTextTD"/>
        <w:shd w:val="clear" w:color="auto" w:fill="F2F2F2"/>
      </w:pPr>
      <w:r>
        <w:t>【</w:t>
      </w:r>
      <w:r>
        <w:t>get_sites_url</w:t>
      </w:r>
      <w:r>
        <w:t>】：</w:t>
      </w:r>
      <w:r>
        <w:t>https://139.9.213.72:18002/controller/campus/v3/sites</w:t>
      </w:r>
    </w:p>
    <w:p w14:paraId="683287B8" w14:textId="77777777" w:rsidR="00D72371" w:rsidRDefault="00D72371" w:rsidP="00113DA9">
      <w:pPr>
        <w:pStyle w:val="ItemlistTextTD"/>
        <w:shd w:val="clear" w:color="auto" w:fill="F2F2F2"/>
      </w:pPr>
      <w:r>
        <w:t>【</w:t>
      </w:r>
      <w:r>
        <w:t>total_records</w:t>
      </w:r>
      <w:r>
        <w:t>】：</w:t>
      </w:r>
      <w:r>
        <w:t>1</w:t>
      </w:r>
    </w:p>
    <w:p w14:paraId="758D8458" w14:textId="77777777" w:rsidR="00D72371" w:rsidRDefault="00D72371" w:rsidP="00113DA9">
      <w:pPr>
        <w:pStyle w:val="ItemlistTextTD"/>
        <w:shd w:val="clear" w:color="auto" w:fill="F2F2F2"/>
      </w:pPr>
      <w:r>
        <w:t>{"errcode":"0","errmsg":"","totalRecords":1,"pageIndex":1,"pageSize":20,"data":[{"id":"95e61c0c-ed50-4683-9fb3-30dcbfca3c69","tenantId":"687fc863-8aaa-4c28-ba3a-e912a6b52e77","name":"site01","description":"","type":["AP"]}]}</w:t>
      </w:r>
    </w:p>
    <w:p w14:paraId="511B1064" w14:textId="77777777" w:rsidR="00D72371" w:rsidRPr="00986FC7" w:rsidRDefault="00D72371" w:rsidP="00113DA9">
      <w:pPr>
        <w:pStyle w:val="ItemListText"/>
      </w:pPr>
      <w:r>
        <w:t xml:space="preserve">According to the output, a site named </w:t>
      </w:r>
      <w:r>
        <w:rPr>
          <w:b/>
        </w:rPr>
        <w:t>site01</w:t>
      </w:r>
      <w:r>
        <w:t xml:space="preserve"> of the AP type has been configured on iMaster NCE-Campus.</w:t>
      </w:r>
    </w:p>
    <w:p w14:paraId="16509FE0" w14:textId="77777777" w:rsidR="00D72371" w:rsidRPr="003F5B6C" w:rsidRDefault="00D72371" w:rsidP="00113DA9">
      <w:pPr>
        <w:pStyle w:val="2"/>
      </w:pPr>
      <w:bookmarkStart w:id="43" w:name="_Toc42692063"/>
      <w:bookmarkStart w:id="44" w:name="_Toc47101076"/>
      <w:r w:rsidRPr="003F5B6C">
        <w:lastRenderedPageBreak/>
        <w:t>Verification</w:t>
      </w:r>
      <w:bookmarkEnd w:id="43"/>
      <w:bookmarkEnd w:id="44"/>
    </w:p>
    <w:p w14:paraId="2E121C28" w14:textId="77777777" w:rsidR="00D72371" w:rsidRDefault="00D72371" w:rsidP="00113DA9">
      <w:r>
        <w:t>Log in to iMaster NCE-Campus to verify the configuration.</w:t>
      </w:r>
    </w:p>
    <w:p w14:paraId="07CF04D3" w14:textId="593EDCB7" w:rsidR="00D72371" w:rsidRDefault="00D72371" w:rsidP="00113DA9">
      <w:r>
        <w:t xml:space="preserve">Click </w:t>
      </w:r>
      <w:r w:rsidR="00BA7257">
        <w:rPr>
          <w:rFonts w:hint="eastAsia"/>
          <w:b/>
        </w:rPr>
        <w:t>T</w:t>
      </w:r>
      <w:r w:rsidR="00BA7257">
        <w:rPr>
          <w:b/>
        </w:rPr>
        <w:t>ry Now</w:t>
      </w:r>
      <w:r>
        <w:t xml:space="preserve"> on the sandbox environment reservation page.</w:t>
      </w:r>
    </w:p>
    <w:p w14:paraId="2BF8C169" w14:textId="47FECE8C" w:rsidR="00D72371" w:rsidRDefault="00C50E75" w:rsidP="00113DA9">
      <w:pPr>
        <w:pStyle w:val="Figure"/>
      </w:pPr>
      <w:r>
        <w:rPr>
          <w:noProof/>
        </w:rPr>
        <w:drawing>
          <wp:inline distT="0" distB="0" distL="0" distR="0" wp14:anchorId="1546A1DC" wp14:editId="2A942121">
            <wp:extent cx="3511329" cy="2954755"/>
            <wp:effectExtent l="19050" t="1905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3520250" cy="2962262"/>
                    </a:xfrm>
                    <a:prstGeom prst="rect">
                      <a:avLst/>
                    </a:prstGeom>
                    <a:ln>
                      <a:solidFill>
                        <a:schemeClr val="bg1">
                          <a:lumMod val="85000"/>
                        </a:schemeClr>
                      </a:solidFill>
                    </a:ln>
                  </pic:spPr>
                </pic:pic>
              </a:graphicData>
            </a:graphic>
          </wp:inline>
        </w:drawing>
      </w:r>
    </w:p>
    <w:p w14:paraId="012099D0" w14:textId="77777777" w:rsidR="00D72371" w:rsidRDefault="00D72371" w:rsidP="00D5693B">
      <w:r>
        <w:t>Enter the tenant account and password to log in to iMaster NCE-Campus.</w:t>
      </w:r>
    </w:p>
    <w:p w14:paraId="5AB96AAC" w14:textId="41BBE776" w:rsidR="00D72371" w:rsidRDefault="00D5693B" w:rsidP="00D5693B">
      <w:r>
        <w:rPr>
          <w:noProof/>
        </w:rPr>
        <w:drawing>
          <wp:inline distT="0" distB="0" distL="0" distR="0" wp14:anchorId="60AB82EA" wp14:editId="3D03BDDC">
            <wp:extent cx="4987290" cy="2332473"/>
            <wp:effectExtent l="19050" t="19050" r="381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5010880" cy="2343506"/>
                    </a:xfrm>
                    <a:prstGeom prst="rect">
                      <a:avLst/>
                    </a:prstGeom>
                    <a:ln>
                      <a:solidFill>
                        <a:schemeClr val="bg1">
                          <a:lumMod val="85000"/>
                        </a:schemeClr>
                      </a:solidFill>
                    </a:ln>
                  </pic:spPr>
                </pic:pic>
              </a:graphicData>
            </a:graphic>
          </wp:inline>
        </w:drawing>
      </w:r>
    </w:p>
    <w:p w14:paraId="163E2579" w14:textId="5F579A0A" w:rsidR="00D72371" w:rsidRDefault="00D72371" w:rsidP="00113DA9">
      <w:r>
        <w:t xml:space="preserve">Choose </w:t>
      </w:r>
      <w:r>
        <w:rPr>
          <w:b/>
        </w:rPr>
        <w:t>Design</w:t>
      </w:r>
      <w:r>
        <w:t xml:space="preserve"> &gt; </w:t>
      </w:r>
      <w:r w:rsidR="005A3A2C" w:rsidRPr="005A3A2C">
        <w:rPr>
          <w:b/>
        </w:rPr>
        <w:t xml:space="preserve">Site Agile Deployment </w:t>
      </w:r>
      <w:r w:rsidR="005A3A2C">
        <w:t xml:space="preserve">&gt; </w:t>
      </w:r>
      <w:r>
        <w:rPr>
          <w:b/>
        </w:rPr>
        <w:t>Site Management</w:t>
      </w:r>
      <w:r>
        <w:t xml:space="preserve"> to view information about sites.</w:t>
      </w:r>
    </w:p>
    <w:p w14:paraId="09CD2F9F" w14:textId="0C8BB229" w:rsidR="00382D6C" w:rsidRPr="00382D6C" w:rsidRDefault="00D5693B" w:rsidP="00D5693B">
      <w:pPr>
        <w:pStyle w:val="Figure"/>
        <w:ind w:left="0"/>
        <w:jc w:val="right"/>
      </w:pPr>
      <w:r>
        <w:rPr>
          <w:noProof/>
        </w:rPr>
        <w:lastRenderedPageBreak/>
        <w:drawing>
          <wp:inline distT="0" distB="0" distL="0" distR="0" wp14:anchorId="3BDCA47E" wp14:editId="53978673">
            <wp:extent cx="5053965" cy="1489082"/>
            <wp:effectExtent l="19050" t="1905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5086857" cy="1498773"/>
                    </a:xfrm>
                    <a:prstGeom prst="rect">
                      <a:avLst/>
                    </a:prstGeom>
                    <a:ln>
                      <a:solidFill>
                        <a:schemeClr val="bg1">
                          <a:lumMod val="85000"/>
                        </a:schemeClr>
                      </a:solidFill>
                    </a:ln>
                  </pic:spPr>
                </pic:pic>
              </a:graphicData>
            </a:graphic>
          </wp:inline>
        </w:drawing>
      </w:r>
    </w:p>
    <w:p w14:paraId="0026F2AB" w14:textId="5C979FF8" w:rsidR="00D72371" w:rsidRDefault="00D72371" w:rsidP="00113DA9">
      <w:r>
        <w:t xml:space="preserve">The </w:t>
      </w:r>
      <w:r w:rsidR="00E214BD">
        <w:t>pra</w:t>
      </w:r>
      <w:r w:rsidR="00750588">
        <w:t>c</w:t>
      </w:r>
      <w:r w:rsidR="00E214BD">
        <w:t>tice</w:t>
      </w:r>
      <w:r>
        <w:t xml:space="preserve"> is complete.</w:t>
      </w:r>
    </w:p>
    <w:p w14:paraId="71383102" w14:textId="6F50547B" w:rsidR="00D72371" w:rsidRDefault="00D72371" w:rsidP="00113DA9">
      <w:r>
        <w:t>Developers can call APIs provided by iMaster NCE</w:t>
      </w:r>
      <w:r w:rsidR="00B92712">
        <w:rPr>
          <w:rFonts w:hint="eastAsia"/>
        </w:rPr>
        <w:t>-</w:t>
      </w:r>
      <w:r w:rsidR="00B92712">
        <w:t>Campus</w:t>
      </w:r>
      <w:r>
        <w:t xml:space="preserve"> to provision services as needed.</w:t>
      </w:r>
    </w:p>
    <w:p w14:paraId="13BCFDFC" w14:textId="77777777" w:rsidR="00D72371" w:rsidRPr="003F5B6C" w:rsidRDefault="00D72371" w:rsidP="00113DA9">
      <w:pPr>
        <w:pStyle w:val="2"/>
      </w:pPr>
      <w:bookmarkStart w:id="45" w:name="_Toc42692064"/>
      <w:bookmarkStart w:id="46" w:name="_Toc47101077"/>
      <w:r w:rsidRPr="003F5B6C">
        <w:t>Quiz</w:t>
      </w:r>
      <w:bookmarkEnd w:id="45"/>
      <w:bookmarkEnd w:id="46"/>
    </w:p>
    <w:p w14:paraId="54686FC2" w14:textId="51225E93" w:rsidR="00D72371" w:rsidRPr="00EA431B" w:rsidRDefault="00D72371" w:rsidP="00113DA9">
      <w:pPr>
        <w:rPr>
          <w:lang w:eastAsia="en-US"/>
        </w:rPr>
      </w:pPr>
      <w:r>
        <w:t>How many times does the Python code interact with iMaster NCE</w:t>
      </w:r>
      <w:r w:rsidR="004B3C49">
        <w:rPr>
          <w:rFonts w:hint="eastAsia"/>
        </w:rPr>
        <w:t>-</w:t>
      </w:r>
      <w:r w:rsidR="004B3C49">
        <w:t>Campus</w:t>
      </w:r>
      <w:r w:rsidR="000335D8">
        <w:t xml:space="preserve"> in this example? What i</w:t>
      </w:r>
      <w:r>
        <w:t>s the difference?</w:t>
      </w:r>
    </w:p>
    <w:p w14:paraId="45943CB1" w14:textId="1FA8AF12" w:rsidR="00D72371" w:rsidRDefault="00D72371" w:rsidP="00113DA9"/>
    <w:p w14:paraId="26D55325" w14:textId="77777777" w:rsidR="00382D6C" w:rsidRDefault="00382D6C" w:rsidP="00113DA9">
      <w:pPr>
        <w:sectPr w:rsidR="00382D6C" w:rsidSect="00790E82">
          <w:pgSz w:w="11907" w:h="16840" w:code="9"/>
          <w:pgMar w:top="1701" w:right="1134" w:bottom="1701" w:left="1134" w:header="567" w:footer="567" w:gutter="0"/>
          <w:cols w:space="425"/>
          <w:docGrid w:type="lines" w:linePitch="312"/>
        </w:sectPr>
      </w:pPr>
    </w:p>
    <w:p w14:paraId="62E93C9F" w14:textId="07DB99F3" w:rsidR="00D72371" w:rsidRPr="003F5B6C" w:rsidRDefault="00756BF4" w:rsidP="00113DA9">
      <w:pPr>
        <w:pStyle w:val="1"/>
      </w:pPr>
      <w:bookmarkStart w:id="47" w:name="_Toc42692065"/>
      <w:bookmarkStart w:id="48" w:name="_Toc47101078"/>
      <w:r>
        <w:lastRenderedPageBreak/>
        <w:t>Wi-Fi Terminal</w:t>
      </w:r>
      <w:r w:rsidR="00D72371" w:rsidRPr="003F5B6C">
        <w:t xml:space="preserve"> Location Practice in Huawei CloudCampus Solution</w:t>
      </w:r>
      <w:bookmarkEnd w:id="47"/>
      <w:bookmarkEnd w:id="48"/>
    </w:p>
    <w:p w14:paraId="28C7964D" w14:textId="77777777" w:rsidR="00D72371" w:rsidRPr="003F5B6C" w:rsidRDefault="00D72371" w:rsidP="00113DA9">
      <w:pPr>
        <w:pStyle w:val="2"/>
      </w:pPr>
      <w:bookmarkStart w:id="49" w:name="_Toc42692066"/>
      <w:bookmarkStart w:id="50" w:name="_Toc47101079"/>
      <w:r w:rsidRPr="003F5B6C">
        <w:t>Background</w:t>
      </w:r>
      <w:bookmarkEnd w:id="49"/>
      <w:bookmarkEnd w:id="50"/>
    </w:p>
    <w:p w14:paraId="0BDDC917" w14:textId="6E1A0D94" w:rsidR="00D72371" w:rsidRDefault="00EA399B" w:rsidP="00113DA9">
      <w:hyperlink r:id="rId44" w:history="1">
        <w:r w:rsidR="00EC5657">
          <w:rPr>
            <w:rStyle w:val="ac"/>
          </w:rPr>
          <w:t>Huawei CloudCampus Solution</w:t>
        </w:r>
      </w:hyperlink>
      <w:r w:rsidR="00D72371">
        <w:t xml:space="preserve"> combines cutting-edge wired and wireless technologies with big data, AI, and cloud technologies to build service-centric campus networks that feature ubiquitous connections, worry-free services, and smooth evolution, enabling digital transformation in the industry.</w:t>
      </w:r>
    </w:p>
    <w:p w14:paraId="567824E9" w14:textId="6BB1F1B0" w:rsidR="00D72371" w:rsidRDefault="00D72371" w:rsidP="00113DA9">
      <w:r>
        <w:t>This experiment guides you through the development of a location-based service (LBS) and the calling of LBS and value-added service (VAS) APIs provided by iMaster NCE-Campus to collect locations of wireless users. In this course, you will learn to</w:t>
      </w:r>
      <w:r w:rsidR="00A42436">
        <w:t>:</w:t>
      </w:r>
    </w:p>
    <w:p w14:paraId="5A2CE944" w14:textId="77777777" w:rsidR="00D72371" w:rsidRDefault="00D72371" w:rsidP="00113DA9">
      <w:pPr>
        <w:pStyle w:val="ItemList"/>
      </w:pPr>
      <w:r>
        <w:t>Call the LBS APIs provided by iMaster NCE-Campus.</w:t>
      </w:r>
    </w:p>
    <w:p w14:paraId="07FDC1C1" w14:textId="77777777" w:rsidR="00D72371" w:rsidRDefault="00D72371" w:rsidP="00113DA9">
      <w:pPr>
        <w:pStyle w:val="ItemList"/>
      </w:pPr>
      <w:r>
        <w:t>Call the value-added service (VAS) APIs provided by iMaster NCE-Campus.</w:t>
      </w:r>
    </w:p>
    <w:p w14:paraId="2CFEB9BE" w14:textId="3B6C26D2" w:rsidR="00D72371" w:rsidRDefault="00D72371" w:rsidP="00113DA9">
      <w:pPr>
        <w:pStyle w:val="ItemList"/>
      </w:pPr>
      <w:r>
        <w:t xml:space="preserve">Parse the </w:t>
      </w:r>
      <w:r w:rsidR="000B0ECB">
        <w:t>terminal</w:t>
      </w:r>
      <w:r>
        <w:t xml:space="preserve"> location data reported to LBS applications by iMaster NCE-Campus.</w:t>
      </w:r>
    </w:p>
    <w:p w14:paraId="43288371" w14:textId="77777777" w:rsidR="00D72371" w:rsidRDefault="00D72371" w:rsidP="00113DA9">
      <w:pPr>
        <w:pStyle w:val="3"/>
      </w:pPr>
      <w:bookmarkStart w:id="51" w:name="_Toc42692067"/>
      <w:bookmarkStart w:id="52" w:name="_Toc47101080"/>
      <w:r>
        <w:t>Introduction to LBS</w:t>
      </w:r>
      <w:bookmarkEnd w:id="51"/>
      <w:bookmarkEnd w:id="52"/>
    </w:p>
    <w:p w14:paraId="04476297" w14:textId="77777777" w:rsidR="00D72371" w:rsidRDefault="00D72371" w:rsidP="00113DA9">
      <w:r>
        <w:t>LBS uses various locating technologies to obtain the current locations of devices and provide information and basic service for these devices through mobile Internet.</w:t>
      </w:r>
    </w:p>
    <w:p w14:paraId="419DFAD8" w14:textId="32A81AC7" w:rsidR="00D72371" w:rsidRDefault="00D72371" w:rsidP="00113DA9">
      <w:r>
        <w:t xml:space="preserve">Huawei CloudCampus Solution provides an LBS which obtains location data based on Wi-Fi and reports the data to developers' LBS applications. Developers then can compute the locations of </w:t>
      </w:r>
      <w:r w:rsidR="000B0ECB">
        <w:t>terminals</w:t>
      </w:r>
      <w:r>
        <w:t xml:space="preserve"> (associated or not).</w:t>
      </w:r>
    </w:p>
    <w:p w14:paraId="64AD0EF4" w14:textId="77777777" w:rsidR="00D72371" w:rsidRDefault="00D72371" w:rsidP="009C3F58">
      <w:r>
        <w:rPr>
          <w:noProof/>
        </w:rPr>
        <w:lastRenderedPageBreak/>
        <w:drawing>
          <wp:inline distT="0" distB="0" distL="0" distR="0" wp14:anchorId="2E64048E" wp14:editId="4E0F7E7F">
            <wp:extent cx="4903574" cy="3554303"/>
            <wp:effectExtent l="0" t="0" r="0" b="8255"/>
            <wp:docPr id="276" name="图片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4914258" cy="3562047"/>
                    </a:xfrm>
                    <a:prstGeom prst="rect">
                      <a:avLst/>
                    </a:prstGeom>
                  </pic:spPr>
                </pic:pic>
              </a:graphicData>
            </a:graphic>
          </wp:inline>
        </w:drawing>
      </w:r>
    </w:p>
    <w:p w14:paraId="5E23825A" w14:textId="77777777" w:rsidR="00D72371" w:rsidRDefault="00D72371" w:rsidP="00113DA9">
      <w:r>
        <w:t>LBS and VAS can be used together to provide the following functions: real-time locating, indoor navigation, customer flow analysis, user profiling, asset monitoring and management, promotion push, location heatmap, and tracking.</w:t>
      </w:r>
    </w:p>
    <w:p w14:paraId="134C9D20" w14:textId="77777777" w:rsidR="00D72371" w:rsidRDefault="00D72371" w:rsidP="00113DA9">
      <w:pPr>
        <w:pStyle w:val="3"/>
      </w:pPr>
      <w:bookmarkStart w:id="53" w:name="_Toc42692068"/>
      <w:bookmarkStart w:id="54" w:name="_Toc47101081"/>
      <w:r>
        <w:t>Introduction to Wi-Fi Locating</w:t>
      </w:r>
      <w:bookmarkEnd w:id="53"/>
      <w:bookmarkEnd w:id="54"/>
    </w:p>
    <w:p w14:paraId="7D3493B6" w14:textId="77777777" w:rsidR="00D72371" w:rsidRDefault="00D72371" w:rsidP="00113DA9">
      <w:r>
        <w:t>LBS over Wi-Fi is a popular indoor locating technology. It adopts the trilateration method based on the received signal strength indicator (RSSI) model.</w:t>
      </w:r>
    </w:p>
    <w:p w14:paraId="6513AB12" w14:textId="5638524F" w:rsidR="00D72371" w:rsidRDefault="00D72371" w:rsidP="00113DA9">
      <w:r>
        <w:t xml:space="preserve">It first calculates the distance between </w:t>
      </w:r>
      <w:r w:rsidR="00F337B7">
        <w:t>terminals</w:t>
      </w:r>
      <w:r>
        <w:t xml:space="preserve"> and APs based on RSSIs. When more than three APs receive RSSI at the same time, take each AP as a circular center and the </w:t>
      </w:r>
      <w:r w:rsidR="00A14469">
        <w:t>terminals</w:t>
      </w:r>
      <w:r>
        <w:t xml:space="preserve"> are at the points of interactions. The following algorithm model can be extracted: figure out the coordinates of an unknown point (x0,y0) based on the locations of more than three fixed points (x1,y1), (x2,y2), and (x3,y3), and their distance to the unknown point (l1, l2, and l3).</w:t>
      </w:r>
    </w:p>
    <w:p w14:paraId="3E96B86B" w14:textId="77777777" w:rsidR="00D72371" w:rsidRDefault="00D72371" w:rsidP="00113DA9">
      <w:pPr>
        <w:pStyle w:val="Figure"/>
      </w:pPr>
      <w:r>
        <w:rPr>
          <w:noProof/>
        </w:rPr>
        <w:lastRenderedPageBreak/>
        <w:drawing>
          <wp:inline distT="0" distB="0" distL="0" distR="0" wp14:anchorId="4374AFD8" wp14:editId="75F7F6A6">
            <wp:extent cx="3837332" cy="3562025"/>
            <wp:effectExtent l="19050" t="19050" r="0" b="635"/>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879546" cy="3601210"/>
                    </a:xfrm>
                    <a:prstGeom prst="rect">
                      <a:avLst/>
                    </a:prstGeom>
                    <a:noFill/>
                    <a:ln>
                      <a:solidFill>
                        <a:schemeClr val="bg1">
                          <a:lumMod val="85000"/>
                        </a:schemeClr>
                      </a:solidFill>
                    </a:ln>
                  </pic:spPr>
                </pic:pic>
              </a:graphicData>
            </a:graphic>
          </wp:inline>
        </w:drawing>
      </w:r>
    </w:p>
    <w:p w14:paraId="372DA369" w14:textId="77777777" w:rsidR="00D72371" w:rsidRPr="003F5B6C" w:rsidRDefault="00D72371" w:rsidP="00113DA9">
      <w:pPr>
        <w:pStyle w:val="2"/>
      </w:pPr>
      <w:bookmarkStart w:id="55" w:name="_Toc42692069"/>
      <w:bookmarkStart w:id="56" w:name="_Toc47101082"/>
      <w:r w:rsidRPr="003F5B6C">
        <w:t>Introduction</w:t>
      </w:r>
      <w:bookmarkEnd w:id="55"/>
      <w:bookmarkEnd w:id="56"/>
    </w:p>
    <w:p w14:paraId="4FD3DFC7" w14:textId="628F0EF1" w:rsidR="00D72371" w:rsidRDefault="00D72371" w:rsidP="00AE39E9">
      <w:pPr>
        <w:pStyle w:val="3"/>
      </w:pPr>
      <w:bookmarkStart w:id="57" w:name="_Toc42692070"/>
      <w:bookmarkStart w:id="58" w:name="_Toc47101083"/>
      <w:r>
        <w:t>Networking</w:t>
      </w:r>
      <w:bookmarkEnd w:id="57"/>
      <w:bookmarkEnd w:id="58"/>
    </w:p>
    <w:p w14:paraId="7B9221D7" w14:textId="302930D0" w:rsidR="00AE39E9" w:rsidRPr="00AE39E9" w:rsidRDefault="00AE39E9" w:rsidP="00AE39E9">
      <w:r>
        <w:rPr>
          <w:noProof/>
        </w:rPr>
        <w:drawing>
          <wp:inline distT="0" distB="0" distL="0" distR="0" wp14:anchorId="37427135" wp14:editId="35657342">
            <wp:extent cx="4795200" cy="2921197"/>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4795200" cy="2921197"/>
                    </a:xfrm>
                    <a:prstGeom prst="rect">
                      <a:avLst/>
                    </a:prstGeom>
                  </pic:spPr>
                </pic:pic>
              </a:graphicData>
            </a:graphic>
          </wp:inline>
        </w:drawing>
      </w:r>
    </w:p>
    <w:p w14:paraId="0E3CA23F" w14:textId="6D2E05C3" w:rsidR="00D72371" w:rsidRDefault="00D72371" w:rsidP="00113DA9">
      <w:r>
        <w:t xml:space="preserve">This lab network consists of four objects: a </w:t>
      </w:r>
      <w:r w:rsidR="00A14469">
        <w:t>terminal</w:t>
      </w:r>
      <w:r>
        <w:t xml:space="preserve">, a Cloud AP, iMaster NCE-Campus, and an LBS application. The IDE developer community can provide a </w:t>
      </w:r>
      <w:r w:rsidR="00A14469">
        <w:t>sandbox environment with the terminal</w:t>
      </w:r>
      <w:r>
        <w:t>, Cloud AP, and iMaster NCE-Campus. You need to develop an LBS application, wh</w:t>
      </w:r>
      <w:r w:rsidR="00F35A74">
        <w:t xml:space="preserve">ich is recommended to be run in </w:t>
      </w:r>
      <w:r>
        <w:t>CloudIDE.</w:t>
      </w:r>
    </w:p>
    <w:p w14:paraId="47291344" w14:textId="77777777" w:rsidR="00D72371" w:rsidRDefault="00D72371" w:rsidP="00113DA9">
      <w:pPr>
        <w:pStyle w:val="3"/>
      </w:pPr>
      <w:bookmarkStart w:id="59" w:name="_Toc42692071"/>
      <w:bookmarkStart w:id="60" w:name="_Toc47101084"/>
      <w:r>
        <w:lastRenderedPageBreak/>
        <w:t>Procedure</w:t>
      </w:r>
      <w:bookmarkEnd w:id="59"/>
      <w:bookmarkEnd w:id="60"/>
    </w:p>
    <w:p w14:paraId="0DD50361" w14:textId="5FB959F2" w:rsidR="00D72371" w:rsidRDefault="00D72371" w:rsidP="00113DA9">
      <w:r>
        <w:t xml:space="preserve">The </w:t>
      </w:r>
      <w:r w:rsidR="00B21CD6">
        <w:t xml:space="preserve">experiment </w:t>
      </w:r>
      <w:r>
        <w:t>procedure is as follows:</w:t>
      </w:r>
    </w:p>
    <w:p w14:paraId="3FEF5464" w14:textId="6D461750" w:rsidR="00D72371" w:rsidRDefault="00503135" w:rsidP="00113DA9">
      <w:pPr>
        <w:pStyle w:val="ItemStep"/>
        <w:outlineLvl w:val="9"/>
      </w:pPr>
      <w:r>
        <w:t>Prepare the e</w:t>
      </w:r>
      <w:r w:rsidR="00D72371">
        <w:t>nvironment: Prepare an IDE and a lab sandbox environment.</w:t>
      </w:r>
    </w:p>
    <w:p w14:paraId="5B8543FD" w14:textId="33B947B0" w:rsidR="00D72371" w:rsidRDefault="00250EEE" w:rsidP="00113DA9">
      <w:pPr>
        <w:pStyle w:val="ItemStep"/>
        <w:outlineLvl w:val="9"/>
      </w:pPr>
      <w:r>
        <w:t xml:space="preserve">Develop an </w:t>
      </w:r>
      <w:r w:rsidR="00D72371">
        <w:t>LBS application: Compile code for the LBS application.</w:t>
      </w:r>
    </w:p>
    <w:p w14:paraId="228E1B93" w14:textId="5B70B916" w:rsidR="00D72371" w:rsidRPr="00697791" w:rsidRDefault="00250EEE" w:rsidP="00113DA9">
      <w:pPr>
        <w:pStyle w:val="ItemStep"/>
        <w:outlineLvl w:val="9"/>
      </w:pPr>
      <w:r>
        <w:t>Verify the configuration</w:t>
      </w:r>
      <w:r w:rsidR="00D72371">
        <w:t>: Interconnect the LBS application with iMaster NCE-Campus and verify the interconnection result.</w:t>
      </w:r>
    </w:p>
    <w:p w14:paraId="40C4A800" w14:textId="77777777" w:rsidR="00D72371" w:rsidRPr="003F5B6C" w:rsidRDefault="00D72371" w:rsidP="00113DA9">
      <w:pPr>
        <w:pStyle w:val="2"/>
      </w:pPr>
      <w:bookmarkStart w:id="61" w:name="_Toc42692072"/>
      <w:bookmarkStart w:id="62" w:name="_Toc47101085"/>
      <w:r w:rsidRPr="003F5B6C">
        <w:t>Environment Preparations</w:t>
      </w:r>
      <w:bookmarkEnd w:id="61"/>
      <w:bookmarkEnd w:id="62"/>
    </w:p>
    <w:p w14:paraId="536DDA6C" w14:textId="77777777" w:rsidR="00D72371" w:rsidRDefault="00D72371" w:rsidP="00113DA9">
      <w:pPr>
        <w:pStyle w:val="3"/>
      </w:pPr>
      <w:bookmarkStart w:id="63" w:name="_Toc42692073"/>
      <w:bookmarkStart w:id="64" w:name="_Toc47101086"/>
      <w:r>
        <w:t>Preparing an IDE</w:t>
      </w:r>
      <w:bookmarkEnd w:id="63"/>
      <w:bookmarkEnd w:id="64"/>
    </w:p>
    <w:p w14:paraId="38613395" w14:textId="76558B68" w:rsidR="00D72371" w:rsidRDefault="00D72371" w:rsidP="00113DA9">
      <w:r>
        <w:t xml:space="preserve">Complete code files involved in this experiment have been uploaded to </w:t>
      </w:r>
      <w:hyperlink r:id="rId48" w:history="1">
        <w:r w:rsidRPr="008E6CD3">
          <w:rPr>
            <w:rStyle w:val="ac"/>
          </w:rPr>
          <w:t>DevCloud</w:t>
        </w:r>
      </w:hyperlink>
      <w:r w:rsidR="00725365" w:rsidRPr="008E6CD3">
        <w:t xml:space="preserve"> on HUAWEI CLOUD</w:t>
      </w:r>
      <w:r>
        <w:t xml:space="preserve">. You can use Huawei CloudIDE for online programming or download the code files to your local PC from </w:t>
      </w:r>
      <w:hyperlink r:id="rId49" w:history="1">
        <w:r>
          <w:rPr>
            <w:rStyle w:val="ac"/>
          </w:rPr>
          <w:t>https://devcloud.cn-north-4.huaweicloud.com/codehub/project/68494a8ad06b4eea9a1c3f18be115161/codehub/577707/home</w:t>
        </w:r>
      </w:hyperlink>
      <w:r>
        <w:t>.</w:t>
      </w:r>
    </w:p>
    <w:p w14:paraId="0404A683" w14:textId="2D065C26" w:rsidR="00D72371" w:rsidRDefault="00CF73CB" w:rsidP="00CF73CB">
      <w:r>
        <w:rPr>
          <w:noProof/>
        </w:rPr>
        <w:drawing>
          <wp:inline distT="0" distB="0" distL="0" distR="0" wp14:anchorId="2F818805" wp14:editId="66CB6DEC">
            <wp:extent cx="5056496" cy="1915268"/>
            <wp:effectExtent l="19050" t="19050" r="0" b="889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5110747" cy="1935817"/>
                    </a:xfrm>
                    <a:prstGeom prst="rect">
                      <a:avLst/>
                    </a:prstGeom>
                    <a:ln>
                      <a:solidFill>
                        <a:schemeClr val="bg1">
                          <a:lumMod val="85000"/>
                        </a:schemeClr>
                      </a:solidFill>
                    </a:ln>
                  </pic:spPr>
                </pic:pic>
              </a:graphicData>
            </a:graphic>
          </wp:inline>
        </w:drawing>
      </w:r>
    </w:p>
    <w:p w14:paraId="62097FA1" w14:textId="77777777" w:rsidR="000122EB" w:rsidRDefault="000122EB" w:rsidP="000122EB">
      <w:r>
        <w:t xml:space="preserve">If not, you can also download codes from the following link: </w:t>
      </w:r>
      <w:r w:rsidRPr="000122EB">
        <w:t>https://intl.devzone.huawei.com/en/enterprise/campus/sdkList.html</w:t>
      </w:r>
      <w:r>
        <w:t>.</w:t>
      </w:r>
    </w:p>
    <w:p w14:paraId="57FF7328" w14:textId="77777777" w:rsidR="00E01D1F" w:rsidRDefault="00E01D1F" w:rsidP="00E01D1F">
      <w:pPr>
        <w:pStyle w:val="ItemStep"/>
        <w:outlineLvl w:val="9"/>
      </w:pPr>
      <w:r>
        <w:t xml:space="preserve">Access </w:t>
      </w:r>
      <w:hyperlink r:id="rId51" w:history="1">
        <w:r>
          <w:rPr>
            <w:rStyle w:val="ac"/>
          </w:rPr>
          <w:t>the CodeHub console</w:t>
        </w:r>
      </w:hyperlink>
      <w:r>
        <w:t xml:space="preserve"> and create a project and a cloud-based code repository.</w:t>
      </w:r>
    </w:p>
    <w:p w14:paraId="0FAF5978" w14:textId="172C6E23" w:rsidR="003A0F79" w:rsidRDefault="003A0F79" w:rsidP="003A0F79">
      <w:pPr>
        <w:pStyle w:val="ItemStep"/>
        <w:numPr>
          <w:ilvl w:val="0"/>
          <w:numId w:val="0"/>
        </w:numPr>
        <w:ind w:left="2126"/>
        <w:outlineLvl w:val="9"/>
      </w:pPr>
      <w:r>
        <w:rPr>
          <w:noProof/>
        </w:rPr>
        <w:drawing>
          <wp:inline distT="0" distB="0" distL="0" distR="0" wp14:anchorId="1E89EFE9" wp14:editId="5D4A1A54">
            <wp:extent cx="4373654" cy="1486471"/>
            <wp:effectExtent l="19050" t="19050" r="8255"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4453142" cy="1513486"/>
                    </a:xfrm>
                    <a:prstGeom prst="rect">
                      <a:avLst/>
                    </a:prstGeom>
                    <a:ln>
                      <a:solidFill>
                        <a:schemeClr val="bg1">
                          <a:lumMod val="85000"/>
                        </a:schemeClr>
                      </a:solidFill>
                    </a:ln>
                  </pic:spPr>
                </pic:pic>
              </a:graphicData>
            </a:graphic>
          </wp:inline>
        </w:drawing>
      </w:r>
    </w:p>
    <w:p w14:paraId="388D3BEB" w14:textId="77777777" w:rsidR="00E01D1F" w:rsidRPr="00CA503C" w:rsidRDefault="00E01D1F" w:rsidP="00E01D1F">
      <w:r>
        <w:t xml:space="preserve">For more operations, see the CodeHub guide at </w:t>
      </w:r>
      <w:hyperlink r:id="rId52" w:history="1">
        <w:r>
          <w:rPr>
            <w:rStyle w:val="ac"/>
          </w:rPr>
          <w:t>https://support.huaweicloud.com/en-us/usermanual-cts/cts_1229.html</w:t>
        </w:r>
      </w:hyperlink>
    </w:p>
    <w:p w14:paraId="28B976F4" w14:textId="51C64387" w:rsidR="00D72371" w:rsidRDefault="00D72371" w:rsidP="00113DA9">
      <w:pPr>
        <w:pStyle w:val="ItemStep"/>
        <w:outlineLvl w:val="9"/>
      </w:pPr>
      <w:r>
        <w:lastRenderedPageBreak/>
        <w:t xml:space="preserve">Folk complete code files to the cloud-based code repository and click </w:t>
      </w:r>
      <w:r>
        <w:rPr>
          <w:b/>
        </w:rPr>
        <w:t>CloudIDE</w:t>
      </w:r>
      <w:r>
        <w:t xml:space="preserve"> to open the code files.</w:t>
      </w:r>
    </w:p>
    <w:p w14:paraId="6E152DA7" w14:textId="1BA23BF9" w:rsidR="00D72371" w:rsidRDefault="0017272A" w:rsidP="0017272A">
      <w:pPr>
        <w:pStyle w:val="ItemStep"/>
        <w:numPr>
          <w:ilvl w:val="0"/>
          <w:numId w:val="0"/>
        </w:numPr>
        <w:ind w:left="2126"/>
        <w:outlineLvl w:val="9"/>
      </w:pPr>
      <w:r>
        <w:rPr>
          <w:noProof/>
        </w:rPr>
        <w:drawing>
          <wp:inline distT="0" distB="0" distL="0" distR="0" wp14:anchorId="7C446D35" wp14:editId="57ED5D2F">
            <wp:extent cx="4441632" cy="803274"/>
            <wp:effectExtent l="19050" t="19050" r="0"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4577946" cy="827926"/>
                    </a:xfrm>
                    <a:prstGeom prst="rect">
                      <a:avLst/>
                    </a:prstGeom>
                    <a:ln>
                      <a:solidFill>
                        <a:schemeClr val="bg1">
                          <a:lumMod val="85000"/>
                        </a:schemeClr>
                      </a:solidFill>
                    </a:ln>
                  </pic:spPr>
                </pic:pic>
              </a:graphicData>
            </a:graphic>
          </wp:inline>
        </w:drawing>
      </w:r>
    </w:p>
    <w:p w14:paraId="3D8556A8" w14:textId="714F4322" w:rsidR="00D72371" w:rsidRDefault="00D72371" w:rsidP="00113DA9">
      <w:pPr>
        <w:pStyle w:val="ItemStep"/>
        <w:outlineLvl w:val="9"/>
      </w:pPr>
      <w:r>
        <w:t>The CloudIDE window is displayed as follows.</w:t>
      </w:r>
    </w:p>
    <w:p w14:paraId="3F5A2F97" w14:textId="39E36DB0" w:rsidR="00D72371" w:rsidRDefault="0017272A" w:rsidP="0017272A">
      <w:pPr>
        <w:pStyle w:val="ItemStep"/>
        <w:numPr>
          <w:ilvl w:val="0"/>
          <w:numId w:val="0"/>
        </w:numPr>
        <w:ind w:left="2126"/>
        <w:outlineLvl w:val="9"/>
      </w:pPr>
      <w:r>
        <w:rPr>
          <w:noProof/>
        </w:rPr>
        <w:drawing>
          <wp:inline distT="0" distB="0" distL="0" distR="0" wp14:anchorId="596E1AE6" wp14:editId="7B1E1AFE">
            <wp:extent cx="4659464" cy="1535428"/>
            <wp:effectExtent l="0" t="0" r="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4821416" cy="1588796"/>
                    </a:xfrm>
                    <a:prstGeom prst="rect">
                      <a:avLst/>
                    </a:prstGeom>
                    <a:noFill/>
                    <a:ln>
                      <a:noFill/>
                    </a:ln>
                  </pic:spPr>
                </pic:pic>
              </a:graphicData>
            </a:graphic>
          </wp:inline>
        </w:drawing>
      </w:r>
    </w:p>
    <w:p w14:paraId="01E0956B" w14:textId="77777777" w:rsidR="00D72371" w:rsidRDefault="00D72371" w:rsidP="00113DA9">
      <w:pPr>
        <w:pStyle w:val="3"/>
      </w:pPr>
      <w:bookmarkStart w:id="65" w:name="_沙箱预约"/>
      <w:bookmarkStart w:id="66" w:name="_Toc42692074"/>
      <w:bookmarkStart w:id="67" w:name="_Toc47101087"/>
      <w:bookmarkEnd w:id="65"/>
      <w:r>
        <w:t>Reserving a Sandbox Environment</w:t>
      </w:r>
      <w:bookmarkEnd w:id="66"/>
      <w:bookmarkEnd w:id="67"/>
    </w:p>
    <w:p w14:paraId="1FD0CA05" w14:textId="453DEF19" w:rsidR="00D72371" w:rsidRDefault="00D72371" w:rsidP="00113DA9">
      <w:r>
        <w:t xml:space="preserve">The IDE developer community provides a sandbox environment for Huawei datacom solutions. </w:t>
      </w:r>
      <w:r w:rsidR="00687D3C">
        <w:t xml:space="preserve">In this experiment, you need to apply for a </w:t>
      </w:r>
      <w:hyperlink r:id="rId55" w:history="1">
        <w:r w:rsidR="00687D3C" w:rsidRPr="00841C1D">
          <w:rPr>
            <w:rStyle w:val="ac"/>
          </w:rPr>
          <w:t>CloudCampus sandbox environment</w:t>
        </w:r>
      </w:hyperlink>
      <w:r w:rsidR="00687D3C">
        <w:t>.</w:t>
      </w:r>
    </w:p>
    <w:p w14:paraId="53098A32" w14:textId="79CCB6ED" w:rsidR="00A42511" w:rsidRDefault="00A42511" w:rsidP="00A42511">
      <w:r>
        <w:t xml:space="preserve">You can experience the sandbox environment in two ways: quick </w:t>
      </w:r>
      <w:r w:rsidR="000F7771">
        <w:t>try</w:t>
      </w:r>
      <w:r>
        <w:t xml:space="preserve"> and demo commissioning.</w:t>
      </w:r>
    </w:p>
    <w:p w14:paraId="43AD6BF7" w14:textId="777C83CB" w:rsidR="00D72371" w:rsidRDefault="00E01D1F" w:rsidP="00113DA9">
      <w:pPr>
        <w:pStyle w:val="Figure"/>
      </w:pPr>
      <w:r>
        <w:rPr>
          <w:noProof/>
        </w:rPr>
        <w:drawing>
          <wp:inline distT="0" distB="0" distL="0" distR="0" wp14:anchorId="7ED8ED11" wp14:editId="42629AD6">
            <wp:extent cx="4767635" cy="2551740"/>
            <wp:effectExtent l="19050" t="19050" r="0" b="127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4792852" cy="2565237"/>
                    </a:xfrm>
                    <a:prstGeom prst="rect">
                      <a:avLst/>
                    </a:prstGeom>
                    <a:ln>
                      <a:solidFill>
                        <a:schemeClr val="bg1">
                          <a:lumMod val="85000"/>
                        </a:schemeClr>
                      </a:solidFill>
                    </a:ln>
                  </pic:spPr>
                </pic:pic>
              </a:graphicData>
            </a:graphic>
          </wp:inline>
        </w:drawing>
      </w:r>
    </w:p>
    <w:p w14:paraId="6F13BA52" w14:textId="2A8E3A83" w:rsidR="00D72371" w:rsidRDefault="00D72371" w:rsidP="00113DA9">
      <w:pPr>
        <w:pStyle w:val="ItemList"/>
      </w:pPr>
      <w:r>
        <w:t xml:space="preserve">Quick </w:t>
      </w:r>
      <w:r w:rsidR="0096612F">
        <w:t>try</w:t>
      </w:r>
      <w:r>
        <w:t xml:space="preserve">: Lab access through </w:t>
      </w:r>
      <w:r w:rsidR="00971E5B">
        <w:t>a public network</w:t>
      </w:r>
      <w:r>
        <w:t>, which is a</w:t>
      </w:r>
      <w:r w:rsidR="00F35A74">
        <w:t>pplicable to code development in</w:t>
      </w:r>
      <w:r w:rsidR="002054DC">
        <w:t xml:space="preserve"> CloudIDE</w:t>
      </w:r>
    </w:p>
    <w:p w14:paraId="62DFC297" w14:textId="3030B93A" w:rsidR="00D72371" w:rsidRDefault="00D72371" w:rsidP="00113DA9">
      <w:pPr>
        <w:pStyle w:val="ItemList"/>
      </w:pPr>
      <w:r>
        <w:t xml:space="preserve">Demo commissioning: Lab access through </w:t>
      </w:r>
      <w:r w:rsidR="00971E5B">
        <w:t xml:space="preserve">a </w:t>
      </w:r>
      <w:r>
        <w:t>VPN, which is a</w:t>
      </w:r>
      <w:r w:rsidR="00F35A74">
        <w:t>pplicable to code development in</w:t>
      </w:r>
      <w:r w:rsidR="002054DC">
        <w:t xml:space="preserve"> the local IDE</w:t>
      </w:r>
    </w:p>
    <w:p w14:paraId="3D38FCCA" w14:textId="119084BA" w:rsidR="00D72371" w:rsidRDefault="00D72371" w:rsidP="00113DA9">
      <w:r>
        <w:t xml:space="preserve">To access the sandbox environment in quick experience mode, select </w:t>
      </w:r>
      <w:r w:rsidR="00AE47D4">
        <w:rPr>
          <w:rFonts w:hint="eastAsia"/>
          <w:b/>
        </w:rPr>
        <w:t>C</w:t>
      </w:r>
      <w:r w:rsidR="00AE47D4">
        <w:rPr>
          <w:b/>
        </w:rPr>
        <w:t xml:space="preserve">ontroller and equipment </w:t>
      </w:r>
      <w:r>
        <w:t xml:space="preserve">from the </w:t>
      </w:r>
      <w:r w:rsidR="00AE47D4">
        <w:rPr>
          <w:rFonts w:hint="eastAsia"/>
          <w:b/>
        </w:rPr>
        <w:t>S</w:t>
      </w:r>
      <w:r w:rsidR="00AE47D4">
        <w:rPr>
          <w:b/>
        </w:rPr>
        <w:t>elect Scene</w:t>
      </w:r>
      <w:r>
        <w:t xml:space="preserve"> drop-down list, select an experience </w:t>
      </w:r>
      <w:r>
        <w:lastRenderedPageBreak/>
        <w:t xml:space="preserve">duration, and click </w:t>
      </w:r>
      <w:r w:rsidR="00AE47D4">
        <w:rPr>
          <w:b/>
        </w:rPr>
        <w:t>Apply</w:t>
      </w:r>
      <w:r>
        <w:t xml:space="preserve">. Then, the information for logging in </w:t>
      </w:r>
      <w:r w:rsidR="008F2ECD">
        <w:t xml:space="preserve">to </w:t>
      </w:r>
      <w:r>
        <w:t>the sandbox environment is provided.</w:t>
      </w:r>
    </w:p>
    <w:p w14:paraId="4E46945E" w14:textId="6B58826F" w:rsidR="00D72371" w:rsidRDefault="00E01D1F" w:rsidP="00113DA9">
      <w:pPr>
        <w:pStyle w:val="Figure"/>
      </w:pPr>
      <w:r>
        <w:rPr>
          <w:noProof/>
        </w:rPr>
        <w:drawing>
          <wp:inline distT="0" distB="0" distL="0" distR="0" wp14:anchorId="3D90C885" wp14:editId="20C3F63C">
            <wp:extent cx="3312546" cy="2843647"/>
            <wp:effectExtent l="19050" t="19050" r="2540" b="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3333447" cy="2861590"/>
                    </a:xfrm>
                    <a:prstGeom prst="rect">
                      <a:avLst/>
                    </a:prstGeom>
                    <a:ln>
                      <a:solidFill>
                        <a:schemeClr val="bg1">
                          <a:lumMod val="85000"/>
                        </a:schemeClr>
                      </a:solidFill>
                    </a:ln>
                  </pic:spPr>
                </pic:pic>
              </a:graphicData>
            </a:graphic>
          </wp:inline>
        </w:drawing>
      </w:r>
    </w:p>
    <w:p w14:paraId="04B6C2D4" w14:textId="76DDC879" w:rsidR="00D72371" w:rsidRDefault="006721C1" w:rsidP="00113DA9">
      <w:r>
        <w:rPr>
          <w:rFonts w:hint="eastAsia"/>
          <w:b/>
        </w:rPr>
        <w:t>T</w:t>
      </w:r>
      <w:r>
        <w:rPr>
          <w:b/>
        </w:rPr>
        <w:t>enant Account/Password</w:t>
      </w:r>
      <w:r w:rsidR="00D72371">
        <w:t xml:space="preserve"> </w:t>
      </w:r>
      <w:r w:rsidR="002E1690">
        <w:t xml:space="preserve">indicates </w:t>
      </w:r>
      <w:r w:rsidR="00D72371">
        <w:t>the account</w:t>
      </w:r>
      <w:r w:rsidR="006B7734">
        <w:t xml:space="preserve"> and password</w:t>
      </w:r>
      <w:r w:rsidR="00D72371">
        <w:t xml:space="preserve"> for logging in to</w:t>
      </w:r>
      <w:r w:rsidR="006B7734">
        <w:t xml:space="preserve"> the iMaster NCE-Campus sandbox environment.</w:t>
      </w:r>
    </w:p>
    <w:p w14:paraId="725CE8F9" w14:textId="24BD00AB" w:rsidR="00D72371" w:rsidRDefault="00E66BB6" w:rsidP="00113DA9">
      <w:r>
        <w:rPr>
          <w:rFonts w:hint="eastAsia"/>
          <w:b/>
        </w:rPr>
        <w:t>N</w:t>
      </w:r>
      <w:r>
        <w:rPr>
          <w:b/>
        </w:rPr>
        <w:t>orth Account/Password</w:t>
      </w:r>
      <w:r w:rsidR="00D72371">
        <w:t xml:space="preserve"> </w:t>
      </w:r>
      <w:r w:rsidR="002E1690">
        <w:t xml:space="preserve">indicates </w:t>
      </w:r>
      <w:r w:rsidR="00D72371">
        <w:t xml:space="preserve">the account </w:t>
      </w:r>
      <w:r>
        <w:t xml:space="preserve">and password </w:t>
      </w:r>
      <w:r w:rsidR="00D72371">
        <w:t xml:space="preserve">used by the </w:t>
      </w:r>
      <w:r w:rsidR="006C4E89">
        <w:t>LBS</w:t>
      </w:r>
      <w:r w:rsidR="00D72371">
        <w:t xml:space="preserve"> application to interact with iMaster NCE-Campus, as shown in steps 1 to 3 in </w:t>
      </w:r>
      <w:r w:rsidR="00B63609">
        <w:fldChar w:fldCharType="begin"/>
      </w:r>
      <w:r w:rsidR="00B63609">
        <w:instrText xml:space="preserve"> REF _Ref46415531 \n \h </w:instrText>
      </w:r>
      <w:r w:rsidR="00B63609">
        <w:fldChar w:fldCharType="separate"/>
      </w:r>
      <w:r w:rsidR="00B63609">
        <w:t xml:space="preserve">1.2.1 </w:t>
      </w:r>
      <w:r w:rsidR="00B63609">
        <w:fldChar w:fldCharType="end"/>
      </w:r>
      <w:r w:rsidR="00B63609">
        <w:fldChar w:fldCharType="begin"/>
      </w:r>
      <w:r w:rsidR="00B63609">
        <w:instrText xml:space="preserve"> REF _Ref46415535 \h </w:instrText>
      </w:r>
      <w:r w:rsidR="00B63609">
        <w:fldChar w:fldCharType="separate"/>
      </w:r>
      <w:r w:rsidR="00B63609">
        <w:t>Networking</w:t>
      </w:r>
      <w:r w:rsidR="00B63609">
        <w:fldChar w:fldCharType="end"/>
      </w:r>
      <w:r w:rsidR="00D72371">
        <w:t>.</w:t>
      </w:r>
    </w:p>
    <w:p w14:paraId="71628DDE" w14:textId="1EF2368F" w:rsidR="00D72371" w:rsidRDefault="00E66BB6" w:rsidP="00113DA9">
      <w:r>
        <w:rPr>
          <w:rFonts w:hint="eastAsia"/>
          <w:b/>
        </w:rPr>
        <w:t>N</w:t>
      </w:r>
      <w:r>
        <w:rPr>
          <w:b/>
        </w:rPr>
        <w:t>orth IP:Port</w:t>
      </w:r>
      <w:r w:rsidR="00D72371">
        <w:t xml:space="preserve"> </w:t>
      </w:r>
      <w:r w:rsidR="002E1690">
        <w:t xml:space="preserve">indicates </w:t>
      </w:r>
      <w:r w:rsidR="00D72371">
        <w:t xml:space="preserve">the login address of iMaster NCE-Campus. You can click </w:t>
      </w:r>
      <w:r>
        <w:rPr>
          <w:rFonts w:hint="eastAsia"/>
          <w:b/>
        </w:rPr>
        <w:t>T</w:t>
      </w:r>
      <w:r>
        <w:rPr>
          <w:b/>
        </w:rPr>
        <w:t>ry Now</w:t>
      </w:r>
      <w:r w:rsidR="00D72371">
        <w:t xml:space="preserve"> to go to the iMaster NCE login page.</w:t>
      </w:r>
    </w:p>
    <w:p w14:paraId="52717E41" w14:textId="77777777" w:rsidR="00D72371" w:rsidRPr="001C309C" w:rsidRDefault="00D72371" w:rsidP="00113DA9">
      <w:r>
        <w:t>So far, the environment is prepared.</w:t>
      </w:r>
    </w:p>
    <w:p w14:paraId="67056B89" w14:textId="77777777" w:rsidR="00D72371" w:rsidRPr="003F5B6C" w:rsidRDefault="00D72371" w:rsidP="00113DA9">
      <w:pPr>
        <w:pStyle w:val="2"/>
      </w:pPr>
      <w:bookmarkStart w:id="68" w:name="_Toc42692075"/>
      <w:bookmarkStart w:id="69" w:name="_Toc47101088"/>
      <w:r w:rsidRPr="003F5B6C">
        <w:t>LBS Application Development</w:t>
      </w:r>
      <w:bookmarkEnd w:id="68"/>
      <w:bookmarkEnd w:id="69"/>
    </w:p>
    <w:p w14:paraId="55FB6480" w14:textId="155D74E5" w:rsidR="00D72371" w:rsidRDefault="00D72371" w:rsidP="00113DA9">
      <w:r>
        <w:t xml:space="preserve">This section describes how to develop an LBS application, how to call the LBS API provided by iMaster NCE-Campus to enable </w:t>
      </w:r>
      <w:r w:rsidR="008C501F">
        <w:t>terminal</w:t>
      </w:r>
      <w:r>
        <w:t xml:space="preserve"> location reporting, and how to call VAS APIs provided by iMaster NCE-Campus to query user information and traffic statistics.</w:t>
      </w:r>
    </w:p>
    <w:p w14:paraId="284B5466" w14:textId="77777777" w:rsidR="00D72371" w:rsidRDefault="00D72371" w:rsidP="00113DA9">
      <w:pPr>
        <w:pStyle w:val="Figure"/>
        <w:ind w:left="0"/>
        <w:jc w:val="right"/>
      </w:pPr>
      <w:r>
        <w:rPr>
          <w:noProof/>
        </w:rPr>
        <w:lastRenderedPageBreak/>
        <w:drawing>
          <wp:inline distT="0" distB="0" distL="0" distR="0" wp14:anchorId="5CFE2284" wp14:editId="1C7F041D">
            <wp:extent cx="5083791" cy="3127919"/>
            <wp:effectExtent l="0" t="0" r="3175" b="0"/>
            <wp:docPr id="275" name="图片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5092506" cy="3133281"/>
                    </a:xfrm>
                    <a:prstGeom prst="rect">
                      <a:avLst/>
                    </a:prstGeom>
                  </pic:spPr>
                </pic:pic>
              </a:graphicData>
            </a:graphic>
          </wp:inline>
        </w:drawing>
      </w:r>
    </w:p>
    <w:p w14:paraId="6CF194FC" w14:textId="77777777" w:rsidR="00D72371" w:rsidRDefault="00D72371" w:rsidP="00113DA9">
      <w:r>
        <w:t>The preceding flowchart shows the interaction between the LBS application and iMaster NCE-Campus.</w:t>
      </w:r>
    </w:p>
    <w:p w14:paraId="0AED6FC7" w14:textId="77777777" w:rsidR="00D72371" w:rsidRDefault="00D72371" w:rsidP="00113DA9">
      <w:pPr>
        <w:pStyle w:val="ItemList"/>
      </w:pPr>
      <w:r>
        <w:t>iMaster NCE-Campus generates a verification code. You need to copy this code to the LBS application.</w:t>
      </w:r>
    </w:p>
    <w:p w14:paraId="51E5CBE1" w14:textId="77777777" w:rsidR="00D72371" w:rsidRDefault="00D72371" w:rsidP="00113DA9">
      <w:pPr>
        <w:pStyle w:val="ItemList"/>
      </w:pPr>
      <w:r>
        <w:t xml:space="preserve">iMaster NCE-Campus sends a GET request to the LBS application to obtain a verification code. The verification succeeds if iMaster NCE receives a response that matches the </w:t>
      </w:r>
      <w:r w:rsidRPr="00CA6141">
        <w:rPr>
          <w:rFonts w:hint="eastAsia"/>
        </w:rPr>
        <w:t>verification</w:t>
      </w:r>
      <w:r w:rsidRPr="00CA6141">
        <w:t xml:space="preserve"> </w:t>
      </w:r>
      <w:r>
        <w:t>code it sent to the LBS location.</w:t>
      </w:r>
    </w:p>
    <w:p w14:paraId="77CB657B" w14:textId="545E4CE2" w:rsidR="00D72371" w:rsidRDefault="00D72371" w:rsidP="00113DA9">
      <w:pPr>
        <w:pStyle w:val="ItemList"/>
      </w:pPr>
      <w:r>
        <w:t xml:space="preserve">After the verification is successful, iMaster NCE-Campus sends </w:t>
      </w:r>
      <w:r w:rsidR="00527E1D">
        <w:t>terminal</w:t>
      </w:r>
      <w:r>
        <w:t xml:space="preserve"> location data to the LBS application.</w:t>
      </w:r>
    </w:p>
    <w:p w14:paraId="51010B5B" w14:textId="77777777" w:rsidR="00D72371" w:rsidRDefault="00D72371" w:rsidP="00113DA9">
      <w:pPr>
        <w:pStyle w:val="ItemList"/>
      </w:pPr>
      <w:r>
        <w:t>The LBS application parses and verifies the data.</w:t>
      </w:r>
    </w:p>
    <w:p w14:paraId="301D7CA6" w14:textId="77777777" w:rsidR="00D72371" w:rsidRDefault="00D72371" w:rsidP="00113DA9">
      <w:pPr>
        <w:keepNext/>
      </w:pPr>
      <w:r>
        <w:t>To develop an LBS application, perform the following operations:</w:t>
      </w:r>
    </w:p>
    <w:p w14:paraId="7643B6EE" w14:textId="3EAD5015" w:rsidR="00D72371" w:rsidRDefault="00D72371" w:rsidP="00113DA9">
      <w:pPr>
        <w:pStyle w:val="ItemStep"/>
        <w:outlineLvl w:val="9"/>
      </w:pPr>
      <w:r>
        <w:t>Install iMaster NCE-Campus Python SDK.</w:t>
      </w:r>
    </w:p>
    <w:p w14:paraId="1ECDC55E" w14:textId="371C0479" w:rsidR="00D72371" w:rsidRDefault="00D72371" w:rsidP="00113DA9">
      <w:pPr>
        <w:pStyle w:val="ItemStep"/>
        <w:outlineLvl w:val="9"/>
      </w:pPr>
      <w:r>
        <w:t>Compile code for responding to the verification request sent from iMaster NCE-Campus.</w:t>
      </w:r>
    </w:p>
    <w:p w14:paraId="57197932" w14:textId="2117671C" w:rsidR="00D72371" w:rsidRDefault="00D72371" w:rsidP="00113DA9">
      <w:pPr>
        <w:pStyle w:val="ItemStep"/>
        <w:outlineLvl w:val="9"/>
      </w:pPr>
      <w:r>
        <w:t xml:space="preserve">Compile code for parsing </w:t>
      </w:r>
      <w:r w:rsidR="00527E1D">
        <w:t>terminal</w:t>
      </w:r>
      <w:r>
        <w:t xml:space="preserve"> location data sent from iMaster NCE-Campus.</w:t>
      </w:r>
    </w:p>
    <w:p w14:paraId="074B4909" w14:textId="6B232D17" w:rsidR="00D72371" w:rsidRPr="00732CD2" w:rsidRDefault="00D72371" w:rsidP="00113DA9">
      <w:pPr>
        <w:pStyle w:val="ItemStep"/>
        <w:outlineLvl w:val="9"/>
      </w:pPr>
      <w:r>
        <w:t>Compile code for querying user information and traffic statistics.</w:t>
      </w:r>
    </w:p>
    <w:p w14:paraId="6E3D97E3" w14:textId="77777777" w:rsidR="00D72371" w:rsidRDefault="00D72371" w:rsidP="00113DA9">
      <w:pPr>
        <w:pStyle w:val="3"/>
        <w:numPr>
          <w:ilvl w:val="2"/>
          <w:numId w:val="30"/>
        </w:numPr>
      </w:pPr>
      <w:bookmarkStart w:id="70" w:name="_Toc42692076"/>
      <w:bookmarkStart w:id="71" w:name="_Toc47101089"/>
      <w:r>
        <w:t>Installing the iMaster NCE-Campus SDK</w:t>
      </w:r>
      <w:bookmarkEnd w:id="70"/>
      <w:bookmarkEnd w:id="71"/>
    </w:p>
    <w:p w14:paraId="4BF8D374" w14:textId="77777777" w:rsidR="00D72371" w:rsidRDefault="00D72371" w:rsidP="00113DA9">
      <w:r>
        <w:t xml:space="preserve">The dependency package has been written into the </w:t>
      </w:r>
      <w:r>
        <w:rPr>
          <w:b/>
        </w:rPr>
        <w:t>requirements.txt</w:t>
      </w:r>
      <w:r>
        <w:t xml:space="preserve"> file in the code repository. The file content is as follows:</w:t>
      </w:r>
    </w:p>
    <w:p w14:paraId="23D4E9E0" w14:textId="77777777" w:rsidR="00D72371" w:rsidRDefault="00D72371" w:rsidP="00113DA9">
      <w:pPr>
        <w:pStyle w:val="TerminalDisplay"/>
        <w:pBdr>
          <w:top w:val="dashed" w:sz="4" w:space="1" w:color="auto"/>
          <w:left w:val="dashed" w:sz="4" w:space="4" w:color="auto"/>
          <w:bottom w:val="dashed" w:sz="4" w:space="1" w:color="auto"/>
          <w:right w:val="dashed" w:sz="4" w:space="4" w:color="auto"/>
        </w:pBdr>
        <w:shd w:val="clear" w:color="auto" w:fill="F2F2F2"/>
      </w:pPr>
      <w:r>
        <w:t>certifi &gt;= 14.05.14</w:t>
      </w:r>
    </w:p>
    <w:p w14:paraId="3A1CFCF5" w14:textId="77777777" w:rsidR="00D72371" w:rsidRDefault="00D72371" w:rsidP="00113DA9">
      <w:pPr>
        <w:pStyle w:val="TerminalDisplay"/>
        <w:pBdr>
          <w:top w:val="dashed" w:sz="4" w:space="1" w:color="auto"/>
          <w:left w:val="dashed" w:sz="4" w:space="4" w:color="auto"/>
          <w:bottom w:val="dashed" w:sz="4" w:space="1" w:color="auto"/>
          <w:right w:val="dashed" w:sz="4" w:space="4" w:color="auto"/>
        </w:pBdr>
        <w:shd w:val="clear" w:color="auto" w:fill="F2F2F2"/>
      </w:pPr>
      <w:r>
        <w:t>six &gt;= 1.10</w:t>
      </w:r>
    </w:p>
    <w:p w14:paraId="052120E5" w14:textId="77777777" w:rsidR="00D72371" w:rsidRDefault="00D72371" w:rsidP="00113DA9">
      <w:pPr>
        <w:pStyle w:val="TerminalDisplay"/>
        <w:pBdr>
          <w:top w:val="dashed" w:sz="4" w:space="1" w:color="auto"/>
          <w:left w:val="dashed" w:sz="4" w:space="4" w:color="auto"/>
          <w:bottom w:val="dashed" w:sz="4" w:space="1" w:color="auto"/>
          <w:right w:val="dashed" w:sz="4" w:space="4" w:color="auto"/>
        </w:pBdr>
        <w:shd w:val="clear" w:color="auto" w:fill="F2F2F2"/>
      </w:pPr>
      <w:r>
        <w:t>python_dateutil &gt;= 2.5.3</w:t>
      </w:r>
    </w:p>
    <w:p w14:paraId="62F79528" w14:textId="77777777" w:rsidR="00D72371" w:rsidRDefault="00D72371" w:rsidP="00113DA9">
      <w:pPr>
        <w:pStyle w:val="TerminalDisplay"/>
        <w:pBdr>
          <w:top w:val="dashed" w:sz="4" w:space="1" w:color="auto"/>
          <w:left w:val="dashed" w:sz="4" w:space="4" w:color="auto"/>
          <w:bottom w:val="dashed" w:sz="4" w:space="1" w:color="auto"/>
          <w:right w:val="dashed" w:sz="4" w:space="4" w:color="auto"/>
        </w:pBdr>
        <w:shd w:val="clear" w:color="auto" w:fill="F2F2F2"/>
      </w:pPr>
      <w:r>
        <w:t>setuptools &gt;= 21.0.0</w:t>
      </w:r>
    </w:p>
    <w:p w14:paraId="4F220090" w14:textId="77777777" w:rsidR="00D72371" w:rsidRDefault="00D72371" w:rsidP="00113DA9">
      <w:pPr>
        <w:pStyle w:val="TerminalDisplay"/>
        <w:pBdr>
          <w:top w:val="dashed" w:sz="4" w:space="1" w:color="auto"/>
          <w:left w:val="dashed" w:sz="4" w:space="4" w:color="auto"/>
          <w:bottom w:val="dashed" w:sz="4" w:space="1" w:color="auto"/>
          <w:right w:val="dashed" w:sz="4" w:space="4" w:color="auto"/>
        </w:pBdr>
        <w:shd w:val="clear" w:color="auto" w:fill="F2F2F2"/>
      </w:pPr>
      <w:r>
        <w:lastRenderedPageBreak/>
        <w:t>urllib3 &gt;= 1.15.1</w:t>
      </w:r>
    </w:p>
    <w:p w14:paraId="667C76C4" w14:textId="77777777" w:rsidR="00D72371" w:rsidRDefault="00D72371" w:rsidP="00113DA9">
      <w:pPr>
        <w:pStyle w:val="TerminalDisplay"/>
        <w:pBdr>
          <w:top w:val="dashed" w:sz="4" w:space="1" w:color="auto"/>
          <w:left w:val="dashed" w:sz="4" w:space="4" w:color="auto"/>
          <w:bottom w:val="dashed" w:sz="4" w:space="1" w:color="auto"/>
          <w:right w:val="dashed" w:sz="4" w:space="4" w:color="auto"/>
        </w:pBdr>
        <w:shd w:val="clear" w:color="auto" w:fill="F2F2F2"/>
      </w:pPr>
      <w:r>
        <w:t>flask &gt;= 1.1.1</w:t>
      </w:r>
    </w:p>
    <w:p w14:paraId="4FE530F7" w14:textId="77777777" w:rsidR="00D72371" w:rsidRDefault="00D72371" w:rsidP="00113DA9">
      <w:pPr>
        <w:pStyle w:val="TerminalDisplay"/>
        <w:pBdr>
          <w:top w:val="dashed" w:sz="4" w:space="1" w:color="auto"/>
          <w:left w:val="dashed" w:sz="4" w:space="4" w:color="auto"/>
          <w:bottom w:val="dashed" w:sz="4" w:space="1" w:color="auto"/>
          <w:right w:val="dashed" w:sz="4" w:space="4" w:color="auto"/>
        </w:pBdr>
        <w:shd w:val="clear" w:color="auto" w:fill="F2F2F2"/>
      </w:pPr>
      <w:r>
        <w:t>requests &gt;=2.22.0</w:t>
      </w:r>
    </w:p>
    <w:p w14:paraId="269465EC" w14:textId="77777777" w:rsidR="00D72371" w:rsidRDefault="00D72371" w:rsidP="00113DA9">
      <w:pPr>
        <w:pStyle w:val="TerminalDisplay"/>
        <w:pBdr>
          <w:top w:val="dashed" w:sz="4" w:space="1" w:color="auto"/>
          <w:left w:val="dashed" w:sz="4" w:space="4" w:color="auto"/>
          <w:bottom w:val="dashed" w:sz="4" w:space="1" w:color="auto"/>
          <w:right w:val="dashed" w:sz="4" w:space="4" w:color="auto"/>
        </w:pBdr>
        <w:shd w:val="clear" w:color="auto" w:fill="F2F2F2"/>
      </w:pPr>
    </w:p>
    <w:p w14:paraId="2616E1AF" w14:textId="77777777" w:rsidR="00D72371" w:rsidRDefault="00D72371" w:rsidP="00113DA9">
      <w:pPr>
        <w:pStyle w:val="TerminalDisplay"/>
        <w:pBdr>
          <w:top w:val="dashed" w:sz="4" w:space="1" w:color="auto"/>
          <w:left w:val="dashed" w:sz="4" w:space="4" w:color="auto"/>
          <w:bottom w:val="dashed" w:sz="4" w:space="1" w:color="auto"/>
          <w:right w:val="dashed" w:sz="4" w:space="4" w:color="auto"/>
        </w:pBdr>
        <w:shd w:val="clear" w:color="auto" w:fill="F2F2F2"/>
      </w:pPr>
      <w:r>
        <w:t>-e git+https://codehub.devcloud.cn-north-4.huaweicloud.com/campus00001/CloudCampusPythonSDK.git@master#egg=cloudcampus</w:t>
      </w:r>
    </w:p>
    <w:p w14:paraId="56DCACF9" w14:textId="1E892A26" w:rsidR="00D72371" w:rsidRDefault="00D72371" w:rsidP="00113DA9">
      <w:r>
        <w:t xml:space="preserve">For more resources applicable to Huawei CloudCampus Solution, </w:t>
      </w:r>
      <w:r w:rsidR="0037158C">
        <w:t>visit</w:t>
      </w:r>
      <w:r>
        <w:t xml:space="preserve"> </w:t>
      </w:r>
      <w:hyperlink r:id="rId59" w:history="1">
        <w:r w:rsidR="00AC52A2">
          <w:rPr>
            <w:rStyle w:val="ac"/>
          </w:rPr>
          <w:t>http://intl.devzone.huawei.com/en/apistudio/sample/campus/apiSdk.html?language=us</w:t>
        </w:r>
      </w:hyperlink>
      <w:r>
        <w:t>.</w:t>
      </w:r>
    </w:p>
    <w:p w14:paraId="6AE4A159" w14:textId="77777777" w:rsidR="00D72371" w:rsidRDefault="00D72371" w:rsidP="00113DA9">
      <w:r>
        <w:t xml:space="preserve">The </w:t>
      </w:r>
      <w:r>
        <w:rPr>
          <w:b/>
        </w:rPr>
        <w:t>setup.py</w:t>
      </w:r>
      <w:r>
        <w:t xml:space="preserve"> file contains the code for installing the iMaster NCE-Campus SDK.</w:t>
      </w:r>
    </w:p>
    <w:p w14:paraId="600ECBD1" w14:textId="77777777" w:rsidR="00D72371" w:rsidRDefault="00D72371" w:rsidP="00113DA9">
      <w:pPr>
        <w:pStyle w:val="TerminalDisplay"/>
        <w:pBdr>
          <w:top w:val="dashed" w:sz="4" w:space="1" w:color="auto"/>
          <w:left w:val="dashed" w:sz="4" w:space="4" w:color="auto"/>
          <w:bottom w:val="dashed" w:sz="4" w:space="1" w:color="auto"/>
          <w:right w:val="dashed" w:sz="4" w:space="4" w:color="auto"/>
        </w:pBdr>
        <w:shd w:val="clear" w:color="auto" w:fill="F2F2F2"/>
      </w:pPr>
      <w:r>
        <w:t>import os</w:t>
      </w:r>
    </w:p>
    <w:p w14:paraId="32ADEDC3" w14:textId="77777777" w:rsidR="00D72371" w:rsidRDefault="00D72371" w:rsidP="00113DA9">
      <w:pPr>
        <w:pStyle w:val="TerminalDisplay"/>
        <w:pBdr>
          <w:top w:val="dashed" w:sz="4" w:space="1" w:color="auto"/>
          <w:left w:val="dashed" w:sz="4" w:space="4" w:color="auto"/>
          <w:bottom w:val="dashed" w:sz="4" w:space="1" w:color="auto"/>
          <w:right w:val="dashed" w:sz="4" w:space="4" w:color="auto"/>
        </w:pBdr>
        <w:shd w:val="clear" w:color="auto" w:fill="F2F2F2"/>
      </w:pPr>
      <w:r>
        <w:t>requirements = os.path.join(os.path.dirname(</w:t>
      </w:r>
    </w:p>
    <w:p w14:paraId="55872DB3" w14:textId="77777777" w:rsidR="00D72371" w:rsidRDefault="00D72371" w:rsidP="00113DA9">
      <w:pPr>
        <w:pStyle w:val="TerminalDisplay"/>
        <w:pBdr>
          <w:top w:val="dashed" w:sz="4" w:space="1" w:color="auto"/>
          <w:left w:val="dashed" w:sz="4" w:space="4" w:color="auto"/>
          <w:bottom w:val="dashed" w:sz="4" w:space="1" w:color="auto"/>
          <w:right w:val="dashed" w:sz="4" w:space="4" w:color="auto"/>
        </w:pBdr>
        <w:shd w:val="clear" w:color="auto" w:fill="F2F2F2"/>
      </w:pPr>
      <w:r>
        <w:t xml:space="preserve">    os.path.abspath(__file__)), 'requirements.txt')</w:t>
      </w:r>
    </w:p>
    <w:p w14:paraId="3DF12064" w14:textId="77777777" w:rsidR="00D72371" w:rsidRDefault="00D72371" w:rsidP="00113DA9">
      <w:pPr>
        <w:pStyle w:val="TerminalDisplay"/>
        <w:pBdr>
          <w:top w:val="dashed" w:sz="4" w:space="1" w:color="auto"/>
          <w:left w:val="dashed" w:sz="4" w:space="4" w:color="auto"/>
          <w:bottom w:val="dashed" w:sz="4" w:space="1" w:color="auto"/>
          <w:right w:val="dashed" w:sz="4" w:space="4" w:color="auto"/>
        </w:pBdr>
        <w:shd w:val="clear" w:color="auto" w:fill="F2F2F2"/>
      </w:pPr>
      <w:r>
        <w:t>os.system("pip3 install --user -r {}".format(requirements))</w:t>
      </w:r>
    </w:p>
    <w:p w14:paraId="66747989" w14:textId="77777777" w:rsidR="00D72371" w:rsidRDefault="00D72371" w:rsidP="00113DA9">
      <w:r>
        <w:t xml:space="preserve">Run </w:t>
      </w:r>
      <w:r>
        <w:rPr>
          <w:b/>
        </w:rPr>
        <w:t>setup.py</w:t>
      </w:r>
      <w:r>
        <w:t xml:space="preserve"> to install the SDK.</w:t>
      </w:r>
    </w:p>
    <w:p w14:paraId="1D677B7A" w14:textId="5E29A070" w:rsidR="00D72371" w:rsidRDefault="00D72371" w:rsidP="00113DA9">
      <w:r>
        <w:t xml:space="preserve">Right-click </w:t>
      </w:r>
      <w:r>
        <w:rPr>
          <w:b/>
        </w:rPr>
        <w:t>setup.py</w:t>
      </w:r>
      <w:r w:rsidR="00F35A74">
        <w:t xml:space="preserve"> i</w:t>
      </w:r>
      <w:r>
        <w:t xml:space="preserve">n CloudIDE and choose </w:t>
      </w:r>
      <w:r>
        <w:rPr>
          <w:b/>
        </w:rPr>
        <w:t>Run Python File in Terminal</w:t>
      </w:r>
      <w:r>
        <w:t xml:space="preserve">. Alternatively, click the </w:t>
      </w:r>
      <w:r>
        <w:rPr>
          <w:noProof/>
        </w:rPr>
        <w:drawing>
          <wp:inline distT="0" distB="0" distL="0" distR="0" wp14:anchorId="4FCD7E10" wp14:editId="2FF643E7">
            <wp:extent cx="245258" cy="140893"/>
            <wp:effectExtent l="0" t="0" r="0" b="0"/>
            <wp:docPr id="263" name="图片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0"/>
                    <a:srcRect t="1" r="21709" b="-1"/>
                    <a:stretch/>
                  </pic:blipFill>
                  <pic:spPr>
                    <a:xfrm>
                      <a:off x="0" y="0"/>
                      <a:ext cx="250583" cy="143952"/>
                    </a:xfrm>
                    <a:prstGeom prst="rect">
                      <a:avLst/>
                    </a:prstGeom>
                  </pic:spPr>
                </pic:pic>
              </a:graphicData>
            </a:graphic>
          </wp:inline>
        </w:drawing>
      </w:r>
      <w:r>
        <w:t xml:space="preserve"> button in the upper right corner of the CloudIDE window.</w:t>
      </w:r>
    </w:p>
    <w:p w14:paraId="25F8B0B8" w14:textId="77777777" w:rsidR="00D72371" w:rsidRDefault="00D72371" w:rsidP="00113DA9">
      <w:pPr>
        <w:pStyle w:val="Figure"/>
        <w:ind w:left="0"/>
        <w:jc w:val="right"/>
      </w:pPr>
      <w:r>
        <w:rPr>
          <w:noProof/>
        </w:rPr>
        <w:drawing>
          <wp:inline distT="0" distB="0" distL="0" distR="0" wp14:anchorId="13C68513" wp14:editId="22547D34">
            <wp:extent cx="5065633" cy="828855"/>
            <wp:effectExtent l="0" t="0" r="0" b="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5123009" cy="838243"/>
                    </a:xfrm>
                    <a:prstGeom prst="rect">
                      <a:avLst/>
                    </a:prstGeom>
                  </pic:spPr>
                </pic:pic>
              </a:graphicData>
            </a:graphic>
          </wp:inline>
        </w:drawing>
      </w:r>
    </w:p>
    <w:p w14:paraId="50A03B90" w14:textId="77777777" w:rsidR="00D72371" w:rsidRDefault="00D72371" w:rsidP="00113DA9">
      <w:pPr>
        <w:keepNext/>
      </w:pPr>
      <w:r>
        <w:lastRenderedPageBreak/>
        <w:t>The installation succeeds.</w:t>
      </w:r>
    </w:p>
    <w:p w14:paraId="2E19F069" w14:textId="77777777" w:rsidR="00D72371" w:rsidRDefault="00D72371" w:rsidP="00113DA9">
      <w:pPr>
        <w:pStyle w:val="Figure"/>
        <w:ind w:left="0"/>
        <w:jc w:val="right"/>
      </w:pPr>
      <w:r>
        <w:rPr>
          <w:noProof/>
        </w:rPr>
        <w:drawing>
          <wp:inline distT="0" distB="0" distL="0" distR="0" wp14:anchorId="1325268E" wp14:editId="0704ACB3">
            <wp:extent cx="5056648" cy="3782780"/>
            <wp:effectExtent l="0" t="0" r="0" 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5087844" cy="3806117"/>
                    </a:xfrm>
                    <a:prstGeom prst="rect">
                      <a:avLst/>
                    </a:prstGeom>
                  </pic:spPr>
                </pic:pic>
              </a:graphicData>
            </a:graphic>
          </wp:inline>
        </w:drawing>
      </w:r>
    </w:p>
    <w:p w14:paraId="3428B19B" w14:textId="043B18A7" w:rsidR="00D72371" w:rsidRDefault="00D72371" w:rsidP="00113DA9">
      <w:r>
        <w:t xml:space="preserve">For details about how to obtain the SDK, </w:t>
      </w:r>
      <w:r w:rsidR="001D2ADD">
        <w:t>visit</w:t>
      </w:r>
      <w:r>
        <w:t xml:space="preserve"> </w:t>
      </w:r>
      <w:hyperlink r:id="rId63" w:history="1">
        <w:r w:rsidR="0083534F">
          <w:rPr>
            <w:rStyle w:val="ac"/>
          </w:rPr>
          <w:t>CloudCampus &gt; Resource Download</w:t>
        </w:r>
      </w:hyperlink>
      <w:r>
        <w:t>.</w:t>
      </w:r>
    </w:p>
    <w:p w14:paraId="18324966" w14:textId="77777777" w:rsidR="00D72371" w:rsidRDefault="00D72371" w:rsidP="00113DA9">
      <w:pPr>
        <w:pStyle w:val="3"/>
      </w:pPr>
      <w:bookmarkStart w:id="72" w:name="_Toc42692077"/>
      <w:bookmarkStart w:id="73" w:name="_Toc47101090"/>
      <w:r>
        <w:t>Compiling Code for Responding to a Verification Request</w:t>
      </w:r>
      <w:bookmarkEnd w:id="72"/>
      <w:bookmarkEnd w:id="73"/>
    </w:p>
    <w:p w14:paraId="5C368979" w14:textId="77777777" w:rsidR="00D72371" w:rsidRDefault="00D72371" w:rsidP="00113DA9">
      <w:r>
        <w:t>iMaster NCE-Campus sends a verification request to the LBS application, and the LBS application needs to send a correct response to iMaster NCE-Campus.</w:t>
      </w:r>
    </w:p>
    <w:p w14:paraId="3344C25F" w14:textId="5254F285" w:rsidR="00D72371" w:rsidRDefault="00D72371" w:rsidP="00113DA9">
      <w:pPr>
        <w:pStyle w:val="ItemStep"/>
        <w:outlineLvl w:val="9"/>
      </w:pPr>
      <w:r>
        <w:t xml:space="preserve">Create variables in the </w:t>
      </w:r>
      <w:r>
        <w:rPr>
          <w:b/>
        </w:rPr>
        <w:t>properties.conf</w:t>
      </w:r>
      <w:r>
        <w:t xml:space="preserve"> file.</w:t>
      </w:r>
    </w:p>
    <w:p w14:paraId="6FE18110" w14:textId="77777777" w:rsidR="00D72371" w:rsidRDefault="00D72371" w:rsidP="00113DA9">
      <w:pPr>
        <w:pStyle w:val="ItemlistTextTD"/>
        <w:pBdr>
          <w:top w:val="dashed" w:sz="4" w:space="1" w:color="auto"/>
          <w:left w:val="dashed" w:sz="4" w:space="4" w:color="auto"/>
          <w:bottom w:val="dashed" w:sz="4" w:space="1" w:color="auto"/>
          <w:right w:val="dashed" w:sz="4" w:space="4" w:color="auto"/>
        </w:pBdr>
        <w:shd w:val="clear" w:color="auto" w:fill="F2F2F2"/>
      </w:pPr>
      <w:r>
        <w:t>[LBS]</w:t>
      </w:r>
    </w:p>
    <w:p w14:paraId="392138C0" w14:textId="77777777" w:rsidR="00D72371" w:rsidRDefault="00D72371" w:rsidP="00113DA9">
      <w:pPr>
        <w:pStyle w:val="ItemlistTextTD"/>
        <w:pBdr>
          <w:top w:val="dashed" w:sz="4" w:space="1" w:color="auto"/>
          <w:left w:val="dashed" w:sz="4" w:space="4" w:color="auto"/>
          <w:bottom w:val="dashed" w:sz="4" w:space="1" w:color="auto"/>
          <w:right w:val="dashed" w:sz="4" w:space="4" w:color="auto"/>
        </w:pBdr>
        <w:shd w:val="clear" w:color="auto" w:fill="F2F2F2"/>
      </w:pPr>
      <w:r>
        <w:t xml:space="preserve">validator = </w:t>
      </w:r>
    </w:p>
    <w:p w14:paraId="4A8AF3FE" w14:textId="77777777" w:rsidR="00D72371" w:rsidRDefault="00D72371" w:rsidP="00113DA9">
      <w:pPr>
        <w:pStyle w:val="ItemlistTextTD"/>
        <w:pBdr>
          <w:top w:val="dashed" w:sz="4" w:space="1" w:color="auto"/>
          <w:left w:val="dashed" w:sz="4" w:space="4" w:color="auto"/>
          <w:bottom w:val="dashed" w:sz="4" w:space="1" w:color="auto"/>
          <w:right w:val="dashed" w:sz="4" w:space="4" w:color="auto"/>
        </w:pBdr>
        <w:shd w:val="clear" w:color="auto" w:fill="F2F2F2"/>
      </w:pPr>
      <w:r>
        <w:t>secret = Codelab</w:t>
      </w:r>
    </w:p>
    <w:p w14:paraId="4FBF33BC" w14:textId="77777777" w:rsidR="00D72371" w:rsidRDefault="00D72371" w:rsidP="00113DA9">
      <w:pPr>
        <w:pStyle w:val="ItemListText"/>
      </w:pPr>
      <w:r>
        <w:t xml:space="preserve">The value of </w:t>
      </w:r>
      <w:r>
        <w:rPr>
          <w:b/>
        </w:rPr>
        <w:t>validator</w:t>
      </w:r>
      <w:r>
        <w:t xml:space="preserve"> is the verification code generated by iMaster NCE-Campus.</w:t>
      </w:r>
    </w:p>
    <w:p w14:paraId="753092AD" w14:textId="77777777" w:rsidR="00D72371" w:rsidRDefault="00D72371" w:rsidP="00113DA9">
      <w:pPr>
        <w:pStyle w:val="ItemListText"/>
      </w:pPr>
      <w:r>
        <w:t xml:space="preserve">The value of </w:t>
      </w:r>
      <w:r>
        <w:rPr>
          <w:b/>
        </w:rPr>
        <w:t>secret</w:t>
      </w:r>
      <w:r>
        <w:t xml:space="preserve"> is the password for interconnecting iMaster NCE-Campus with the LBS application. In this example, the value is </w:t>
      </w:r>
      <w:r>
        <w:rPr>
          <w:b/>
        </w:rPr>
        <w:t>Codelab</w:t>
      </w:r>
      <w:r>
        <w:t>.</w:t>
      </w:r>
    </w:p>
    <w:p w14:paraId="6377FFD1" w14:textId="0A7F9780" w:rsidR="00D72371" w:rsidRDefault="00D72371" w:rsidP="00113DA9">
      <w:pPr>
        <w:pStyle w:val="ItemStep"/>
        <w:outlineLvl w:val="9"/>
      </w:pPr>
      <w:r>
        <w:t xml:space="preserve">Create a web-based LBS application. Add the following code to the </w:t>
      </w:r>
      <w:r>
        <w:rPr>
          <w:b/>
        </w:rPr>
        <w:t>app.py</w:t>
      </w:r>
      <w:r>
        <w:t xml:space="preserve"> file. In this example, the application uses the Flask framework.</w:t>
      </w:r>
    </w:p>
    <w:p w14:paraId="0D9DD044" w14:textId="77777777" w:rsidR="00D72371" w:rsidRDefault="00D72371" w:rsidP="00113DA9">
      <w:pPr>
        <w:pStyle w:val="ItemlistTextTD"/>
        <w:pBdr>
          <w:top w:val="dashed" w:sz="4" w:space="1" w:color="auto"/>
          <w:left w:val="dashed" w:sz="4" w:space="4" w:color="auto"/>
          <w:bottom w:val="dashed" w:sz="4" w:space="1" w:color="auto"/>
          <w:right w:val="dashed" w:sz="4" w:space="4" w:color="auto"/>
        </w:pBdr>
        <w:shd w:val="clear" w:color="auto" w:fill="F2F2F2"/>
      </w:pPr>
      <w:r>
        <w:t>app = Flask(__name__)</w:t>
      </w:r>
    </w:p>
    <w:p w14:paraId="7A4B8449" w14:textId="77777777" w:rsidR="00D72371" w:rsidRDefault="00D72371" w:rsidP="00113DA9">
      <w:pPr>
        <w:pStyle w:val="ItemlistTextTD"/>
        <w:pBdr>
          <w:top w:val="dashed" w:sz="4" w:space="1" w:color="auto"/>
          <w:left w:val="dashed" w:sz="4" w:space="4" w:color="auto"/>
          <w:bottom w:val="dashed" w:sz="4" w:space="1" w:color="auto"/>
          <w:right w:val="dashed" w:sz="4" w:space="4" w:color="auto"/>
        </w:pBdr>
        <w:shd w:val="clear" w:color="auto" w:fill="F2F2F2"/>
      </w:pPr>
    </w:p>
    <w:p w14:paraId="3E1EDE94" w14:textId="77777777" w:rsidR="00D72371" w:rsidRDefault="00D72371" w:rsidP="00113DA9">
      <w:pPr>
        <w:pStyle w:val="ItemlistTextTD"/>
        <w:pBdr>
          <w:top w:val="dashed" w:sz="4" w:space="1" w:color="auto"/>
          <w:left w:val="dashed" w:sz="4" w:space="4" w:color="auto"/>
          <w:bottom w:val="dashed" w:sz="4" w:space="1" w:color="auto"/>
          <w:right w:val="dashed" w:sz="4" w:space="4" w:color="auto"/>
        </w:pBdr>
        <w:shd w:val="clear" w:color="auto" w:fill="F2F2F2"/>
      </w:pPr>
      <w:r>
        <w:t>@app.route('/', methods=['GET', 'POST'])</w:t>
      </w:r>
    </w:p>
    <w:p w14:paraId="414DA98F" w14:textId="77777777" w:rsidR="00D72371" w:rsidRDefault="00D72371" w:rsidP="00113DA9">
      <w:pPr>
        <w:pStyle w:val="ItemlistTextTD"/>
        <w:pBdr>
          <w:top w:val="dashed" w:sz="4" w:space="1" w:color="auto"/>
          <w:left w:val="dashed" w:sz="4" w:space="4" w:color="auto"/>
          <w:bottom w:val="dashed" w:sz="4" w:space="1" w:color="auto"/>
          <w:right w:val="dashed" w:sz="4" w:space="4" w:color="auto"/>
        </w:pBdr>
        <w:shd w:val="clear" w:color="auto" w:fill="F2F2F2"/>
      </w:pPr>
      <w:r>
        <w:t>def main():</w:t>
      </w:r>
    </w:p>
    <w:p w14:paraId="5B6EABF6" w14:textId="77777777" w:rsidR="00D72371" w:rsidRDefault="00D72371" w:rsidP="00113DA9">
      <w:pPr>
        <w:pStyle w:val="ItemlistTextTD"/>
        <w:pBdr>
          <w:top w:val="dashed" w:sz="4" w:space="1" w:color="auto"/>
          <w:left w:val="dashed" w:sz="4" w:space="4" w:color="auto"/>
          <w:bottom w:val="dashed" w:sz="4" w:space="1" w:color="auto"/>
          <w:right w:val="dashed" w:sz="4" w:space="4" w:color="auto"/>
        </w:pBdr>
        <w:shd w:val="clear" w:color="auto" w:fill="F2F2F2"/>
      </w:pPr>
      <w:r>
        <w:t xml:space="preserve">    #</w:t>
      </w:r>
    </w:p>
    <w:p w14:paraId="3FC7F47A" w14:textId="77777777" w:rsidR="00D72371" w:rsidRDefault="00D72371" w:rsidP="00113DA9">
      <w:pPr>
        <w:pStyle w:val="ItemlistTextTD"/>
        <w:pBdr>
          <w:top w:val="dashed" w:sz="4" w:space="1" w:color="auto"/>
          <w:left w:val="dashed" w:sz="4" w:space="4" w:color="auto"/>
          <w:bottom w:val="dashed" w:sz="4" w:space="1" w:color="auto"/>
          <w:right w:val="dashed" w:sz="4" w:space="4" w:color="auto"/>
        </w:pBdr>
        <w:shd w:val="clear" w:color="auto" w:fill="F2F2F2"/>
      </w:pPr>
      <w:r>
        <w:t xml:space="preserve">    #</w:t>
      </w:r>
    </w:p>
    <w:p w14:paraId="74FACCAD" w14:textId="77777777" w:rsidR="00D72371" w:rsidRDefault="00D72371" w:rsidP="00113DA9">
      <w:pPr>
        <w:pStyle w:val="ItemlistTextTD"/>
        <w:pBdr>
          <w:top w:val="dashed" w:sz="4" w:space="1" w:color="auto"/>
          <w:left w:val="dashed" w:sz="4" w:space="4" w:color="auto"/>
          <w:bottom w:val="dashed" w:sz="4" w:space="1" w:color="auto"/>
          <w:right w:val="dashed" w:sz="4" w:space="4" w:color="auto"/>
        </w:pBdr>
        <w:shd w:val="clear" w:color="auto" w:fill="F2F2F2"/>
      </w:pPr>
    </w:p>
    <w:p w14:paraId="548AF950" w14:textId="77777777" w:rsidR="00D72371" w:rsidRDefault="00D72371" w:rsidP="00113DA9">
      <w:pPr>
        <w:pStyle w:val="ItemlistTextTD"/>
        <w:pBdr>
          <w:top w:val="dashed" w:sz="4" w:space="1" w:color="auto"/>
          <w:left w:val="dashed" w:sz="4" w:space="4" w:color="auto"/>
          <w:bottom w:val="dashed" w:sz="4" w:space="1" w:color="auto"/>
          <w:right w:val="dashed" w:sz="4" w:space="4" w:color="auto"/>
        </w:pBdr>
        <w:shd w:val="clear" w:color="auto" w:fill="F2F2F2"/>
      </w:pPr>
      <w:r>
        <w:t>if __name__ == "__main__":</w:t>
      </w:r>
    </w:p>
    <w:p w14:paraId="728B64A0" w14:textId="77777777" w:rsidR="00D72371" w:rsidRDefault="00D72371" w:rsidP="00113DA9">
      <w:pPr>
        <w:pStyle w:val="ItemlistTextTD"/>
        <w:pBdr>
          <w:top w:val="dashed" w:sz="4" w:space="1" w:color="auto"/>
          <w:left w:val="dashed" w:sz="4" w:space="4" w:color="auto"/>
          <w:bottom w:val="dashed" w:sz="4" w:space="1" w:color="auto"/>
          <w:right w:val="dashed" w:sz="4" w:space="4" w:color="auto"/>
        </w:pBdr>
        <w:shd w:val="clear" w:color="auto" w:fill="F2F2F2"/>
      </w:pPr>
      <w:r>
        <w:lastRenderedPageBreak/>
        <w:t># Start the Flask app.</w:t>
      </w:r>
    </w:p>
    <w:p w14:paraId="68A043E9" w14:textId="77777777" w:rsidR="00D72371" w:rsidRDefault="00D72371" w:rsidP="00113DA9">
      <w:pPr>
        <w:pStyle w:val="ItemlistTextTD"/>
        <w:pBdr>
          <w:top w:val="dashed" w:sz="4" w:space="1" w:color="auto"/>
          <w:left w:val="dashed" w:sz="4" w:space="4" w:color="auto"/>
          <w:bottom w:val="dashed" w:sz="4" w:space="1" w:color="auto"/>
          <w:right w:val="dashed" w:sz="4" w:space="4" w:color="auto"/>
        </w:pBdr>
        <w:shd w:val="clear" w:color="auto" w:fill="F2F2F2"/>
      </w:pPr>
      <w:r>
        <w:t>app.run(</w:t>
      </w:r>
    </w:p>
    <w:p w14:paraId="675A3029" w14:textId="77777777" w:rsidR="00D72371" w:rsidRDefault="00D72371" w:rsidP="00113DA9">
      <w:pPr>
        <w:pStyle w:val="ItemlistTextTD"/>
        <w:pBdr>
          <w:top w:val="dashed" w:sz="4" w:space="1" w:color="auto"/>
          <w:left w:val="dashed" w:sz="4" w:space="4" w:color="auto"/>
          <w:bottom w:val="dashed" w:sz="4" w:space="1" w:color="auto"/>
          <w:right w:val="dashed" w:sz="4" w:space="4" w:color="auto"/>
        </w:pBdr>
        <w:shd w:val="clear" w:color="auto" w:fill="F2F2F2"/>
      </w:pPr>
      <w:r>
        <w:t xml:space="preserve">        host = "0.0.0.0",</w:t>
      </w:r>
    </w:p>
    <w:p w14:paraId="09F69207" w14:textId="77777777" w:rsidR="00D72371" w:rsidRDefault="00D72371" w:rsidP="00113DA9">
      <w:pPr>
        <w:pStyle w:val="ItemlistTextTD"/>
        <w:pBdr>
          <w:top w:val="dashed" w:sz="4" w:space="1" w:color="auto"/>
          <w:left w:val="dashed" w:sz="4" w:space="4" w:color="auto"/>
          <w:bottom w:val="dashed" w:sz="4" w:space="1" w:color="auto"/>
          <w:right w:val="dashed" w:sz="4" w:space="4" w:color="auto"/>
        </w:pBdr>
        <w:shd w:val="clear" w:color="auto" w:fill="F2F2F2"/>
      </w:pPr>
      <w:r>
        <w:t xml:space="preserve">        port = 8899</w:t>
      </w:r>
    </w:p>
    <w:p w14:paraId="534CD70E" w14:textId="77777777" w:rsidR="00D72371" w:rsidRDefault="00D72371" w:rsidP="00113DA9">
      <w:pPr>
        <w:pStyle w:val="ItemlistTextTD"/>
        <w:pBdr>
          <w:top w:val="dashed" w:sz="4" w:space="1" w:color="auto"/>
          <w:left w:val="dashed" w:sz="4" w:space="4" w:color="auto"/>
          <w:bottom w:val="dashed" w:sz="4" w:space="1" w:color="auto"/>
          <w:right w:val="dashed" w:sz="4" w:space="4" w:color="auto"/>
        </w:pBdr>
        <w:shd w:val="clear" w:color="auto" w:fill="F2F2F2"/>
      </w:pPr>
      <w:r>
        <w:t xml:space="preserve">    )</w:t>
      </w:r>
    </w:p>
    <w:p w14:paraId="45E31CFC" w14:textId="5BE3CD29" w:rsidR="00D72371" w:rsidRDefault="00D72371" w:rsidP="00113DA9">
      <w:pPr>
        <w:pStyle w:val="ItemStep"/>
        <w:outlineLvl w:val="9"/>
      </w:pPr>
      <w:r>
        <w:t xml:space="preserve">Create the ValidatorData class. Add the following code to the </w:t>
      </w:r>
      <w:r>
        <w:rPr>
          <w:b/>
        </w:rPr>
        <w:t>app.py</w:t>
      </w:r>
      <w:r>
        <w:t xml:space="preserve"> file.</w:t>
      </w:r>
    </w:p>
    <w:p w14:paraId="34DBD4C7" w14:textId="77777777" w:rsidR="00D72371" w:rsidRDefault="00D72371" w:rsidP="00113DA9">
      <w:pPr>
        <w:pStyle w:val="ItemlistTextTD"/>
        <w:pBdr>
          <w:top w:val="dashed" w:sz="4" w:space="1" w:color="auto"/>
          <w:left w:val="dashed" w:sz="4" w:space="4" w:color="auto"/>
          <w:bottom w:val="dashed" w:sz="4" w:space="1" w:color="auto"/>
          <w:right w:val="dashed" w:sz="4" w:space="4" w:color="auto"/>
        </w:pBdr>
        <w:shd w:val="clear" w:color="auto" w:fill="F2F2F2"/>
      </w:pPr>
      <w:r>
        <w:t>class ValidatorData:</w:t>
      </w:r>
    </w:p>
    <w:p w14:paraId="707E98FA" w14:textId="77777777" w:rsidR="00D72371" w:rsidRDefault="00D72371" w:rsidP="00113DA9">
      <w:pPr>
        <w:pStyle w:val="ItemlistTextTD"/>
        <w:pBdr>
          <w:top w:val="dashed" w:sz="4" w:space="1" w:color="auto"/>
          <w:left w:val="dashed" w:sz="4" w:space="4" w:color="auto"/>
          <w:bottom w:val="dashed" w:sz="4" w:space="1" w:color="auto"/>
          <w:right w:val="dashed" w:sz="4" w:space="4" w:color="auto"/>
        </w:pBdr>
        <w:shd w:val="clear" w:color="auto" w:fill="F2F2F2"/>
      </w:pPr>
      <w:r>
        <w:t># Save the verification code generated by iMaster NCE-Campus.</w:t>
      </w:r>
    </w:p>
    <w:p w14:paraId="43BFA1FC" w14:textId="77777777" w:rsidR="00D72371" w:rsidRDefault="00D72371" w:rsidP="00113DA9">
      <w:pPr>
        <w:pStyle w:val="ItemlistTextTD"/>
        <w:pBdr>
          <w:top w:val="dashed" w:sz="4" w:space="1" w:color="auto"/>
          <w:left w:val="dashed" w:sz="4" w:space="4" w:color="auto"/>
          <w:bottom w:val="dashed" w:sz="4" w:space="1" w:color="auto"/>
          <w:right w:val="dashed" w:sz="4" w:space="4" w:color="auto"/>
        </w:pBdr>
        <w:shd w:val="clear" w:color="auto" w:fill="F2F2F2"/>
      </w:pPr>
      <w:r>
        <w:t xml:space="preserve">    validator = ""</w:t>
      </w:r>
    </w:p>
    <w:p w14:paraId="29B6216E" w14:textId="77777777" w:rsidR="00D72371" w:rsidRDefault="00D72371" w:rsidP="00113DA9">
      <w:pPr>
        <w:pStyle w:val="ItemlistTextTD"/>
        <w:pBdr>
          <w:top w:val="dashed" w:sz="4" w:space="1" w:color="auto"/>
          <w:left w:val="dashed" w:sz="4" w:space="4" w:color="auto"/>
          <w:bottom w:val="dashed" w:sz="4" w:space="1" w:color="auto"/>
          <w:right w:val="dashed" w:sz="4" w:space="4" w:color="auto"/>
        </w:pBdr>
        <w:shd w:val="clear" w:color="auto" w:fill="F2F2F2"/>
      </w:pPr>
    </w:p>
    <w:p w14:paraId="4B2D4D7B" w14:textId="77777777" w:rsidR="00D72371" w:rsidRDefault="00D72371" w:rsidP="00113DA9">
      <w:pPr>
        <w:pStyle w:val="ItemlistTextTD"/>
        <w:pBdr>
          <w:top w:val="dashed" w:sz="4" w:space="1" w:color="auto"/>
          <w:left w:val="dashed" w:sz="4" w:space="4" w:color="auto"/>
          <w:bottom w:val="dashed" w:sz="4" w:space="1" w:color="auto"/>
          <w:right w:val="dashed" w:sz="4" w:space="4" w:color="auto"/>
        </w:pBdr>
        <w:shd w:val="clear" w:color="auto" w:fill="F2F2F2"/>
      </w:pPr>
      <w:r>
        <w:t xml:space="preserve">    def __init__(self, validator):</w:t>
      </w:r>
    </w:p>
    <w:p w14:paraId="24023D54" w14:textId="77777777" w:rsidR="00D72371" w:rsidRDefault="00D72371" w:rsidP="00113DA9">
      <w:pPr>
        <w:pStyle w:val="ItemlistTextTD"/>
        <w:pBdr>
          <w:top w:val="dashed" w:sz="4" w:space="1" w:color="auto"/>
          <w:left w:val="dashed" w:sz="4" w:space="4" w:color="auto"/>
          <w:bottom w:val="dashed" w:sz="4" w:space="1" w:color="auto"/>
          <w:right w:val="dashed" w:sz="4" w:space="4" w:color="auto"/>
        </w:pBdr>
        <w:shd w:val="clear" w:color="auto" w:fill="F2F2F2"/>
      </w:pPr>
      <w:r>
        <w:t xml:space="preserve">        self.validator = validator</w:t>
      </w:r>
    </w:p>
    <w:p w14:paraId="04F78A99" w14:textId="4D42788F" w:rsidR="00D72371" w:rsidRDefault="00D72371" w:rsidP="00113DA9">
      <w:pPr>
        <w:pStyle w:val="ItemStep"/>
        <w:outlineLvl w:val="9"/>
      </w:pPr>
      <w:r>
        <w:t xml:space="preserve">Configure the LBS application to respond to the verification request sent from iMaster NCE-Campus. Add the following code to the </w:t>
      </w:r>
      <w:r>
        <w:rPr>
          <w:b/>
        </w:rPr>
        <w:t>app.py</w:t>
      </w:r>
      <w:r>
        <w:t xml:space="preserve"> file.</w:t>
      </w:r>
    </w:p>
    <w:p w14:paraId="278CC336" w14:textId="77777777" w:rsidR="00D72371" w:rsidRDefault="00D72371" w:rsidP="00113DA9">
      <w:pPr>
        <w:pStyle w:val="ItemlistTextTD"/>
        <w:pBdr>
          <w:top w:val="dashed" w:sz="4" w:space="1" w:color="auto"/>
          <w:left w:val="dashed" w:sz="4" w:space="4" w:color="auto"/>
          <w:bottom w:val="dashed" w:sz="4" w:space="1" w:color="auto"/>
          <w:right w:val="dashed" w:sz="4" w:space="4" w:color="auto"/>
        </w:pBdr>
        <w:shd w:val="clear" w:color="auto" w:fill="F2F2F2"/>
      </w:pPr>
      <w:r>
        <w:t>@app.route('/', methods=['GET', 'POST'])</w:t>
      </w:r>
    </w:p>
    <w:p w14:paraId="5E29A7DC" w14:textId="77777777" w:rsidR="00D72371" w:rsidRDefault="00D72371" w:rsidP="00113DA9">
      <w:pPr>
        <w:pStyle w:val="ItemlistTextTD"/>
        <w:pBdr>
          <w:top w:val="dashed" w:sz="4" w:space="1" w:color="auto"/>
          <w:left w:val="dashed" w:sz="4" w:space="4" w:color="auto"/>
          <w:bottom w:val="dashed" w:sz="4" w:space="1" w:color="auto"/>
          <w:right w:val="dashed" w:sz="4" w:space="4" w:color="auto"/>
        </w:pBdr>
        <w:shd w:val="clear" w:color="auto" w:fill="F2F2F2"/>
      </w:pPr>
      <w:r>
        <w:t>def main():</w:t>
      </w:r>
    </w:p>
    <w:p w14:paraId="7F199A6E" w14:textId="77777777" w:rsidR="00D72371" w:rsidRDefault="00D72371" w:rsidP="00113DA9">
      <w:pPr>
        <w:pStyle w:val="ItemlistTextTD"/>
        <w:pBdr>
          <w:top w:val="dashed" w:sz="4" w:space="1" w:color="auto"/>
          <w:left w:val="dashed" w:sz="4" w:space="4" w:color="auto"/>
          <w:bottom w:val="dashed" w:sz="4" w:space="1" w:color="auto"/>
          <w:right w:val="dashed" w:sz="4" w:space="4" w:color="auto"/>
        </w:pBdr>
        <w:shd w:val="clear" w:color="auto" w:fill="F2F2F2"/>
      </w:pPr>
      <w:r>
        <w:t xml:space="preserve"># Read the </w:t>
      </w:r>
      <w:r>
        <w:rPr>
          <w:b/>
        </w:rPr>
        <w:t>properties.conf</w:t>
      </w:r>
      <w:r>
        <w:t xml:space="preserve"> file.</w:t>
      </w:r>
    </w:p>
    <w:p w14:paraId="1446634D" w14:textId="77777777" w:rsidR="00D72371" w:rsidRDefault="00D72371" w:rsidP="00113DA9">
      <w:pPr>
        <w:pStyle w:val="ItemlistTextTD"/>
        <w:pBdr>
          <w:top w:val="dashed" w:sz="4" w:space="1" w:color="auto"/>
          <w:left w:val="dashed" w:sz="4" w:space="4" w:color="auto"/>
          <w:bottom w:val="dashed" w:sz="4" w:space="1" w:color="auto"/>
          <w:right w:val="dashed" w:sz="4" w:space="4" w:color="auto"/>
        </w:pBdr>
        <w:shd w:val="clear" w:color="auto" w:fill="F2F2F2"/>
      </w:pPr>
      <w:r>
        <w:t xml:space="preserve">    parser = configparser.ConfigParser()</w:t>
      </w:r>
    </w:p>
    <w:p w14:paraId="6B5C45D4" w14:textId="77777777" w:rsidR="00D72371" w:rsidRPr="008E3F23" w:rsidRDefault="00D72371" w:rsidP="00113DA9">
      <w:pPr>
        <w:pStyle w:val="ItemlistTextTD"/>
        <w:pBdr>
          <w:top w:val="dashed" w:sz="4" w:space="1" w:color="auto"/>
          <w:left w:val="dashed" w:sz="4" w:space="4" w:color="auto"/>
          <w:bottom w:val="dashed" w:sz="4" w:space="1" w:color="auto"/>
          <w:right w:val="dashed" w:sz="4" w:space="4" w:color="auto"/>
        </w:pBdr>
        <w:shd w:val="clear" w:color="auto" w:fill="F2F2F2"/>
      </w:pPr>
      <w:r>
        <w:t xml:space="preserve">    parser.read("properties.conf")</w:t>
      </w:r>
    </w:p>
    <w:p w14:paraId="4DEFD372" w14:textId="77777777" w:rsidR="00D72371" w:rsidRDefault="00D72371" w:rsidP="00113DA9">
      <w:pPr>
        <w:pStyle w:val="ItemlistTextTD"/>
        <w:pBdr>
          <w:top w:val="dashed" w:sz="4" w:space="1" w:color="auto"/>
          <w:left w:val="dashed" w:sz="4" w:space="4" w:color="auto"/>
          <w:bottom w:val="dashed" w:sz="4" w:space="1" w:color="auto"/>
          <w:right w:val="dashed" w:sz="4" w:space="4" w:color="auto"/>
        </w:pBdr>
        <w:shd w:val="clear" w:color="auto" w:fill="F2F2F2"/>
      </w:pPr>
      <w:r>
        <w:t xml:space="preserve">    if request.method == 'GET':</w:t>
      </w:r>
    </w:p>
    <w:p w14:paraId="048F98F4" w14:textId="77777777" w:rsidR="00D72371" w:rsidRDefault="00D72371" w:rsidP="00113DA9">
      <w:pPr>
        <w:pStyle w:val="ItemlistTextTD"/>
        <w:pBdr>
          <w:top w:val="dashed" w:sz="4" w:space="1" w:color="auto"/>
          <w:left w:val="dashed" w:sz="4" w:space="4" w:color="auto"/>
          <w:bottom w:val="dashed" w:sz="4" w:space="1" w:color="auto"/>
          <w:right w:val="dashed" w:sz="4" w:space="4" w:color="auto"/>
        </w:pBdr>
        <w:shd w:val="clear" w:color="auto" w:fill="F2F2F2"/>
      </w:pPr>
      <w:r>
        <w:t># Return the verification code saved in the file to interconnect with iMaster NCE-Campus.</w:t>
      </w:r>
    </w:p>
    <w:p w14:paraId="13EB88A2" w14:textId="77777777" w:rsidR="00D72371" w:rsidRDefault="00D72371" w:rsidP="00113DA9">
      <w:pPr>
        <w:pStyle w:val="ItemlistTextTD"/>
        <w:pBdr>
          <w:top w:val="dashed" w:sz="4" w:space="1" w:color="auto"/>
          <w:left w:val="dashed" w:sz="4" w:space="4" w:color="auto"/>
          <w:bottom w:val="dashed" w:sz="4" w:space="1" w:color="auto"/>
          <w:right w:val="dashed" w:sz="4" w:space="4" w:color="auto"/>
        </w:pBdr>
        <w:shd w:val="clear" w:color="auto" w:fill="F2F2F2"/>
      </w:pPr>
      <w:r>
        <w:t xml:space="preserve">        return json.dumps(ValidatorData(parser.get("LBS", "validator")).__dict__)</w:t>
      </w:r>
    </w:p>
    <w:p w14:paraId="4DE566F9" w14:textId="37D3E9E7" w:rsidR="00D72371" w:rsidRDefault="00D72371" w:rsidP="00113DA9">
      <w:pPr>
        <w:pStyle w:val="ItemListText"/>
      </w:pPr>
      <w:r>
        <w:t xml:space="preserve">For more information about Flask, </w:t>
      </w:r>
      <w:r w:rsidR="0060406C">
        <w:t>visit</w:t>
      </w:r>
      <w:r w:rsidR="0057791C">
        <w:t xml:space="preserve"> </w:t>
      </w:r>
      <w:hyperlink r:id="rId64" w:history="1">
        <w:r>
          <w:rPr>
            <w:rStyle w:val="ac"/>
          </w:rPr>
          <w:t>https://flask.palletsprojects.com/en/1.1.x/</w:t>
        </w:r>
      </w:hyperlink>
      <w:r>
        <w:t>.</w:t>
      </w:r>
    </w:p>
    <w:p w14:paraId="74AC3A2B" w14:textId="31C87886" w:rsidR="00D72371" w:rsidRDefault="00D72371" w:rsidP="00113DA9">
      <w:pPr>
        <w:pStyle w:val="3"/>
      </w:pPr>
      <w:bookmarkStart w:id="74" w:name="_Toc42692078"/>
      <w:bookmarkStart w:id="75" w:name="_Toc47101091"/>
      <w:r>
        <w:t xml:space="preserve">Compiling Code for Parsing </w:t>
      </w:r>
      <w:r w:rsidR="00527E1D">
        <w:t>Terminal</w:t>
      </w:r>
      <w:r>
        <w:t xml:space="preserve"> Location Data</w:t>
      </w:r>
      <w:bookmarkEnd w:id="74"/>
      <w:bookmarkEnd w:id="75"/>
    </w:p>
    <w:p w14:paraId="0E406A0D" w14:textId="24B107A3" w:rsidR="00D72371" w:rsidRDefault="00D72371" w:rsidP="00113DA9">
      <w:r>
        <w:t xml:space="preserve">When receiving </w:t>
      </w:r>
      <w:r w:rsidR="00527E1D">
        <w:t>terminal</w:t>
      </w:r>
      <w:r>
        <w:t xml:space="preserve"> location data sent by iMaster NCE-Campus in POST method, the LBS application stores and outputs the parsed data.</w:t>
      </w:r>
    </w:p>
    <w:p w14:paraId="72A06A06" w14:textId="3E7E4CCE" w:rsidR="00D72371" w:rsidRPr="00253EAF" w:rsidRDefault="00D72371" w:rsidP="00113DA9">
      <w:pPr>
        <w:pStyle w:val="ItemStep"/>
        <w:outlineLvl w:val="9"/>
      </w:pPr>
      <w:r>
        <w:t xml:space="preserve">Format of </w:t>
      </w:r>
      <w:r w:rsidR="00527E1D">
        <w:t>terminal</w:t>
      </w:r>
      <w:r>
        <w:t xml:space="preserve"> location data</w:t>
      </w:r>
    </w:p>
    <w:p w14:paraId="0F104ADD" w14:textId="377058EE" w:rsidR="00D72371" w:rsidRDefault="00527E1D" w:rsidP="00113DA9">
      <w:pPr>
        <w:pStyle w:val="ItemListText"/>
      </w:pPr>
      <w:r>
        <w:t>Terminal</w:t>
      </w:r>
      <w:r w:rsidR="00D72371">
        <w:t xml:space="preserve"> location data in the request body is in JSON format:</w:t>
      </w:r>
    </w:p>
    <w:p w14:paraId="7F14BC4D" w14:textId="77777777" w:rsidR="00D72371" w:rsidRDefault="00D72371" w:rsidP="00113DA9">
      <w:pPr>
        <w:pStyle w:val="ItemlistTextTD"/>
        <w:pBdr>
          <w:top w:val="dashed" w:sz="4" w:space="1" w:color="auto"/>
          <w:left w:val="dashed" w:sz="4" w:space="4" w:color="auto"/>
          <w:bottom w:val="dashed" w:sz="4" w:space="1" w:color="auto"/>
          <w:right w:val="dashed" w:sz="4" w:space="4" w:color="auto"/>
        </w:pBdr>
        <w:shd w:val="clear" w:color="auto" w:fill="F2F2F2"/>
      </w:pPr>
      <w:r>
        <w:t xml:space="preserve">{ </w:t>
      </w:r>
    </w:p>
    <w:p w14:paraId="5988C2C4" w14:textId="77777777" w:rsidR="00D72371" w:rsidRDefault="00D72371" w:rsidP="00113DA9">
      <w:pPr>
        <w:pStyle w:val="ItemlistTextTD"/>
        <w:pBdr>
          <w:top w:val="dashed" w:sz="4" w:space="1" w:color="auto"/>
          <w:left w:val="dashed" w:sz="4" w:space="4" w:color="auto"/>
          <w:bottom w:val="dashed" w:sz="4" w:space="1" w:color="auto"/>
          <w:right w:val="dashed" w:sz="4" w:space="4" w:color="auto"/>
        </w:pBdr>
        <w:shd w:val="clear" w:color="auto" w:fill="F2F2F2"/>
      </w:pPr>
      <w:r>
        <w:t xml:space="preserve">   "data": [ </w:t>
      </w:r>
    </w:p>
    <w:p w14:paraId="6EA4CF83" w14:textId="77777777" w:rsidR="00D72371" w:rsidRDefault="00D72371" w:rsidP="00113DA9">
      <w:pPr>
        <w:pStyle w:val="ItemlistTextTD"/>
        <w:pBdr>
          <w:top w:val="dashed" w:sz="4" w:space="1" w:color="auto"/>
          <w:left w:val="dashed" w:sz="4" w:space="4" w:color="auto"/>
          <w:bottom w:val="dashed" w:sz="4" w:space="1" w:color="auto"/>
          <w:right w:val="dashed" w:sz="4" w:space="4" w:color="auto"/>
        </w:pBdr>
        <w:shd w:val="clear" w:color="auto" w:fill="F2F2F2"/>
      </w:pPr>
      <w:r>
        <w:t xml:space="preserve">     { </w:t>
      </w:r>
    </w:p>
    <w:p w14:paraId="43B9CD86" w14:textId="77777777" w:rsidR="00D72371" w:rsidRDefault="00D72371" w:rsidP="00113DA9">
      <w:pPr>
        <w:pStyle w:val="ItemlistTextTD"/>
        <w:pBdr>
          <w:top w:val="dashed" w:sz="4" w:space="1" w:color="auto"/>
          <w:left w:val="dashed" w:sz="4" w:space="4" w:color="auto"/>
          <w:bottom w:val="dashed" w:sz="4" w:space="1" w:color="auto"/>
          <w:right w:val="dashed" w:sz="4" w:space="4" w:color="auto"/>
        </w:pBdr>
        <w:shd w:val="clear" w:color="auto" w:fill="F2F2F2"/>
      </w:pPr>
      <w:r>
        <w:t xml:space="preserve">       "apMac": "4C:FA:CA:D8:23:A0", </w:t>
      </w:r>
    </w:p>
    <w:p w14:paraId="4A0E6E1D" w14:textId="77777777" w:rsidR="00D72371" w:rsidRDefault="00D72371" w:rsidP="00113DA9">
      <w:pPr>
        <w:pStyle w:val="ItemlistTextTD"/>
        <w:pBdr>
          <w:top w:val="dashed" w:sz="4" w:space="1" w:color="auto"/>
          <w:left w:val="dashed" w:sz="4" w:space="4" w:color="auto"/>
          <w:bottom w:val="dashed" w:sz="4" w:space="1" w:color="auto"/>
          <w:right w:val="dashed" w:sz="4" w:space="4" w:color="auto"/>
        </w:pBdr>
        <w:shd w:val="clear" w:color="auto" w:fill="F2F2F2"/>
      </w:pPr>
      <w:r>
        <w:t xml:space="preserve">       "terminalList": [ </w:t>
      </w:r>
    </w:p>
    <w:p w14:paraId="26A31F9C" w14:textId="77777777" w:rsidR="00D72371" w:rsidRDefault="00D72371" w:rsidP="00113DA9">
      <w:pPr>
        <w:pStyle w:val="ItemlistTextTD"/>
        <w:pBdr>
          <w:top w:val="dashed" w:sz="4" w:space="1" w:color="auto"/>
          <w:left w:val="dashed" w:sz="4" w:space="4" w:color="auto"/>
          <w:bottom w:val="dashed" w:sz="4" w:space="1" w:color="auto"/>
          <w:right w:val="dashed" w:sz="4" w:space="4" w:color="auto"/>
        </w:pBdr>
        <w:shd w:val="clear" w:color="auto" w:fill="F2F2F2"/>
      </w:pPr>
      <w:r>
        <w:t xml:space="preserve">        { </w:t>
      </w:r>
    </w:p>
    <w:p w14:paraId="5B006BAD" w14:textId="77777777" w:rsidR="00D72371" w:rsidRDefault="00D72371" w:rsidP="00113DA9">
      <w:pPr>
        <w:pStyle w:val="ItemlistTextTD"/>
        <w:pBdr>
          <w:top w:val="dashed" w:sz="4" w:space="1" w:color="auto"/>
          <w:left w:val="dashed" w:sz="4" w:space="4" w:color="auto"/>
          <w:bottom w:val="dashed" w:sz="4" w:space="1" w:color="auto"/>
          <w:right w:val="dashed" w:sz="4" w:space="4" w:color="auto"/>
        </w:pBdr>
        <w:shd w:val="clear" w:color="auto" w:fill="F2F2F2"/>
      </w:pPr>
      <w:r>
        <w:t xml:space="preserve">           "terminalMac": "88:19:08:F1:88:45", </w:t>
      </w:r>
    </w:p>
    <w:p w14:paraId="3A2FBB0B" w14:textId="77777777" w:rsidR="00D72371" w:rsidRDefault="00D72371" w:rsidP="00113DA9">
      <w:pPr>
        <w:pStyle w:val="ItemlistTextTD"/>
        <w:pBdr>
          <w:top w:val="dashed" w:sz="4" w:space="1" w:color="auto"/>
          <w:left w:val="dashed" w:sz="4" w:space="4" w:color="auto"/>
          <w:bottom w:val="dashed" w:sz="4" w:space="1" w:color="auto"/>
          <w:right w:val="dashed" w:sz="4" w:space="4" w:color="auto"/>
        </w:pBdr>
        <w:shd w:val="clear" w:color="auto" w:fill="F2F2F2"/>
      </w:pPr>
      <w:r>
        <w:t xml:space="preserve">           "rssi": -68, </w:t>
      </w:r>
    </w:p>
    <w:p w14:paraId="54275DC0" w14:textId="77777777" w:rsidR="00D72371" w:rsidRDefault="00D72371" w:rsidP="00113DA9">
      <w:pPr>
        <w:pStyle w:val="ItemlistTextTD"/>
        <w:pBdr>
          <w:top w:val="dashed" w:sz="4" w:space="1" w:color="auto"/>
          <w:left w:val="dashed" w:sz="4" w:space="4" w:color="auto"/>
          <w:bottom w:val="dashed" w:sz="4" w:space="1" w:color="auto"/>
          <w:right w:val="dashed" w:sz="4" w:space="4" w:color="auto"/>
        </w:pBdr>
        <w:shd w:val="clear" w:color="auto" w:fill="F2F2F2"/>
      </w:pPr>
      <w:r>
        <w:t xml:space="preserve">           "timestamp": 1557460789000 </w:t>
      </w:r>
    </w:p>
    <w:p w14:paraId="054476E7" w14:textId="77777777" w:rsidR="00D72371" w:rsidRDefault="00D72371" w:rsidP="00113DA9">
      <w:pPr>
        <w:pStyle w:val="ItemlistTextTD"/>
        <w:pBdr>
          <w:top w:val="dashed" w:sz="4" w:space="1" w:color="auto"/>
          <w:left w:val="dashed" w:sz="4" w:space="4" w:color="auto"/>
          <w:bottom w:val="dashed" w:sz="4" w:space="1" w:color="auto"/>
          <w:right w:val="dashed" w:sz="4" w:space="4" w:color="auto"/>
        </w:pBdr>
        <w:shd w:val="clear" w:color="auto" w:fill="F2F2F2"/>
      </w:pPr>
      <w:r>
        <w:t xml:space="preserve">         }, </w:t>
      </w:r>
    </w:p>
    <w:p w14:paraId="2E9241D4" w14:textId="77777777" w:rsidR="00D72371" w:rsidRDefault="00D72371" w:rsidP="00113DA9">
      <w:pPr>
        <w:pStyle w:val="ItemlistTextTD"/>
        <w:pBdr>
          <w:top w:val="dashed" w:sz="4" w:space="1" w:color="auto"/>
          <w:left w:val="dashed" w:sz="4" w:space="4" w:color="auto"/>
          <w:bottom w:val="dashed" w:sz="4" w:space="1" w:color="auto"/>
          <w:right w:val="dashed" w:sz="4" w:space="4" w:color="auto"/>
        </w:pBdr>
        <w:shd w:val="clear" w:color="auto" w:fill="F2F2F2"/>
      </w:pPr>
      <w:r>
        <w:t xml:space="preserve">        { </w:t>
      </w:r>
    </w:p>
    <w:p w14:paraId="3BF4278D" w14:textId="77777777" w:rsidR="00D72371" w:rsidRDefault="00D72371" w:rsidP="00113DA9">
      <w:pPr>
        <w:pStyle w:val="ItemlistTextTD"/>
        <w:pBdr>
          <w:top w:val="dashed" w:sz="4" w:space="1" w:color="auto"/>
          <w:left w:val="dashed" w:sz="4" w:space="4" w:color="auto"/>
          <w:bottom w:val="dashed" w:sz="4" w:space="1" w:color="auto"/>
          <w:right w:val="dashed" w:sz="4" w:space="4" w:color="auto"/>
        </w:pBdr>
        <w:shd w:val="clear" w:color="auto" w:fill="F2F2F2"/>
      </w:pPr>
      <w:r>
        <w:t xml:space="preserve">          "terminalMac": "90:2E:1C:6A:2A:57", </w:t>
      </w:r>
    </w:p>
    <w:p w14:paraId="209E1548" w14:textId="77777777" w:rsidR="00D72371" w:rsidRDefault="00D72371" w:rsidP="00113DA9">
      <w:pPr>
        <w:pStyle w:val="ItemlistTextTD"/>
        <w:pBdr>
          <w:top w:val="dashed" w:sz="4" w:space="1" w:color="auto"/>
          <w:left w:val="dashed" w:sz="4" w:space="4" w:color="auto"/>
          <w:bottom w:val="dashed" w:sz="4" w:space="1" w:color="auto"/>
          <w:right w:val="dashed" w:sz="4" w:space="4" w:color="auto"/>
        </w:pBdr>
        <w:shd w:val="clear" w:color="auto" w:fill="F2F2F2"/>
      </w:pPr>
      <w:r>
        <w:t xml:space="preserve">          "rssi": -57, </w:t>
      </w:r>
    </w:p>
    <w:p w14:paraId="6BA32273" w14:textId="77777777" w:rsidR="00D72371" w:rsidRDefault="00D72371" w:rsidP="00113DA9">
      <w:pPr>
        <w:pStyle w:val="ItemlistTextTD"/>
        <w:pBdr>
          <w:top w:val="dashed" w:sz="4" w:space="1" w:color="auto"/>
          <w:left w:val="dashed" w:sz="4" w:space="4" w:color="auto"/>
          <w:bottom w:val="dashed" w:sz="4" w:space="1" w:color="auto"/>
          <w:right w:val="dashed" w:sz="4" w:space="4" w:color="auto"/>
        </w:pBdr>
        <w:shd w:val="clear" w:color="auto" w:fill="F2F2F2"/>
      </w:pPr>
      <w:r>
        <w:t xml:space="preserve">          "timestamp": 1557460789000 </w:t>
      </w:r>
    </w:p>
    <w:p w14:paraId="6C6D97ED" w14:textId="77777777" w:rsidR="00D72371" w:rsidRDefault="00D72371" w:rsidP="00113DA9">
      <w:pPr>
        <w:pStyle w:val="ItemlistTextTD"/>
        <w:pBdr>
          <w:top w:val="dashed" w:sz="4" w:space="1" w:color="auto"/>
          <w:left w:val="dashed" w:sz="4" w:space="4" w:color="auto"/>
          <w:bottom w:val="dashed" w:sz="4" w:space="1" w:color="auto"/>
          <w:right w:val="dashed" w:sz="4" w:space="4" w:color="auto"/>
        </w:pBdr>
        <w:shd w:val="clear" w:color="auto" w:fill="F2F2F2"/>
      </w:pPr>
      <w:r>
        <w:t xml:space="preserve">         } </w:t>
      </w:r>
    </w:p>
    <w:p w14:paraId="436A4C91" w14:textId="77777777" w:rsidR="00D72371" w:rsidRDefault="00D72371" w:rsidP="00113DA9">
      <w:pPr>
        <w:pStyle w:val="ItemlistTextTD"/>
        <w:pBdr>
          <w:top w:val="dashed" w:sz="4" w:space="1" w:color="auto"/>
          <w:left w:val="dashed" w:sz="4" w:space="4" w:color="auto"/>
          <w:bottom w:val="dashed" w:sz="4" w:space="1" w:color="auto"/>
          <w:right w:val="dashed" w:sz="4" w:space="4" w:color="auto"/>
        </w:pBdr>
        <w:shd w:val="clear" w:color="auto" w:fill="F2F2F2"/>
      </w:pPr>
      <w:r>
        <w:t xml:space="preserve">       ] </w:t>
      </w:r>
    </w:p>
    <w:p w14:paraId="60083F0D" w14:textId="77777777" w:rsidR="00D72371" w:rsidRDefault="00D72371" w:rsidP="00113DA9">
      <w:pPr>
        <w:pStyle w:val="ItemlistTextTD"/>
        <w:pBdr>
          <w:top w:val="dashed" w:sz="4" w:space="1" w:color="auto"/>
          <w:left w:val="dashed" w:sz="4" w:space="4" w:color="auto"/>
          <w:bottom w:val="dashed" w:sz="4" w:space="1" w:color="auto"/>
          <w:right w:val="dashed" w:sz="4" w:space="4" w:color="auto"/>
        </w:pBdr>
        <w:shd w:val="clear" w:color="auto" w:fill="F2F2F2"/>
      </w:pPr>
      <w:r>
        <w:t xml:space="preserve">     } </w:t>
      </w:r>
    </w:p>
    <w:p w14:paraId="3767B089" w14:textId="77777777" w:rsidR="00D72371" w:rsidRDefault="00D72371" w:rsidP="00113DA9">
      <w:pPr>
        <w:pStyle w:val="ItemlistTextTD"/>
        <w:pBdr>
          <w:top w:val="dashed" w:sz="4" w:space="1" w:color="auto"/>
          <w:left w:val="dashed" w:sz="4" w:space="4" w:color="auto"/>
          <w:bottom w:val="dashed" w:sz="4" w:space="1" w:color="auto"/>
          <w:right w:val="dashed" w:sz="4" w:space="4" w:color="auto"/>
        </w:pBdr>
        <w:shd w:val="clear" w:color="auto" w:fill="F2F2F2"/>
      </w:pPr>
      <w:r>
        <w:t xml:space="preserve">   ], </w:t>
      </w:r>
    </w:p>
    <w:p w14:paraId="1FEC574E" w14:textId="77777777" w:rsidR="00D72371" w:rsidRDefault="00D72371" w:rsidP="00113DA9">
      <w:pPr>
        <w:pStyle w:val="ItemlistTextTD"/>
        <w:pBdr>
          <w:top w:val="dashed" w:sz="4" w:space="1" w:color="auto"/>
          <w:left w:val="dashed" w:sz="4" w:space="4" w:color="auto"/>
          <w:bottom w:val="dashed" w:sz="4" w:space="1" w:color="auto"/>
          <w:right w:val="dashed" w:sz="4" w:space="4" w:color="auto"/>
        </w:pBdr>
        <w:shd w:val="clear" w:color="auto" w:fill="F2F2F2"/>
      </w:pPr>
      <w:r>
        <w:t xml:space="preserve">   "secret": "Codelab", </w:t>
      </w:r>
    </w:p>
    <w:p w14:paraId="48DE1584" w14:textId="77777777" w:rsidR="00D72371" w:rsidRDefault="00D72371" w:rsidP="00113DA9">
      <w:pPr>
        <w:pStyle w:val="ItemlistTextTD"/>
        <w:pBdr>
          <w:top w:val="dashed" w:sz="4" w:space="1" w:color="auto"/>
          <w:left w:val="dashed" w:sz="4" w:space="4" w:color="auto"/>
          <w:bottom w:val="dashed" w:sz="4" w:space="1" w:color="auto"/>
          <w:right w:val="dashed" w:sz="4" w:space="4" w:color="auto"/>
        </w:pBdr>
        <w:shd w:val="clear" w:color="auto" w:fill="F2F2F2"/>
      </w:pPr>
      <w:r>
        <w:lastRenderedPageBreak/>
        <w:t xml:space="preserve">   "type": "ApLocation" </w:t>
      </w:r>
    </w:p>
    <w:p w14:paraId="0AEC3C0D" w14:textId="34F9ADA8" w:rsidR="00D72371" w:rsidRDefault="00D72371" w:rsidP="00113DA9">
      <w:pPr>
        <w:pStyle w:val="ItemlistTextTD"/>
        <w:pBdr>
          <w:top w:val="dashed" w:sz="4" w:space="1" w:color="auto"/>
          <w:left w:val="dashed" w:sz="4" w:space="4" w:color="auto"/>
          <w:bottom w:val="dashed" w:sz="4" w:space="1" w:color="auto"/>
          <w:right w:val="dashed" w:sz="4" w:space="4" w:color="auto"/>
        </w:pBdr>
        <w:shd w:val="clear" w:color="auto" w:fill="F2F2F2"/>
      </w:pPr>
      <w:r>
        <w:t xml:space="preserve"> }</w:t>
      </w:r>
    </w:p>
    <w:p w14:paraId="6987E364" w14:textId="77777777" w:rsidR="009C3F58" w:rsidRDefault="009C3F58" w:rsidP="009C3F58"/>
    <w:tbl>
      <w:tblPr>
        <w:tblStyle w:val="Table"/>
        <w:tblW w:w="7517" w:type="dxa"/>
        <w:tblInd w:w="2235" w:type="dxa"/>
        <w:tblLook w:val="04A0" w:firstRow="1" w:lastRow="0" w:firstColumn="1" w:lastColumn="0" w:noHBand="0" w:noVBand="1"/>
      </w:tblPr>
      <w:tblGrid>
        <w:gridCol w:w="1842"/>
        <w:gridCol w:w="5675"/>
      </w:tblGrid>
      <w:tr w:rsidR="00D72371" w14:paraId="0975EF52" w14:textId="77777777" w:rsidTr="0054314A">
        <w:trPr>
          <w:cnfStyle w:val="100000000000" w:firstRow="1" w:lastRow="0" w:firstColumn="0" w:lastColumn="0" w:oddVBand="0" w:evenVBand="0" w:oddHBand="0" w:evenHBand="0" w:firstRowFirstColumn="0" w:firstRowLastColumn="0" w:lastRowFirstColumn="0" w:lastRowLastColumn="0"/>
          <w:cantSplit w:val="0"/>
        </w:trPr>
        <w:tc>
          <w:tcPr>
            <w:tcW w:w="1842" w:type="dxa"/>
            <w:hideMark/>
          </w:tcPr>
          <w:p w14:paraId="23C8830F" w14:textId="77777777" w:rsidR="00D72371" w:rsidRDefault="00D72371" w:rsidP="009C3F58">
            <w:pPr>
              <w:pStyle w:val="TableHeading"/>
            </w:pPr>
            <w:r>
              <w:t>JSON Field</w:t>
            </w:r>
          </w:p>
        </w:tc>
        <w:tc>
          <w:tcPr>
            <w:tcW w:w="5675" w:type="dxa"/>
            <w:hideMark/>
          </w:tcPr>
          <w:p w14:paraId="5E58A319" w14:textId="77777777" w:rsidR="00D72371" w:rsidRDefault="00D72371" w:rsidP="00113DA9">
            <w:pPr>
              <w:pStyle w:val="TableHeading"/>
            </w:pPr>
            <w:r>
              <w:t>Description</w:t>
            </w:r>
          </w:p>
        </w:tc>
      </w:tr>
      <w:tr w:rsidR="00D72371" w14:paraId="6555F02B" w14:textId="77777777" w:rsidTr="0054314A">
        <w:trPr>
          <w:cantSplit w:val="0"/>
        </w:trPr>
        <w:tc>
          <w:tcPr>
            <w:tcW w:w="1842" w:type="dxa"/>
            <w:hideMark/>
          </w:tcPr>
          <w:p w14:paraId="0C6ACC39" w14:textId="77777777" w:rsidR="00D72371" w:rsidRDefault="00D72371" w:rsidP="00113DA9">
            <w:pPr>
              <w:pStyle w:val="TableText"/>
            </w:pPr>
            <w:r>
              <w:t>apMac</w:t>
            </w:r>
          </w:p>
        </w:tc>
        <w:tc>
          <w:tcPr>
            <w:tcW w:w="5675" w:type="dxa"/>
            <w:hideMark/>
          </w:tcPr>
          <w:p w14:paraId="7829595B" w14:textId="4E807306" w:rsidR="00D72371" w:rsidRDefault="00D72371" w:rsidP="00C01CC7">
            <w:pPr>
              <w:pStyle w:val="TableText"/>
            </w:pPr>
            <w:r>
              <w:t xml:space="preserve">MAC address of the AP associated with the </w:t>
            </w:r>
            <w:r w:rsidR="00527E1D">
              <w:t>terminal</w:t>
            </w:r>
            <w:r>
              <w:t>.</w:t>
            </w:r>
          </w:p>
        </w:tc>
      </w:tr>
      <w:tr w:rsidR="00D72371" w14:paraId="481D00E7" w14:textId="77777777" w:rsidTr="0054314A">
        <w:trPr>
          <w:cantSplit w:val="0"/>
        </w:trPr>
        <w:tc>
          <w:tcPr>
            <w:tcW w:w="1842" w:type="dxa"/>
            <w:hideMark/>
          </w:tcPr>
          <w:p w14:paraId="2CEB820E" w14:textId="77777777" w:rsidR="00D72371" w:rsidRDefault="00D72371" w:rsidP="00113DA9">
            <w:pPr>
              <w:pStyle w:val="TableText"/>
            </w:pPr>
            <w:r>
              <w:t>terminalMac</w:t>
            </w:r>
          </w:p>
        </w:tc>
        <w:tc>
          <w:tcPr>
            <w:tcW w:w="5675" w:type="dxa"/>
            <w:hideMark/>
          </w:tcPr>
          <w:p w14:paraId="61E92428" w14:textId="65681262" w:rsidR="00D72371" w:rsidRDefault="00D72371" w:rsidP="00113DA9">
            <w:pPr>
              <w:pStyle w:val="TableText"/>
            </w:pPr>
            <w:r>
              <w:t xml:space="preserve">MAC address of the </w:t>
            </w:r>
            <w:r w:rsidR="00AE6D01">
              <w:t>terminal</w:t>
            </w:r>
            <w:r>
              <w:t>.</w:t>
            </w:r>
          </w:p>
        </w:tc>
      </w:tr>
      <w:tr w:rsidR="00D72371" w14:paraId="2562E904" w14:textId="77777777" w:rsidTr="0054314A">
        <w:trPr>
          <w:cantSplit w:val="0"/>
        </w:trPr>
        <w:tc>
          <w:tcPr>
            <w:tcW w:w="1842" w:type="dxa"/>
            <w:hideMark/>
          </w:tcPr>
          <w:p w14:paraId="1BB866C0" w14:textId="77777777" w:rsidR="00D72371" w:rsidRDefault="00D72371" w:rsidP="00113DA9">
            <w:pPr>
              <w:pStyle w:val="TableText"/>
            </w:pPr>
            <w:r>
              <w:t>rssi</w:t>
            </w:r>
          </w:p>
        </w:tc>
        <w:tc>
          <w:tcPr>
            <w:tcW w:w="5675" w:type="dxa"/>
            <w:hideMark/>
          </w:tcPr>
          <w:p w14:paraId="0C4A9C82" w14:textId="40DCFF01" w:rsidR="00D72371" w:rsidRDefault="00D72371" w:rsidP="00113DA9">
            <w:pPr>
              <w:pStyle w:val="TableText"/>
            </w:pPr>
            <w:r>
              <w:t xml:space="preserve">Strength (in dBm) of the Wi-Fi signals that the </w:t>
            </w:r>
            <w:r w:rsidR="00527E1D">
              <w:t xml:space="preserve">terminal </w:t>
            </w:r>
            <w:r>
              <w:t>receives from the AP.</w:t>
            </w:r>
          </w:p>
        </w:tc>
      </w:tr>
      <w:tr w:rsidR="00D72371" w14:paraId="7443F7D7" w14:textId="77777777" w:rsidTr="0054314A">
        <w:trPr>
          <w:cantSplit w:val="0"/>
        </w:trPr>
        <w:tc>
          <w:tcPr>
            <w:tcW w:w="1842" w:type="dxa"/>
            <w:hideMark/>
          </w:tcPr>
          <w:p w14:paraId="5E92045C" w14:textId="77777777" w:rsidR="00D72371" w:rsidRDefault="00D72371" w:rsidP="00113DA9">
            <w:pPr>
              <w:pStyle w:val="TableText"/>
            </w:pPr>
            <w:r>
              <w:t>timestamp</w:t>
            </w:r>
          </w:p>
        </w:tc>
        <w:tc>
          <w:tcPr>
            <w:tcW w:w="5675" w:type="dxa"/>
            <w:hideMark/>
          </w:tcPr>
          <w:p w14:paraId="22BE2952" w14:textId="30AF34EE" w:rsidR="00D72371" w:rsidRDefault="00D72371" w:rsidP="00113DA9">
            <w:pPr>
              <w:pStyle w:val="TableText"/>
            </w:pPr>
            <w:r>
              <w:t xml:space="preserve">Timestamp when the AP collects </w:t>
            </w:r>
            <w:r w:rsidR="00527E1D">
              <w:t xml:space="preserve">terminal </w:t>
            </w:r>
            <w:r>
              <w:t>data.</w:t>
            </w:r>
          </w:p>
        </w:tc>
      </w:tr>
      <w:tr w:rsidR="00D72371" w14:paraId="0831C125" w14:textId="77777777" w:rsidTr="0054314A">
        <w:trPr>
          <w:cantSplit w:val="0"/>
        </w:trPr>
        <w:tc>
          <w:tcPr>
            <w:tcW w:w="1842" w:type="dxa"/>
            <w:hideMark/>
          </w:tcPr>
          <w:p w14:paraId="6E87F720" w14:textId="77777777" w:rsidR="00D72371" w:rsidRDefault="00D72371" w:rsidP="00113DA9">
            <w:pPr>
              <w:pStyle w:val="TableText"/>
            </w:pPr>
            <w:r>
              <w:t>secret</w:t>
            </w:r>
          </w:p>
        </w:tc>
        <w:tc>
          <w:tcPr>
            <w:tcW w:w="5675" w:type="dxa"/>
            <w:hideMark/>
          </w:tcPr>
          <w:p w14:paraId="712088EC" w14:textId="77777777" w:rsidR="00D72371" w:rsidRDefault="00D72371" w:rsidP="00113DA9">
            <w:pPr>
              <w:pStyle w:val="TableText"/>
            </w:pPr>
            <w:r>
              <w:t>Credential, which is provided by the developer for data verification.</w:t>
            </w:r>
          </w:p>
        </w:tc>
      </w:tr>
      <w:tr w:rsidR="00D72371" w14:paraId="61CBF659" w14:textId="77777777" w:rsidTr="0054314A">
        <w:trPr>
          <w:cantSplit w:val="0"/>
        </w:trPr>
        <w:tc>
          <w:tcPr>
            <w:tcW w:w="1842" w:type="dxa"/>
            <w:hideMark/>
          </w:tcPr>
          <w:p w14:paraId="77CB6235" w14:textId="77777777" w:rsidR="00D72371" w:rsidRDefault="00D72371" w:rsidP="00113DA9">
            <w:pPr>
              <w:pStyle w:val="TableText"/>
            </w:pPr>
            <w:r>
              <w:t>Type</w:t>
            </w:r>
          </w:p>
        </w:tc>
        <w:tc>
          <w:tcPr>
            <w:tcW w:w="5675" w:type="dxa"/>
            <w:hideMark/>
          </w:tcPr>
          <w:p w14:paraId="50838D2E" w14:textId="77777777" w:rsidR="00D72371" w:rsidRDefault="00D72371" w:rsidP="00113DA9">
            <w:pPr>
              <w:pStyle w:val="TableText"/>
            </w:pPr>
            <w:r>
              <w:t xml:space="preserve">Type of data to report. Currently, only </w:t>
            </w:r>
            <w:r>
              <w:rPr>
                <w:b/>
              </w:rPr>
              <w:t>ApLocation</w:t>
            </w:r>
            <w:r>
              <w:t xml:space="preserve"> is supported.</w:t>
            </w:r>
          </w:p>
        </w:tc>
      </w:tr>
    </w:tbl>
    <w:p w14:paraId="68B6AFF6" w14:textId="51991074" w:rsidR="00D72371" w:rsidRPr="00A9326A" w:rsidRDefault="00D72371" w:rsidP="00113DA9">
      <w:pPr>
        <w:pStyle w:val="ItemListText"/>
      </w:pPr>
      <w:r>
        <w:t xml:space="preserve">For details about the interconnection fundamentals, </w:t>
      </w:r>
      <w:r w:rsidR="009840DE">
        <w:t>visit</w:t>
      </w:r>
      <w:r>
        <w:t xml:space="preserve"> </w:t>
      </w:r>
      <w:hyperlink r:id="rId65" w:history="1">
        <w:r w:rsidR="00435394">
          <w:rPr>
            <w:rStyle w:val="ac"/>
          </w:rPr>
          <w:t>CloudCampus &gt; Study Tutorial</w:t>
        </w:r>
      </w:hyperlink>
      <w:r>
        <w:t>.</w:t>
      </w:r>
    </w:p>
    <w:p w14:paraId="43896555" w14:textId="0C8F374E" w:rsidR="00D72371" w:rsidRDefault="00D72371" w:rsidP="00113DA9">
      <w:pPr>
        <w:pStyle w:val="ItemStep"/>
        <w:outlineLvl w:val="9"/>
      </w:pPr>
      <w:r>
        <w:t xml:space="preserve">Create a .csv file for saving </w:t>
      </w:r>
      <w:r w:rsidR="00527E1D">
        <w:t xml:space="preserve">terminal </w:t>
      </w:r>
      <w:r>
        <w:t xml:space="preserve">location data. Add the following code to the </w:t>
      </w:r>
      <w:r>
        <w:rPr>
          <w:b/>
        </w:rPr>
        <w:t>app.py</w:t>
      </w:r>
      <w:r>
        <w:t xml:space="preserve"> file.</w:t>
      </w:r>
    </w:p>
    <w:p w14:paraId="0901361D" w14:textId="77777777" w:rsidR="00D72371" w:rsidRDefault="00D72371" w:rsidP="00113DA9">
      <w:pPr>
        <w:pStyle w:val="ItemlistTextTD"/>
        <w:pBdr>
          <w:top w:val="dashed" w:sz="4" w:space="1" w:color="auto"/>
          <w:left w:val="dashed" w:sz="4" w:space="4" w:color="auto"/>
          <w:bottom w:val="dashed" w:sz="4" w:space="1" w:color="auto"/>
          <w:right w:val="dashed" w:sz="4" w:space="4" w:color="auto"/>
        </w:pBdr>
        <w:shd w:val="clear" w:color="auto" w:fill="F2F2F2"/>
      </w:pPr>
      <w:r>
        <w:t># Obtain the response to the POST request.</w:t>
      </w:r>
    </w:p>
    <w:p w14:paraId="0E85ADE9" w14:textId="77777777" w:rsidR="00D72371" w:rsidRDefault="00D72371" w:rsidP="00113DA9">
      <w:pPr>
        <w:pStyle w:val="ItemlistTextTD"/>
        <w:pBdr>
          <w:top w:val="dashed" w:sz="4" w:space="1" w:color="auto"/>
          <w:left w:val="dashed" w:sz="4" w:space="4" w:color="auto"/>
          <w:bottom w:val="dashed" w:sz="4" w:space="1" w:color="auto"/>
          <w:right w:val="dashed" w:sz="4" w:space="4" w:color="auto"/>
        </w:pBdr>
        <w:shd w:val="clear" w:color="auto" w:fill="F2F2F2"/>
      </w:pPr>
      <w:r>
        <w:t xml:space="preserve">        body = request.get_json()</w:t>
      </w:r>
    </w:p>
    <w:p w14:paraId="396D800A" w14:textId="77777777" w:rsidR="00D72371" w:rsidRDefault="00D72371" w:rsidP="00113DA9">
      <w:pPr>
        <w:pStyle w:val="ItemlistTextTD"/>
        <w:pBdr>
          <w:top w:val="dashed" w:sz="4" w:space="1" w:color="auto"/>
          <w:left w:val="dashed" w:sz="4" w:space="4" w:color="auto"/>
          <w:bottom w:val="dashed" w:sz="4" w:space="1" w:color="auto"/>
          <w:right w:val="dashed" w:sz="4" w:space="4" w:color="auto"/>
        </w:pBdr>
        <w:shd w:val="clear" w:color="auto" w:fill="F2F2F2"/>
      </w:pPr>
      <w:r>
        <w:t>print(body)# dict type</w:t>
      </w:r>
    </w:p>
    <w:p w14:paraId="38D5C28B" w14:textId="77777777" w:rsidR="00D72371" w:rsidRDefault="00D72371" w:rsidP="00113DA9">
      <w:pPr>
        <w:pStyle w:val="ItemlistTextTD"/>
        <w:pBdr>
          <w:top w:val="dashed" w:sz="4" w:space="1" w:color="auto"/>
          <w:left w:val="dashed" w:sz="4" w:space="4" w:color="auto"/>
          <w:bottom w:val="dashed" w:sz="4" w:space="1" w:color="auto"/>
          <w:right w:val="dashed" w:sz="4" w:space="4" w:color="auto"/>
        </w:pBdr>
        <w:shd w:val="clear" w:color="auto" w:fill="F2F2F2"/>
      </w:pPr>
      <w:r>
        <w:t># Create a .csv file of the current time.</w:t>
      </w:r>
    </w:p>
    <w:p w14:paraId="7B953033" w14:textId="77777777" w:rsidR="00D72371" w:rsidRDefault="00D72371" w:rsidP="00113DA9">
      <w:pPr>
        <w:pStyle w:val="ItemlistTextTD"/>
        <w:pBdr>
          <w:top w:val="dashed" w:sz="4" w:space="1" w:color="auto"/>
          <w:left w:val="dashed" w:sz="4" w:space="4" w:color="auto"/>
          <w:bottom w:val="dashed" w:sz="4" w:space="1" w:color="auto"/>
          <w:right w:val="dashed" w:sz="4" w:space="4" w:color="auto"/>
        </w:pBdr>
        <w:shd w:val="clear" w:color="auto" w:fill="F2F2F2"/>
      </w:pPr>
      <w:r>
        <w:t xml:space="preserve">        path = str(time.strftime("%Y%m%d-%H%M%S", time.localtime())) + ".csv"</w:t>
      </w:r>
    </w:p>
    <w:p w14:paraId="25670F56" w14:textId="77777777" w:rsidR="00D72371" w:rsidRDefault="00D72371" w:rsidP="00113DA9">
      <w:pPr>
        <w:pStyle w:val="ItemlistTextTD"/>
        <w:pBdr>
          <w:top w:val="dashed" w:sz="4" w:space="1" w:color="auto"/>
          <w:left w:val="dashed" w:sz="4" w:space="4" w:color="auto"/>
          <w:bottom w:val="dashed" w:sz="4" w:space="1" w:color="auto"/>
          <w:right w:val="dashed" w:sz="4" w:space="4" w:color="auto"/>
        </w:pBdr>
        <w:shd w:val="clear" w:color="auto" w:fill="F2F2F2"/>
      </w:pPr>
      <w:r>
        <w:t xml:space="preserve">        with open(path, 'a', newline='') as f:</w:t>
      </w:r>
    </w:p>
    <w:p w14:paraId="7DC424FD" w14:textId="77777777" w:rsidR="00D72371" w:rsidRDefault="00D72371" w:rsidP="00113DA9">
      <w:pPr>
        <w:pStyle w:val="ItemlistTextTD"/>
        <w:pBdr>
          <w:top w:val="dashed" w:sz="4" w:space="1" w:color="auto"/>
          <w:left w:val="dashed" w:sz="4" w:space="4" w:color="auto"/>
          <w:bottom w:val="dashed" w:sz="4" w:space="1" w:color="auto"/>
          <w:right w:val="dashed" w:sz="4" w:space="4" w:color="auto"/>
        </w:pBdr>
        <w:shd w:val="clear" w:color="auto" w:fill="F2F2F2"/>
      </w:pPr>
      <w:r>
        <w:t xml:space="preserve">            csv_write = csv.writer(f)</w:t>
      </w:r>
    </w:p>
    <w:p w14:paraId="68CBFA70" w14:textId="77777777" w:rsidR="00D72371" w:rsidRDefault="00D72371" w:rsidP="00113DA9">
      <w:pPr>
        <w:pStyle w:val="ItemlistTextTD"/>
        <w:pBdr>
          <w:top w:val="dashed" w:sz="4" w:space="1" w:color="auto"/>
          <w:left w:val="dashed" w:sz="4" w:space="4" w:color="auto"/>
          <w:bottom w:val="dashed" w:sz="4" w:space="1" w:color="auto"/>
          <w:right w:val="dashed" w:sz="4" w:space="4" w:color="auto"/>
        </w:pBdr>
        <w:shd w:val="clear" w:color="auto" w:fill="F2F2F2"/>
      </w:pPr>
      <w:r>
        <w:t xml:space="preserve">            csv_head = ["terminalMac", "rssi", "timestamp", "apMac", "secret", "type"]</w:t>
      </w:r>
    </w:p>
    <w:p w14:paraId="745396B1" w14:textId="77777777" w:rsidR="00D72371" w:rsidRDefault="00D72371" w:rsidP="00113DA9">
      <w:pPr>
        <w:pStyle w:val="ItemlistTextTD"/>
        <w:pBdr>
          <w:top w:val="dashed" w:sz="4" w:space="1" w:color="auto"/>
          <w:left w:val="dashed" w:sz="4" w:space="4" w:color="auto"/>
          <w:bottom w:val="dashed" w:sz="4" w:space="1" w:color="auto"/>
          <w:right w:val="dashed" w:sz="4" w:space="4" w:color="auto"/>
        </w:pBdr>
        <w:shd w:val="clear" w:color="auto" w:fill="F2F2F2"/>
      </w:pPr>
      <w:r>
        <w:t xml:space="preserve">            csv_write.writerow(csv_head)         </w:t>
      </w:r>
    </w:p>
    <w:p w14:paraId="45C8F5BE" w14:textId="503B36C4" w:rsidR="00D72371" w:rsidRDefault="00D72371" w:rsidP="00113DA9">
      <w:pPr>
        <w:pStyle w:val="ItemStep"/>
        <w:outlineLvl w:val="9"/>
      </w:pPr>
      <w:r>
        <w:t xml:space="preserve">Parse the data sent by iMaster NCE-Campus and save the data to a .csv file. Add the following code to the </w:t>
      </w:r>
      <w:r>
        <w:rPr>
          <w:b/>
        </w:rPr>
        <w:t>app.py</w:t>
      </w:r>
      <w:r>
        <w:t xml:space="preserve"> file.</w:t>
      </w:r>
    </w:p>
    <w:p w14:paraId="49885429" w14:textId="77777777" w:rsidR="00D72371" w:rsidRDefault="00D72371" w:rsidP="00113DA9">
      <w:pPr>
        <w:pStyle w:val="ItemlistTextTD"/>
        <w:pBdr>
          <w:top w:val="dashed" w:sz="4" w:space="1" w:color="auto"/>
          <w:left w:val="dashed" w:sz="4" w:space="4" w:color="auto"/>
          <w:bottom w:val="dashed" w:sz="4" w:space="1" w:color="auto"/>
          <w:right w:val="dashed" w:sz="4" w:space="4" w:color="auto"/>
        </w:pBdr>
        <w:shd w:val="clear" w:color="auto" w:fill="F2F2F2"/>
      </w:pPr>
      <w:r>
        <w:t xml:space="preserve">        path = str(time.strftime("%Y%m%d-%H%M%S", time.localtime())) + ".csv"</w:t>
      </w:r>
    </w:p>
    <w:p w14:paraId="0E119671" w14:textId="77777777" w:rsidR="00D72371" w:rsidRDefault="00D72371" w:rsidP="00113DA9">
      <w:pPr>
        <w:pStyle w:val="ItemlistTextTD"/>
        <w:pBdr>
          <w:top w:val="dashed" w:sz="4" w:space="1" w:color="auto"/>
          <w:left w:val="dashed" w:sz="4" w:space="4" w:color="auto"/>
          <w:bottom w:val="dashed" w:sz="4" w:space="1" w:color="auto"/>
          <w:right w:val="dashed" w:sz="4" w:space="4" w:color="auto"/>
        </w:pBdr>
        <w:shd w:val="clear" w:color="auto" w:fill="F2F2F2"/>
      </w:pPr>
      <w:r>
        <w:t xml:space="preserve">        with open(path, 'a', newline='') as f:</w:t>
      </w:r>
    </w:p>
    <w:p w14:paraId="53C535F5" w14:textId="77777777" w:rsidR="00D72371" w:rsidRDefault="00D72371" w:rsidP="00113DA9">
      <w:pPr>
        <w:pStyle w:val="ItemlistTextTD"/>
        <w:pBdr>
          <w:top w:val="dashed" w:sz="4" w:space="1" w:color="auto"/>
          <w:left w:val="dashed" w:sz="4" w:space="4" w:color="auto"/>
          <w:bottom w:val="dashed" w:sz="4" w:space="1" w:color="auto"/>
          <w:right w:val="dashed" w:sz="4" w:space="4" w:color="auto"/>
        </w:pBdr>
        <w:shd w:val="clear" w:color="auto" w:fill="F2F2F2"/>
      </w:pPr>
      <w:r>
        <w:t xml:space="preserve">            csv_write = csv.writer(f)</w:t>
      </w:r>
    </w:p>
    <w:p w14:paraId="4FB3C7BA" w14:textId="77777777" w:rsidR="00D72371" w:rsidRDefault="00D72371" w:rsidP="00113DA9">
      <w:pPr>
        <w:pStyle w:val="ItemlistTextTD"/>
        <w:pBdr>
          <w:top w:val="dashed" w:sz="4" w:space="1" w:color="auto"/>
          <w:left w:val="dashed" w:sz="4" w:space="4" w:color="auto"/>
          <w:bottom w:val="dashed" w:sz="4" w:space="1" w:color="auto"/>
          <w:right w:val="dashed" w:sz="4" w:space="4" w:color="auto"/>
        </w:pBdr>
        <w:shd w:val="clear" w:color="auto" w:fill="F2F2F2"/>
      </w:pPr>
      <w:r>
        <w:t># Generate column names.</w:t>
      </w:r>
    </w:p>
    <w:p w14:paraId="3F020E9A" w14:textId="77777777" w:rsidR="00D72371" w:rsidRDefault="00D72371" w:rsidP="00113DA9">
      <w:pPr>
        <w:pStyle w:val="ItemlistTextTD"/>
        <w:pBdr>
          <w:top w:val="dashed" w:sz="4" w:space="1" w:color="auto"/>
          <w:left w:val="dashed" w:sz="4" w:space="4" w:color="auto"/>
          <w:bottom w:val="dashed" w:sz="4" w:space="1" w:color="auto"/>
          <w:right w:val="dashed" w:sz="4" w:space="4" w:color="auto"/>
        </w:pBdr>
        <w:shd w:val="clear" w:color="auto" w:fill="F2F2F2"/>
      </w:pPr>
      <w:r>
        <w:t xml:space="preserve">            csv_head = ["terminalMac", "rssi", "timestamp", "apMac", "secret", "type"]</w:t>
      </w:r>
    </w:p>
    <w:p w14:paraId="4CF6F03A" w14:textId="77777777" w:rsidR="00D72371" w:rsidRDefault="00D72371" w:rsidP="00113DA9">
      <w:pPr>
        <w:pStyle w:val="ItemlistTextTD"/>
        <w:pBdr>
          <w:top w:val="dashed" w:sz="4" w:space="1" w:color="auto"/>
          <w:left w:val="dashed" w:sz="4" w:space="4" w:color="auto"/>
          <w:bottom w:val="dashed" w:sz="4" w:space="1" w:color="auto"/>
          <w:right w:val="dashed" w:sz="4" w:space="4" w:color="auto"/>
        </w:pBdr>
        <w:shd w:val="clear" w:color="auto" w:fill="F2F2F2"/>
      </w:pPr>
      <w:r>
        <w:t xml:space="preserve">            csv_write.writerow(csv_head)</w:t>
      </w:r>
    </w:p>
    <w:p w14:paraId="386AC972" w14:textId="77777777" w:rsidR="00D72371" w:rsidRDefault="00D72371" w:rsidP="00113DA9">
      <w:pPr>
        <w:pStyle w:val="ItemlistTextTD"/>
        <w:pBdr>
          <w:top w:val="dashed" w:sz="4" w:space="1" w:color="auto"/>
          <w:left w:val="dashed" w:sz="4" w:space="4" w:color="auto"/>
          <w:bottom w:val="dashed" w:sz="4" w:space="1" w:color="auto"/>
          <w:right w:val="dashed" w:sz="4" w:space="4" w:color="auto"/>
        </w:pBdr>
        <w:shd w:val="clear" w:color="auto" w:fill="F2F2F2"/>
      </w:pPr>
      <w:r>
        <w:t xml:space="preserve"># Verify the </w:t>
      </w:r>
      <w:r>
        <w:rPr>
          <w:b/>
        </w:rPr>
        <w:t>secret</w:t>
      </w:r>
      <w:r>
        <w:t xml:space="preserve"> field.</w:t>
      </w:r>
    </w:p>
    <w:p w14:paraId="73BEF539" w14:textId="77777777" w:rsidR="00D72371" w:rsidRDefault="00D72371" w:rsidP="00113DA9">
      <w:pPr>
        <w:pStyle w:val="ItemlistTextTD"/>
        <w:pBdr>
          <w:top w:val="dashed" w:sz="4" w:space="1" w:color="auto"/>
          <w:left w:val="dashed" w:sz="4" w:space="4" w:color="auto"/>
          <w:bottom w:val="dashed" w:sz="4" w:space="1" w:color="auto"/>
          <w:right w:val="dashed" w:sz="4" w:space="4" w:color="auto"/>
        </w:pBdr>
        <w:shd w:val="clear" w:color="auto" w:fill="F2F2F2"/>
      </w:pPr>
      <w:r>
        <w:t xml:space="preserve">            secret = body['secret']</w:t>
      </w:r>
    </w:p>
    <w:p w14:paraId="7FD2919A" w14:textId="77777777" w:rsidR="00D72371" w:rsidRDefault="00D72371" w:rsidP="00113DA9">
      <w:pPr>
        <w:pStyle w:val="ItemlistTextTD"/>
        <w:pBdr>
          <w:top w:val="dashed" w:sz="4" w:space="1" w:color="auto"/>
          <w:left w:val="dashed" w:sz="4" w:space="4" w:color="auto"/>
          <w:bottom w:val="dashed" w:sz="4" w:space="1" w:color="auto"/>
          <w:right w:val="dashed" w:sz="4" w:space="4" w:color="auto"/>
        </w:pBdr>
        <w:shd w:val="clear" w:color="auto" w:fill="F2F2F2"/>
      </w:pPr>
      <w:r>
        <w:t xml:space="preserve">            if secret != parser.get("LBS", "secret"):</w:t>
      </w:r>
    </w:p>
    <w:p w14:paraId="4C28B190" w14:textId="77777777" w:rsidR="00D72371" w:rsidRDefault="00D72371" w:rsidP="00113DA9">
      <w:pPr>
        <w:pStyle w:val="ItemlistTextTD"/>
        <w:pBdr>
          <w:top w:val="dashed" w:sz="4" w:space="1" w:color="auto"/>
          <w:left w:val="dashed" w:sz="4" w:space="4" w:color="auto"/>
          <w:bottom w:val="dashed" w:sz="4" w:space="1" w:color="auto"/>
          <w:right w:val="dashed" w:sz="4" w:space="4" w:color="auto"/>
        </w:pBdr>
        <w:shd w:val="clear" w:color="auto" w:fill="F2F2F2"/>
      </w:pPr>
      <w:r>
        <w:t xml:space="preserve">                return ""</w:t>
      </w:r>
    </w:p>
    <w:p w14:paraId="5030BB73" w14:textId="77777777" w:rsidR="00D72371" w:rsidRDefault="00D72371" w:rsidP="00113DA9">
      <w:pPr>
        <w:pStyle w:val="ItemlistTextTD"/>
        <w:pBdr>
          <w:top w:val="dashed" w:sz="4" w:space="1" w:color="auto"/>
          <w:left w:val="dashed" w:sz="4" w:space="4" w:color="auto"/>
          <w:bottom w:val="dashed" w:sz="4" w:space="1" w:color="auto"/>
          <w:right w:val="dashed" w:sz="4" w:space="4" w:color="auto"/>
        </w:pBdr>
        <w:shd w:val="clear" w:color="auto" w:fill="F2F2F2"/>
      </w:pPr>
      <w:r>
        <w:rPr>
          <w:rFonts w:hint="eastAsia"/>
        </w:rPr>
        <w:t xml:space="preserve">            </w:t>
      </w:r>
    </w:p>
    <w:p w14:paraId="78941852" w14:textId="77777777" w:rsidR="00D72371" w:rsidRDefault="00D72371" w:rsidP="00113DA9">
      <w:pPr>
        <w:pStyle w:val="ItemlistTextTD"/>
        <w:pBdr>
          <w:top w:val="dashed" w:sz="4" w:space="1" w:color="auto"/>
          <w:left w:val="dashed" w:sz="4" w:space="4" w:color="auto"/>
          <w:bottom w:val="dashed" w:sz="4" w:space="1" w:color="auto"/>
          <w:right w:val="dashed" w:sz="4" w:space="4" w:color="auto"/>
        </w:pBdr>
        <w:shd w:val="clear" w:color="auto" w:fill="F2F2F2"/>
      </w:pPr>
      <w:r>
        <w:t xml:space="preserve">            type = body['type']</w:t>
      </w:r>
    </w:p>
    <w:p w14:paraId="6475F10E" w14:textId="77777777" w:rsidR="00D72371" w:rsidRDefault="00D72371" w:rsidP="00113DA9">
      <w:pPr>
        <w:pStyle w:val="ItemlistTextTD"/>
        <w:pBdr>
          <w:top w:val="dashed" w:sz="4" w:space="1" w:color="auto"/>
          <w:left w:val="dashed" w:sz="4" w:space="4" w:color="auto"/>
          <w:bottom w:val="dashed" w:sz="4" w:space="1" w:color="auto"/>
          <w:right w:val="dashed" w:sz="4" w:space="4" w:color="auto"/>
        </w:pBdr>
        <w:shd w:val="clear" w:color="auto" w:fill="F2F2F2"/>
      </w:pPr>
      <w:r>
        <w:t xml:space="preserve">            # print(type)</w:t>
      </w:r>
    </w:p>
    <w:p w14:paraId="1BAD9C40" w14:textId="77777777" w:rsidR="00D72371" w:rsidRDefault="00D72371" w:rsidP="00113DA9">
      <w:pPr>
        <w:pStyle w:val="ItemlistTextTD"/>
        <w:pBdr>
          <w:top w:val="dashed" w:sz="4" w:space="1" w:color="auto"/>
          <w:left w:val="dashed" w:sz="4" w:space="4" w:color="auto"/>
          <w:bottom w:val="dashed" w:sz="4" w:space="1" w:color="auto"/>
          <w:right w:val="dashed" w:sz="4" w:space="4" w:color="auto"/>
        </w:pBdr>
        <w:shd w:val="clear" w:color="auto" w:fill="F2F2F2"/>
      </w:pPr>
    </w:p>
    <w:p w14:paraId="6E5007E2" w14:textId="77777777" w:rsidR="00D72371" w:rsidRDefault="00D72371" w:rsidP="00113DA9">
      <w:pPr>
        <w:pStyle w:val="ItemlistTextTD"/>
        <w:pBdr>
          <w:top w:val="dashed" w:sz="4" w:space="1" w:color="auto"/>
          <w:left w:val="dashed" w:sz="4" w:space="4" w:color="auto"/>
          <w:bottom w:val="dashed" w:sz="4" w:space="1" w:color="auto"/>
          <w:right w:val="dashed" w:sz="4" w:space="4" w:color="auto"/>
        </w:pBdr>
        <w:shd w:val="clear" w:color="auto" w:fill="F2F2F2"/>
      </w:pPr>
      <w:r>
        <w:t xml:space="preserve">            data_list = body['data']</w:t>
      </w:r>
    </w:p>
    <w:p w14:paraId="0F4B51A1" w14:textId="77777777" w:rsidR="00D72371" w:rsidRDefault="00D72371" w:rsidP="00113DA9">
      <w:pPr>
        <w:pStyle w:val="ItemlistTextTD"/>
        <w:pBdr>
          <w:top w:val="dashed" w:sz="4" w:space="1" w:color="auto"/>
          <w:left w:val="dashed" w:sz="4" w:space="4" w:color="auto"/>
          <w:bottom w:val="dashed" w:sz="4" w:space="1" w:color="auto"/>
          <w:right w:val="dashed" w:sz="4" w:space="4" w:color="auto"/>
        </w:pBdr>
        <w:shd w:val="clear" w:color="auto" w:fill="F2F2F2"/>
      </w:pPr>
      <w:r>
        <w:t xml:space="preserve">            # print(data_list)</w:t>
      </w:r>
    </w:p>
    <w:p w14:paraId="57874FF3" w14:textId="77777777" w:rsidR="00D72371" w:rsidRDefault="00D72371" w:rsidP="00113DA9">
      <w:pPr>
        <w:pStyle w:val="ItemlistTextTD"/>
        <w:pBdr>
          <w:top w:val="dashed" w:sz="4" w:space="1" w:color="auto"/>
          <w:left w:val="dashed" w:sz="4" w:space="4" w:color="auto"/>
          <w:bottom w:val="dashed" w:sz="4" w:space="1" w:color="auto"/>
          <w:right w:val="dashed" w:sz="4" w:space="4" w:color="auto"/>
        </w:pBdr>
        <w:shd w:val="clear" w:color="auto" w:fill="F2F2F2"/>
      </w:pPr>
      <w:r>
        <w:rPr>
          <w:rFonts w:hint="eastAsia"/>
        </w:rPr>
        <w:lastRenderedPageBreak/>
        <w:t xml:space="preserve">            </w:t>
      </w:r>
    </w:p>
    <w:p w14:paraId="7D12FB89" w14:textId="77777777" w:rsidR="00D72371" w:rsidRDefault="00D72371" w:rsidP="00113DA9">
      <w:pPr>
        <w:pStyle w:val="ItemlistTextTD"/>
        <w:pBdr>
          <w:top w:val="dashed" w:sz="4" w:space="1" w:color="auto"/>
          <w:left w:val="dashed" w:sz="4" w:space="4" w:color="auto"/>
          <w:bottom w:val="dashed" w:sz="4" w:space="1" w:color="auto"/>
          <w:right w:val="dashed" w:sz="4" w:space="4" w:color="auto"/>
        </w:pBdr>
        <w:shd w:val="clear" w:color="auto" w:fill="F2F2F2"/>
      </w:pPr>
      <w:r>
        <w:t># Cyclically parse JSON data.</w:t>
      </w:r>
    </w:p>
    <w:p w14:paraId="5C48A3F0" w14:textId="77777777" w:rsidR="00D72371" w:rsidRDefault="00D72371" w:rsidP="00113DA9">
      <w:pPr>
        <w:pStyle w:val="ItemlistTextTD"/>
        <w:pBdr>
          <w:top w:val="dashed" w:sz="4" w:space="1" w:color="auto"/>
          <w:left w:val="dashed" w:sz="4" w:space="4" w:color="auto"/>
          <w:bottom w:val="dashed" w:sz="4" w:space="1" w:color="auto"/>
          <w:right w:val="dashed" w:sz="4" w:space="4" w:color="auto"/>
        </w:pBdr>
        <w:shd w:val="clear" w:color="auto" w:fill="F2F2F2"/>
      </w:pPr>
      <w:r>
        <w:t xml:space="preserve">            for data in data_list:</w:t>
      </w:r>
    </w:p>
    <w:p w14:paraId="69C6210D" w14:textId="77777777" w:rsidR="00D72371" w:rsidRDefault="00D72371" w:rsidP="00113DA9">
      <w:pPr>
        <w:pStyle w:val="ItemlistTextTD"/>
        <w:pBdr>
          <w:top w:val="dashed" w:sz="4" w:space="1" w:color="auto"/>
          <w:left w:val="dashed" w:sz="4" w:space="4" w:color="auto"/>
          <w:bottom w:val="dashed" w:sz="4" w:space="1" w:color="auto"/>
          <w:right w:val="dashed" w:sz="4" w:space="4" w:color="auto"/>
        </w:pBdr>
        <w:shd w:val="clear" w:color="auto" w:fill="F2F2F2"/>
      </w:pPr>
      <w:r>
        <w:t xml:space="preserve">                ap_mac = data['apMac']</w:t>
      </w:r>
    </w:p>
    <w:p w14:paraId="70EEDB04" w14:textId="77777777" w:rsidR="00D72371" w:rsidRDefault="00D72371" w:rsidP="00113DA9">
      <w:pPr>
        <w:pStyle w:val="ItemlistTextTD"/>
        <w:pBdr>
          <w:top w:val="dashed" w:sz="4" w:space="1" w:color="auto"/>
          <w:left w:val="dashed" w:sz="4" w:space="4" w:color="auto"/>
          <w:bottom w:val="dashed" w:sz="4" w:space="1" w:color="auto"/>
          <w:right w:val="dashed" w:sz="4" w:space="4" w:color="auto"/>
        </w:pBdr>
        <w:shd w:val="clear" w:color="auto" w:fill="F2F2F2"/>
      </w:pPr>
      <w:r>
        <w:t xml:space="preserve">                # print(ap_mac)</w:t>
      </w:r>
    </w:p>
    <w:p w14:paraId="16552CDB" w14:textId="77777777" w:rsidR="00D72371" w:rsidRDefault="00D72371" w:rsidP="00113DA9">
      <w:pPr>
        <w:pStyle w:val="ItemlistTextTD"/>
        <w:pBdr>
          <w:top w:val="dashed" w:sz="4" w:space="1" w:color="auto"/>
          <w:left w:val="dashed" w:sz="4" w:space="4" w:color="auto"/>
          <w:bottom w:val="dashed" w:sz="4" w:space="1" w:color="auto"/>
          <w:right w:val="dashed" w:sz="4" w:space="4" w:color="auto"/>
        </w:pBdr>
        <w:shd w:val="clear" w:color="auto" w:fill="F2F2F2"/>
      </w:pPr>
      <w:r>
        <w:t xml:space="preserve">                terminal_list = data['terminalList']</w:t>
      </w:r>
    </w:p>
    <w:p w14:paraId="5CA67F89" w14:textId="77777777" w:rsidR="00D72371" w:rsidRDefault="00D72371" w:rsidP="00113DA9">
      <w:pPr>
        <w:pStyle w:val="ItemlistTextTD"/>
        <w:pBdr>
          <w:top w:val="dashed" w:sz="4" w:space="1" w:color="auto"/>
          <w:left w:val="dashed" w:sz="4" w:space="4" w:color="auto"/>
          <w:bottom w:val="dashed" w:sz="4" w:space="1" w:color="auto"/>
          <w:right w:val="dashed" w:sz="4" w:space="4" w:color="auto"/>
        </w:pBdr>
        <w:shd w:val="clear" w:color="auto" w:fill="F2F2F2"/>
      </w:pPr>
      <w:r>
        <w:t xml:space="preserve">                # print(terminal_list)</w:t>
      </w:r>
    </w:p>
    <w:p w14:paraId="7A778A86" w14:textId="77777777" w:rsidR="00D72371" w:rsidRDefault="00D72371" w:rsidP="00113DA9">
      <w:pPr>
        <w:pStyle w:val="ItemlistTextTD"/>
        <w:pBdr>
          <w:top w:val="dashed" w:sz="4" w:space="1" w:color="auto"/>
          <w:left w:val="dashed" w:sz="4" w:space="4" w:color="auto"/>
          <w:bottom w:val="dashed" w:sz="4" w:space="1" w:color="auto"/>
          <w:right w:val="dashed" w:sz="4" w:space="4" w:color="auto"/>
        </w:pBdr>
        <w:shd w:val="clear" w:color="auto" w:fill="F2F2F2"/>
      </w:pPr>
      <w:r>
        <w:t xml:space="preserve">                for terminal in terminal_list:</w:t>
      </w:r>
    </w:p>
    <w:p w14:paraId="570A3C20" w14:textId="77777777" w:rsidR="00D72371" w:rsidRDefault="00D72371" w:rsidP="00113DA9">
      <w:pPr>
        <w:pStyle w:val="ItemlistTextTD"/>
        <w:pBdr>
          <w:top w:val="dashed" w:sz="4" w:space="1" w:color="auto"/>
          <w:left w:val="dashed" w:sz="4" w:space="4" w:color="auto"/>
          <w:bottom w:val="dashed" w:sz="4" w:space="1" w:color="auto"/>
          <w:right w:val="dashed" w:sz="4" w:space="4" w:color="auto"/>
        </w:pBdr>
        <w:shd w:val="clear" w:color="auto" w:fill="F2F2F2"/>
      </w:pPr>
      <w:r>
        <w:t xml:space="preserve">                    rssi = terminal['rssi']</w:t>
      </w:r>
    </w:p>
    <w:p w14:paraId="3EB184CC" w14:textId="77777777" w:rsidR="00D72371" w:rsidRDefault="00D72371" w:rsidP="00113DA9">
      <w:pPr>
        <w:pStyle w:val="ItemlistTextTD"/>
        <w:pBdr>
          <w:top w:val="dashed" w:sz="4" w:space="1" w:color="auto"/>
          <w:left w:val="dashed" w:sz="4" w:space="4" w:color="auto"/>
          <w:bottom w:val="dashed" w:sz="4" w:space="1" w:color="auto"/>
          <w:right w:val="dashed" w:sz="4" w:space="4" w:color="auto"/>
        </w:pBdr>
        <w:shd w:val="clear" w:color="auto" w:fill="F2F2F2"/>
      </w:pPr>
      <w:r>
        <w:t xml:space="preserve">                    # print(rssi)</w:t>
      </w:r>
    </w:p>
    <w:p w14:paraId="3B405289" w14:textId="77777777" w:rsidR="00D72371" w:rsidRDefault="00D72371" w:rsidP="00113DA9">
      <w:pPr>
        <w:pStyle w:val="ItemlistTextTD"/>
        <w:pBdr>
          <w:top w:val="dashed" w:sz="4" w:space="1" w:color="auto"/>
          <w:left w:val="dashed" w:sz="4" w:space="4" w:color="auto"/>
          <w:bottom w:val="dashed" w:sz="4" w:space="1" w:color="auto"/>
          <w:right w:val="dashed" w:sz="4" w:space="4" w:color="auto"/>
        </w:pBdr>
        <w:shd w:val="clear" w:color="auto" w:fill="F2F2F2"/>
      </w:pPr>
      <w:r>
        <w:t xml:space="preserve">                    terminal_mac = terminal['terminalMac']</w:t>
      </w:r>
    </w:p>
    <w:p w14:paraId="2DAB361A" w14:textId="77777777" w:rsidR="00D72371" w:rsidRDefault="00D72371" w:rsidP="00113DA9">
      <w:pPr>
        <w:pStyle w:val="ItemlistTextTD"/>
        <w:pBdr>
          <w:top w:val="dashed" w:sz="4" w:space="1" w:color="auto"/>
          <w:left w:val="dashed" w:sz="4" w:space="4" w:color="auto"/>
          <w:bottom w:val="dashed" w:sz="4" w:space="1" w:color="auto"/>
          <w:right w:val="dashed" w:sz="4" w:space="4" w:color="auto"/>
        </w:pBdr>
        <w:shd w:val="clear" w:color="auto" w:fill="F2F2F2"/>
      </w:pPr>
      <w:r>
        <w:t xml:space="preserve">                    # print(terminal_mac)</w:t>
      </w:r>
    </w:p>
    <w:p w14:paraId="1C473F3E" w14:textId="77777777" w:rsidR="00D72371" w:rsidRDefault="00D72371" w:rsidP="00113DA9">
      <w:pPr>
        <w:pStyle w:val="ItemlistTextTD"/>
        <w:pBdr>
          <w:top w:val="dashed" w:sz="4" w:space="1" w:color="auto"/>
          <w:left w:val="dashed" w:sz="4" w:space="4" w:color="auto"/>
          <w:bottom w:val="dashed" w:sz="4" w:space="1" w:color="auto"/>
          <w:right w:val="dashed" w:sz="4" w:space="4" w:color="auto"/>
        </w:pBdr>
        <w:shd w:val="clear" w:color="auto" w:fill="F2F2F2"/>
      </w:pPr>
      <w:r>
        <w:t xml:space="preserve">                    timestamp = terminal['timestamp']</w:t>
      </w:r>
    </w:p>
    <w:p w14:paraId="7451DF0C" w14:textId="77777777" w:rsidR="00D72371" w:rsidRDefault="00D72371" w:rsidP="00113DA9">
      <w:pPr>
        <w:pStyle w:val="ItemlistTextTD"/>
        <w:pBdr>
          <w:top w:val="dashed" w:sz="4" w:space="1" w:color="auto"/>
          <w:left w:val="dashed" w:sz="4" w:space="4" w:color="auto"/>
          <w:bottom w:val="dashed" w:sz="4" w:space="1" w:color="auto"/>
          <w:right w:val="dashed" w:sz="4" w:space="4" w:color="auto"/>
        </w:pBdr>
        <w:shd w:val="clear" w:color="auto" w:fill="F2F2F2"/>
      </w:pPr>
      <w:r>
        <w:t xml:space="preserve">                    # print(timestamp)</w:t>
      </w:r>
    </w:p>
    <w:p w14:paraId="03E6D20A" w14:textId="77777777" w:rsidR="00D72371" w:rsidRDefault="00D72371" w:rsidP="00113DA9">
      <w:pPr>
        <w:pStyle w:val="ItemlistTextTD"/>
        <w:pBdr>
          <w:top w:val="dashed" w:sz="4" w:space="1" w:color="auto"/>
          <w:left w:val="dashed" w:sz="4" w:space="4" w:color="auto"/>
          <w:bottom w:val="dashed" w:sz="4" w:space="1" w:color="auto"/>
          <w:right w:val="dashed" w:sz="4" w:space="4" w:color="auto"/>
        </w:pBdr>
        <w:shd w:val="clear" w:color="auto" w:fill="F2F2F2"/>
      </w:pPr>
      <w:r>
        <w:t xml:space="preserve">                    csv_write.writerow([terminal_mac, rssi, timestamp, ap_mac, secret, type])</w:t>
      </w:r>
    </w:p>
    <w:p w14:paraId="491474B7" w14:textId="77777777" w:rsidR="00D72371" w:rsidRDefault="00D72371" w:rsidP="00113DA9">
      <w:pPr>
        <w:pStyle w:val="3"/>
      </w:pPr>
      <w:bookmarkStart w:id="76" w:name="_Toc42692079"/>
      <w:bookmarkStart w:id="77" w:name="_Toc47101092"/>
      <w:r>
        <w:t>Compiling Code for Querying User Information and Traffic Statistics</w:t>
      </w:r>
      <w:bookmarkEnd w:id="76"/>
      <w:bookmarkEnd w:id="77"/>
    </w:p>
    <w:p w14:paraId="30CE7B54" w14:textId="07AFAE3E" w:rsidR="00D72371" w:rsidRDefault="00D72371" w:rsidP="00113DA9">
      <w:r>
        <w:t xml:space="preserve">iMaster NCE-Campus provides flexible VAS APIs for user profiling and analysis to ensure personalized Wi-Fi services for users. Access </w:t>
      </w:r>
      <w:r w:rsidR="00E82E60">
        <w:t xml:space="preserve">the </w:t>
      </w:r>
      <w:hyperlink r:id="rId66" w:history="1">
        <w:r w:rsidR="00E82E60">
          <w:rPr>
            <w:rStyle w:val="ac"/>
          </w:rPr>
          <w:t>VAS</w:t>
        </w:r>
      </w:hyperlink>
      <w:r>
        <w:t xml:space="preserve"> </w:t>
      </w:r>
      <w:r w:rsidR="00E82E60">
        <w:t xml:space="preserve">page </w:t>
      </w:r>
      <w:r>
        <w:t>of the IDN developer community to obtain more information.</w:t>
      </w:r>
    </w:p>
    <w:p w14:paraId="7C5E201A" w14:textId="46441F9A" w:rsidR="00D72371" w:rsidRDefault="00D72371" w:rsidP="00113DA9">
      <w:pPr>
        <w:pStyle w:val="ItemStep"/>
        <w:outlineLvl w:val="9"/>
      </w:pPr>
      <w:r>
        <w:t xml:space="preserve">Create an API client. Add the following code </w:t>
      </w:r>
      <w:r w:rsidR="00822802">
        <w:t xml:space="preserve">to </w:t>
      </w:r>
      <w:r>
        <w:t xml:space="preserve">the </w:t>
      </w:r>
      <w:r>
        <w:rPr>
          <w:b/>
        </w:rPr>
        <w:t>app.py</w:t>
      </w:r>
      <w:r>
        <w:t xml:space="preserve"> file.</w:t>
      </w:r>
    </w:p>
    <w:p w14:paraId="42027670" w14:textId="77777777" w:rsidR="00D72371" w:rsidRDefault="00D72371" w:rsidP="00113DA9">
      <w:pPr>
        <w:pStyle w:val="ItemlistTextTD"/>
        <w:pBdr>
          <w:top w:val="dashed" w:sz="4" w:space="1" w:color="auto"/>
          <w:left w:val="dashed" w:sz="4" w:space="4" w:color="auto"/>
          <w:bottom w:val="dashed" w:sz="4" w:space="1" w:color="auto"/>
          <w:right w:val="dashed" w:sz="4" w:space="4" w:color="auto"/>
        </w:pBdr>
        <w:shd w:val="clear" w:color="auto" w:fill="F2F2F2"/>
      </w:pPr>
      <w:r>
        <w:t xml:space="preserve">    # init api</w:t>
      </w:r>
    </w:p>
    <w:p w14:paraId="73867D3A" w14:textId="77777777" w:rsidR="00D72371" w:rsidRDefault="00D72371" w:rsidP="00113DA9">
      <w:pPr>
        <w:pStyle w:val="ItemlistTextTD"/>
        <w:pBdr>
          <w:top w:val="dashed" w:sz="4" w:space="1" w:color="auto"/>
          <w:left w:val="dashed" w:sz="4" w:space="4" w:color="auto"/>
          <w:bottom w:val="dashed" w:sz="4" w:space="1" w:color="auto"/>
          <w:right w:val="dashed" w:sz="4" w:space="4" w:color="auto"/>
        </w:pBdr>
        <w:shd w:val="clear" w:color="auto" w:fill="F2F2F2"/>
      </w:pPr>
      <w:r>
        <w:t xml:space="preserve">    tenantName = 'demo15@north.com'</w:t>
      </w:r>
    </w:p>
    <w:p w14:paraId="097F1269" w14:textId="4A1A76CD" w:rsidR="00D72371" w:rsidRDefault="00D72371" w:rsidP="00113DA9">
      <w:pPr>
        <w:pStyle w:val="ItemlistTextTD"/>
        <w:pBdr>
          <w:top w:val="dashed" w:sz="4" w:space="1" w:color="auto"/>
          <w:left w:val="dashed" w:sz="4" w:space="4" w:color="auto"/>
          <w:bottom w:val="dashed" w:sz="4" w:space="1" w:color="auto"/>
          <w:right w:val="dashed" w:sz="4" w:space="4" w:color="auto"/>
        </w:pBdr>
        <w:shd w:val="clear" w:color="auto" w:fill="F2F2F2"/>
      </w:pPr>
      <w:r>
        <w:t xml:space="preserve">    tenantPwd = '</w:t>
      </w:r>
      <w:r w:rsidR="00E01D1F" w:rsidRPr="00E01D1F">
        <w:t>eRjs1mE0U@</w:t>
      </w:r>
      <w:r>
        <w:t>'</w:t>
      </w:r>
    </w:p>
    <w:p w14:paraId="6AF1EED4" w14:textId="77777777" w:rsidR="00D72371" w:rsidRDefault="00D72371" w:rsidP="00113DA9">
      <w:pPr>
        <w:pStyle w:val="ItemlistTextTD"/>
        <w:pBdr>
          <w:top w:val="dashed" w:sz="4" w:space="1" w:color="auto"/>
          <w:left w:val="dashed" w:sz="4" w:space="4" w:color="auto"/>
          <w:bottom w:val="dashed" w:sz="4" w:space="1" w:color="auto"/>
          <w:right w:val="dashed" w:sz="4" w:space="4" w:color="auto"/>
        </w:pBdr>
        <w:shd w:val="clear" w:color="auto" w:fill="F2F2F2"/>
      </w:pPr>
      <w:r>
        <w:t xml:space="preserve">    host = '139.9.213.72'</w:t>
      </w:r>
    </w:p>
    <w:p w14:paraId="5E642D0E" w14:textId="77777777" w:rsidR="00D72371" w:rsidRDefault="00D72371" w:rsidP="00113DA9">
      <w:pPr>
        <w:pStyle w:val="ItemlistTextTD"/>
        <w:pBdr>
          <w:top w:val="dashed" w:sz="4" w:space="1" w:color="auto"/>
          <w:left w:val="dashed" w:sz="4" w:space="4" w:color="auto"/>
          <w:bottom w:val="dashed" w:sz="4" w:space="1" w:color="auto"/>
          <w:right w:val="dashed" w:sz="4" w:space="4" w:color="auto"/>
        </w:pBdr>
        <w:shd w:val="clear" w:color="auto" w:fill="F2F2F2"/>
      </w:pPr>
      <w:r>
        <w:t xml:space="preserve">    port = '18002'</w:t>
      </w:r>
    </w:p>
    <w:p w14:paraId="44215D9C" w14:textId="77777777" w:rsidR="00D72371" w:rsidRDefault="00D72371" w:rsidP="00113DA9">
      <w:pPr>
        <w:pStyle w:val="ItemlistTextTD"/>
        <w:pBdr>
          <w:top w:val="dashed" w:sz="4" w:space="1" w:color="auto"/>
          <w:left w:val="dashed" w:sz="4" w:space="4" w:color="auto"/>
          <w:bottom w:val="dashed" w:sz="4" w:space="1" w:color="auto"/>
          <w:right w:val="dashed" w:sz="4" w:space="4" w:color="auto"/>
        </w:pBdr>
        <w:shd w:val="clear" w:color="auto" w:fill="F2F2F2"/>
      </w:pPr>
      <w:r>
        <w:t xml:space="preserve">    config = Configuration(host, port, tenantName, tenantPwd)</w:t>
      </w:r>
    </w:p>
    <w:p w14:paraId="4F10F63F" w14:textId="77777777" w:rsidR="00D72371" w:rsidRDefault="00D72371" w:rsidP="00113DA9">
      <w:pPr>
        <w:pStyle w:val="ItemlistTextTD"/>
        <w:pBdr>
          <w:top w:val="dashed" w:sz="4" w:space="1" w:color="auto"/>
          <w:left w:val="dashed" w:sz="4" w:space="4" w:color="auto"/>
          <w:bottom w:val="dashed" w:sz="4" w:space="1" w:color="auto"/>
          <w:right w:val="dashed" w:sz="4" w:space="4" w:color="auto"/>
        </w:pBdr>
        <w:shd w:val="clear" w:color="auto" w:fill="F2F2F2"/>
      </w:pPr>
      <w:r>
        <w:t xml:space="preserve">    api_client = ApiClient(config)</w:t>
      </w:r>
    </w:p>
    <w:p w14:paraId="58C3C127" w14:textId="77777777" w:rsidR="00D72371" w:rsidRDefault="00D72371" w:rsidP="00113DA9">
      <w:pPr>
        <w:pStyle w:val="ItemListText"/>
      </w:pPr>
      <w:r>
        <w:t xml:space="preserve">Set </w:t>
      </w:r>
      <w:r w:rsidRPr="00D50BBB">
        <w:rPr>
          <w:b/>
        </w:rPr>
        <w:t>tenantName</w:t>
      </w:r>
      <w:r>
        <w:t xml:space="preserve"> to the northbound account in </w:t>
      </w:r>
      <w:hyperlink w:anchor="_沙箱预约" w:history="1">
        <w:r>
          <w:rPr>
            <w:rStyle w:val="ac"/>
          </w:rPr>
          <w:t>Reserving a Sandbox Environment</w:t>
        </w:r>
      </w:hyperlink>
      <w:r>
        <w:t>, and set other parameters to the values set when reserving a sandbox environment.</w:t>
      </w:r>
    </w:p>
    <w:p w14:paraId="68D5CF14" w14:textId="61137FBA" w:rsidR="00D72371" w:rsidRDefault="00D72371" w:rsidP="00113DA9">
      <w:pPr>
        <w:pStyle w:val="ItemStep"/>
        <w:outlineLvl w:val="9"/>
      </w:pPr>
      <w:r>
        <w:t xml:space="preserve">Query a specific site. Add the following code </w:t>
      </w:r>
      <w:r w:rsidR="00822802">
        <w:t xml:space="preserve">to </w:t>
      </w:r>
      <w:r>
        <w:t xml:space="preserve">the </w:t>
      </w:r>
      <w:r>
        <w:rPr>
          <w:b/>
        </w:rPr>
        <w:t>app.py</w:t>
      </w:r>
      <w:r>
        <w:t xml:space="preserve"> file.</w:t>
      </w:r>
    </w:p>
    <w:p w14:paraId="6D763144" w14:textId="77777777" w:rsidR="00D72371" w:rsidRDefault="00D72371" w:rsidP="00113DA9">
      <w:pPr>
        <w:pStyle w:val="ItemListText"/>
      </w:pPr>
      <w:r>
        <w:t>A site is a collection of network devices that can be managed and maintained in a unified manner.</w:t>
      </w:r>
    </w:p>
    <w:p w14:paraId="6A4CF955" w14:textId="77777777" w:rsidR="00D72371" w:rsidRDefault="00D72371" w:rsidP="00113DA9">
      <w:pPr>
        <w:pStyle w:val="ItemListText"/>
      </w:pPr>
      <w:r>
        <w:t xml:space="preserve">Set the site name based on the actual value in the sandbox environment. Log in to iMaster NCE-Campus as a tenant and check site information. In this example, you need to query the site named </w:t>
      </w:r>
      <w:r w:rsidRPr="00755B4B">
        <w:rPr>
          <w:b/>
        </w:rPr>
        <w:t>site01</w:t>
      </w:r>
      <w:r>
        <w:t>.</w:t>
      </w:r>
    </w:p>
    <w:p w14:paraId="260626FE" w14:textId="77777777" w:rsidR="00D72371" w:rsidRDefault="00D72371" w:rsidP="00113DA9">
      <w:pPr>
        <w:pStyle w:val="ItemlistTextTD"/>
        <w:pBdr>
          <w:top w:val="dashed" w:sz="4" w:space="1" w:color="auto"/>
          <w:left w:val="dashed" w:sz="4" w:space="4" w:color="auto"/>
          <w:bottom w:val="dashed" w:sz="4" w:space="1" w:color="auto"/>
          <w:right w:val="dashed" w:sz="4" w:space="4" w:color="auto"/>
        </w:pBdr>
        <w:shd w:val="clear" w:color="auto" w:fill="F2F2F2"/>
      </w:pPr>
      <w:r>
        <w:t># Query the site ID based on the site name.</w:t>
      </w:r>
    </w:p>
    <w:p w14:paraId="5512B471" w14:textId="77777777" w:rsidR="00D72371" w:rsidRDefault="00D72371" w:rsidP="00113DA9">
      <w:pPr>
        <w:pStyle w:val="ItemlistTextTD"/>
        <w:pBdr>
          <w:top w:val="dashed" w:sz="4" w:space="1" w:color="auto"/>
          <w:left w:val="dashed" w:sz="4" w:space="4" w:color="auto"/>
          <w:bottom w:val="dashed" w:sz="4" w:space="1" w:color="auto"/>
          <w:right w:val="dashed" w:sz="4" w:space="4" w:color="auto"/>
        </w:pBdr>
        <w:shd w:val="clear" w:color="auto" w:fill="F2F2F2"/>
      </w:pPr>
      <w:r>
        <w:t>site_api = SiteManagerApi(api_client)</w:t>
      </w:r>
    </w:p>
    <w:p w14:paraId="49A1288B" w14:textId="77777777" w:rsidR="00D72371" w:rsidRDefault="00D72371" w:rsidP="00113DA9">
      <w:pPr>
        <w:pStyle w:val="ItemlistTextTD"/>
        <w:pBdr>
          <w:top w:val="dashed" w:sz="4" w:space="1" w:color="auto"/>
          <w:left w:val="dashed" w:sz="4" w:space="4" w:color="auto"/>
          <w:bottom w:val="dashed" w:sz="4" w:space="1" w:color="auto"/>
          <w:right w:val="dashed" w:sz="4" w:space="4" w:color="auto"/>
        </w:pBdr>
        <w:shd w:val="clear" w:color="auto" w:fill="F2F2F2"/>
      </w:pPr>
      <w:r>
        <w:t xml:space="preserve">        page_index = 1</w:t>
      </w:r>
    </w:p>
    <w:p w14:paraId="469D4000" w14:textId="77777777" w:rsidR="00D72371" w:rsidRDefault="00D72371" w:rsidP="00113DA9">
      <w:pPr>
        <w:pStyle w:val="ItemlistTextTD"/>
        <w:pBdr>
          <w:top w:val="dashed" w:sz="4" w:space="1" w:color="auto"/>
          <w:left w:val="dashed" w:sz="4" w:space="4" w:color="auto"/>
          <w:bottom w:val="dashed" w:sz="4" w:space="1" w:color="auto"/>
          <w:right w:val="dashed" w:sz="4" w:space="4" w:color="auto"/>
        </w:pBdr>
        <w:shd w:val="clear" w:color="auto" w:fill="F2F2F2"/>
      </w:pPr>
      <w:r>
        <w:t xml:space="preserve">        page_size = 20</w:t>
      </w:r>
    </w:p>
    <w:p w14:paraId="19AD223C" w14:textId="77777777" w:rsidR="00D72371" w:rsidRDefault="00D72371" w:rsidP="00113DA9">
      <w:pPr>
        <w:pStyle w:val="ItemlistTextTD"/>
        <w:pBdr>
          <w:top w:val="dashed" w:sz="4" w:space="1" w:color="auto"/>
          <w:left w:val="dashed" w:sz="4" w:space="4" w:color="auto"/>
          <w:bottom w:val="dashed" w:sz="4" w:space="1" w:color="auto"/>
          <w:right w:val="dashed" w:sz="4" w:space="4" w:color="auto"/>
        </w:pBdr>
        <w:shd w:val="clear" w:color="auto" w:fill="F2F2F2"/>
      </w:pPr>
      <w:r>
        <w:t xml:space="preserve">        name = 'site01'</w:t>
      </w:r>
    </w:p>
    <w:p w14:paraId="2207104C" w14:textId="77777777" w:rsidR="00D72371" w:rsidRDefault="00D72371" w:rsidP="00113DA9">
      <w:pPr>
        <w:pStyle w:val="ItemlistTextTD"/>
        <w:pBdr>
          <w:top w:val="dashed" w:sz="4" w:space="1" w:color="auto"/>
          <w:left w:val="dashed" w:sz="4" w:space="4" w:color="auto"/>
          <w:bottom w:val="dashed" w:sz="4" w:space="1" w:color="auto"/>
          <w:right w:val="dashed" w:sz="4" w:space="4" w:color="auto"/>
        </w:pBdr>
        <w:shd w:val="clear" w:color="auto" w:fill="F2F2F2"/>
      </w:pPr>
      <w:r>
        <w:t xml:space="preserve">        site_id = site_api.query_sites(page_index=page_index, page_size=page_size, name=name).data[0].id</w:t>
      </w:r>
    </w:p>
    <w:p w14:paraId="0408E571" w14:textId="77777777" w:rsidR="00D72371" w:rsidRDefault="00D72371" w:rsidP="00113DA9">
      <w:pPr>
        <w:pStyle w:val="ItemlistTextTD"/>
        <w:pBdr>
          <w:top w:val="dashed" w:sz="4" w:space="1" w:color="auto"/>
          <w:left w:val="dashed" w:sz="4" w:space="4" w:color="auto"/>
          <w:bottom w:val="dashed" w:sz="4" w:space="1" w:color="auto"/>
          <w:right w:val="dashed" w:sz="4" w:space="4" w:color="auto"/>
        </w:pBdr>
        <w:shd w:val="clear" w:color="auto" w:fill="F2F2F2"/>
      </w:pPr>
      <w:r>
        <w:t xml:space="preserve">        print('siteId:  ' + site_id)</w:t>
      </w:r>
    </w:p>
    <w:p w14:paraId="6456CB82" w14:textId="66DC06DC" w:rsidR="00D72371" w:rsidRDefault="00D72371" w:rsidP="00113DA9">
      <w:pPr>
        <w:pStyle w:val="ItemStep"/>
        <w:outlineLvl w:val="9"/>
      </w:pPr>
      <w:r>
        <w:lastRenderedPageBreak/>
        <w:t xml:space="preserve">Query user information and traffic statistics at a specific site. Add the following code </w:t>
      </w:r>
      <w:r w:rsidR="00822802">
        <w:t xml:space="preserve">to </w:t>
      </w:r>
      <w:r>
        <w:t xml:space="preserve">the </w:t>
      </w:r>
      <w:r>
        <w:rPr>
          <w:b/>
        </w:rPr>
        <w:t>app.py</w:t>
      </w:r>
      <w:r>
        <w:t xml:space="preserve"> file.</w:t>
      </w:r>
    </w:p>
    <w:p w14:paraId="70CA218D" w14:textId="77777777" w:rsidR="00D72371" w:rsidRDefault="00D72371" w:rsidP="00113DA9">
      <w:pPr>
        <w:pStyle w:val="ItemlistTextTD"/>
        <w:pBdr>
          <w:top w:val="dashed" w:sz="4" w:space="1" w:color="auto"/>
          <w:left w:val="dashed" w:sz="4" w:space="4" w:color="auto"/>
          <w:bottom w:val="dashed" w:sz="4" w:space="1" w:color="auto"/>
          <w:right w:val="dashed" w:sz="4" w:space="4" w:color="auto"/>
        </w:pBdr>
        <w:shd w:val="clear" w:color="auto" w:fill="F2F2F2"/>
      </w:pPr>
      <w:r>
        <w:t># Display user information and traffic statistics.</w:t>
      </w:r>
    </w:p>
    <w:p w14:paraId="15760A92" w14:textId="77777777" w:rsidR="00D72371" w:rsidRDefault="00D72371" w:rsidP="00113DA9">
      <w:pPr>
        <w:pStyle w:val="ItemlistTextTD"/>
        <w:pBdr>
          <w:top w:val="dashed" w:sz="4" w:space="1" w:color="auto"/>
          <w:left w:val="dashed" w:sz="4" w:space="4" w:color="auto"/>
          <w:bottom w:val="dashed" w:sz="4" w:space="1" w:color="auto"/>
          <w:right w:val="dashed" w:sz="4" w:space="4" w:color="auto"/>
        </w:pBdr>
        <w:shd w:val="clear" w:color="auto" w:fill="F2F2F2"/>
      </w:pPr>
      <w:r>
        <w:t>station_api = StationOpenApiApi(api_client)</w:t>
      </w:r>
    </w:p>
    <w:p w14:paraId="6C804FB0" w14:textId="77777777" w:rsidR="00D72371" w:rsidRDefault="00D72371" w:rsidP="00113DA9">
      <w:pPr>
        <w:pStyle w:val="ItemlistTextTD"/>
        <w:pBdr>
          <w:top w:val="dashed" w:sz="4" w:space="1" w:color="auto"/>
          <w:left w:val="dashed" w:sz="4" w:space="4" w:color="auto"/>
          <w:bottom w:val="dashed" w:sz="4" w:space="1" w:color="auto"/>
          <w:right w:val="dashed" w:sz="4" w:space="4" w:color="auto"/>
        </w:pBdr>
        <w:shd w:val="clear" w:color="auto" w:fill="F2F2F2"/>
      </w:pPr>
      <w:r>
        <w:t xml:space="preserve">        try:</w:t>
      </w:r>
    </w:p>
    <w:p w14:paraId="117E0C2D" w14:textId="77777777" w:rsidR="00D72371" w:rsidRDefault="00D72371" w:rsidP="00113DA9">
      <w:pPr>
        <w:pStyle w:val="ItemlistTextTD"/>
        <w:pBdr>
          <w:top w:val="dashed" w:sz="4" w:space="1" w:color="auto"/>
          <w:left w:val="dashed" w:sz="4" w:space="4" w:color="auto"/>
          <w:bottom w:val="dashed" w:sz="4" w:space="1" w:color="auto"/>
          <w:right w:val="dashed" w:sz="4" w:space="4" w:color="auto"/>
        </w:pBdr>
        <w:shd w:val="clear" w:color="auto" w:fill="F2F2F2"/>
      </w:pPr>
      <w:r>
        <w:t xml:space="preserve">            model =  station_api.query_site_station_info(site_id,1,20)</w:t>
      </w:r>
    </w:p>
    <w:p w14:paraId="2BA5C9EE" w14:textId="77777777" w:rsidR="00D72371" w:rsidRDefault="00D72371" w:rsidP="00113DA9">
      <w:pPr>
        <w:pStyle w:val="ItemlistTextTD"/>
        <w:pBdr>
          <w:top w:val="dashed" w:sz="4" w:space="1" w:color="auto"/>
          <w:left w:val="dashed" w:sz="4" w:space="4" w:color="auto"/>
          <w:bottom w:val="dashed" w:sz="4" w:space="1" w:color="auto"/>
          <w:right w:val="dashed" w:sz="4" w:space="4" w:color="auto"/>
        </w:pBdr>
        <w:shd w:val="clear" w:color="auto" w:fill="F2F2F2"/>
      </w:pPr>
      <w:r>
        <w:t xml:space="preserve">        except ValueError as e :</w:t>
      </w:r>
    </w:p>
    <w:p w14:paraId="1240700D" w14:textId="77777777" w:rsidR="00D72371" w:rsidRDefault="00D72371" w:rsidP="00113DA9">
      <w:pPr>
        <w:pStyle w:val="ItemlistTextTD"/>
        <w:pBdr>
          <w:top w:val="dashed" w:sz="4" w:space="1" w:color="auto"/>
          <w:left w:val="dashed" w:sz="4" w:space="4" w:color="auto"/>
          <w:bottom w:val="dashed" w:sz="4" w:space="1" w:color="auto"/>
          <w:right w:val="dashed" w:sz="4" w:space="4" w:color="auto"/>
        </w:pBdr>
        <w:shd w:val="clear" w:color="auto" w:fill="F2F2F2"/>
      </w:pPr>
      <w:r>
        <w:t xml:space="preserve">            print('EXCEPT :       ' + str(e))</w:t>
      </w:r>
    </w:p>
    <w:p w14:paraId="4D176C3A" w14:textId="77777777" w:rsidR="00D72371" w:rsidRDefault="00D72371" w:rsidP="00113DA9">
      <w:pPr>
        <w:pStyle w:val="ItemlistTextTD"/>
        <w:pBdr>
          <w:top w:val="dashed" w:sz="4" w:space="1" w:color="auto"/>
          <w:left w:val="dashed" w:sz="4" w:space="4" w:color="auto"/>
          <w:bottom w:val="dashed" w:sz="4" w:space="1" w:color="auto"/>
          <w:right w:val="dashed" w:sz="4" w:space="4" w:color="auto"/>
        </w:pBdr>
        <w:shd w:val="clear" w:color="auto" w:fill="F2F2F2"/>
      </w:pPr>
      <w:r>
        <w:t xml:space="preserve">        else:</w:t>
      </w:r>
    </w:p>
    <w:p w14:paraId="169FCE2E" w14:textId="77777777" w:rsidR="00D72371" w:rsidRDefault="00D72371" w:rsidP="00113DA9">
      <w:pPr>
        <w:pStyle w:val="ItemlistTextTD"/>
        <w:pBdr>
          <w:top w:val="dashed" w:sz="4" w:space="1" w:color="auto"/>
          <w:left w:val="dashed" w:sz="4" w:space="4" w:color="auto"/>
          <w:bottom w:val="dashed" w:sz="4" w:space="1" w:color="auto"/>
          <w:right w:val="dashed" w:sz="4" w:space="4" w:color="auto"/>
        </w:pBdr>
        <w:shd w:val="clear" w:color="auto" w:fill="F2F2F2"/>
      </w:pPr>
      <w:r>
        <w:t xml:space="preserve">            print('QUERY STATION INFO : SUCCESS')</w:t>
      </w:r>
    </w:p>
    <w:p w14:paraId="0BB57DC6" w14:textId="77777777" w:rsidR="00D72371" w:rsidRDefault="00D72371" w:rsidP="00113DA9">
      <w:pPr>
        <w:pStyle w:val="ItemlistTextTD"/>
        <w:pBdr>
          <w:top w:val="dashed" w:sz="4" w:space="1" w:color="auto"/>
          <w:left w:val="dashed" w:sz="4" w:space="4" w:color="auto"/>
          <w:bottom w:val="dashed" w:sz="4" w:space="1" w:color="auto"/>
          <w:right w:val="dashed" w:sz="4" w:space="4" w:color="auto"/>
        </w:pBdr>
        <w:shd w:val="clear" w:color="auto" w:fill="F2F2F2"/>
      </w:pPr>
      <w:r>
        <w:t xml:space="preserve">            print('response body :       ' + str(model))</w:t>
      </w:r>
    </w:p>
    <w:p w14:paraId="4CA6DE36" w14:textId="77777777" w:rsidR="00D72371" w:rsidRDefault="00D72371" w:rsidP="00113DA9">
      <w:pPr>
        <w:pStyle w:val="ItemlistTextTD"/>
        <w:pBdr>
          <w:top w:val="dashed" w:sz="4" w:space="1" w:color="auto"/>
          <w:left w:val="dashed" w:sz="4" w:space="4" w:color="auto"/>
          <w:bottom w:val="dashed" w:sz="4" w:space="1" w:color="auto"/>
          <w:right w:val="dashed" w:sz="4" w:space="4" w:color="auto"/>
        </w:pBdr>
        <w:shd w:val="clear" w:color="auto" w:fill="F2F2F2"/>
      </w:pPr>
      <w:r>
        <w:t xml:space="preserve">        finally:</w:t>
      </w:r>
    </w:p>
    <w:p w14:paraId="38A789D2" w14:textId="77777777" w:rsidR="00D72371" w:rsidRDefault="00D72371" w:rsidP="00113DA9">
      <w:pPr>
        <w:pStyle w:val="ItemlistTextTD"/>
        <w:pBdr>
          <w:top w:val="dashed" w:sz="4" w:space="1" w:color="auto"/>
          <w:left w:val="dashed" w:sz="4" w:space="4" w:color="auto"/>
          <w:bottom w:val="dashed" w:sz="4" w:space="1" w:color="auto"/>
          <w:right w:val="dashed" w:sz="4" w:space="4" w:color="auto"/>
        </w:pBdr>
        <w:shd w:val="clear" w:color="auto" w:fill="F2F2F2"/>
      </w:pPr>
      <w:r>
        <w:t xml:space="preserve">            print('QUERY STATION INFO END')</w:t>
      </w:r>
    </w:p>
    <w:p w14:paraId="0E5F0CB7" w14:textId="77777777" w:rsidR="00D72371" w:rsidRPr="003F5B6C" w:rsidRDefault="00D72371" w:rsidP="00113DA9">
      <w:pPr>
        <w:pStyle w:val="2"/>
      </w:pPr>
      <w:bookmarkStart w:id="78" w:name="_Toc42692080"/>
      <w:bookmarkStart w:id="79" w:name="_Toc47101093"/>
      <w:r w:rsidRPr="003F5B6C">
        <w:t>Verification</w:t>
      </w:r>
      <w:bookmarkEnd w:id="78"/>
      <w:bookmarkEnd w:id="79"/>
    </w:p>
    <w:p w14:paraId="6F7790A2" w14:textId="3498CE49" w:rsidR="00D72371" w:rsidRDefault="00D72371" w:rsidP="00113DA9">
      <w:r>
        <w:t xml:space="preserve">You need to verify whether the interconnection between iMaster NCE-Campus and the LBS application succeeds, whether </w:t>
      </w:r>
      <w:r w:rsidR="00527E1D">
        <w:t xml:space="preserve">terminal </w:t>
      </w:r>
      <w:r>
        <w:t>location data can be parsed and stored, and whether Wi-Fi user information and traffic statistics can be collected.</w:t>
      </w:r>
    </w:p>
    <w:p w14:paraId="58F493FB" w14:textId="77777777" w:rsidR="00D72371" w:rsidRDefault="00D72371" w:rsidP="00113DA9">
      <w:pPr>
        <w:pStyle w:val="3"/>
      </w:pPr>
      <w:bookmarkStart w:id="80" w:name="_Toc42692081"/>
      <w:bookmarkStart w:id="81" w:name="_Toc47101094"/>
      <w:r>
        <w:t>Configuring User Access</w:t>
      </w:r>
      <w:bookmarkEnd w:id="80"/>
      <w:bookmarkEnd w:id="81"/>
    </w:p>
    <w:p w14:paraId="39DDEB36" w14:textId="77777777" w:rsidR="00D72371" w:rsidRPr="003F5B6C" w:rsidRDefault="00D72371" w:rsidP="00113DA9">
      <w:pPr>
        <w:pStyle w:val="40"/>
        <w:rPr>
          <w:rFonts w:hint="default"/>
        </w:rPr>
      </w:pPr>
      <w:bookmarkStart w:id="82" w:name="_Toc47101095"/>
      <w:r w:rsidRPr="003F5B6C">
        <w:t>Configuring an SSID</w:t>
      </w:r>
      <w:bookmarkEnd w:id="82"/>
    </w:p>
    <w:p w14:paraId="11954718" w14:textId="4826DBE2" w:rsidR="00D72371" w:rsidRDefault="00D72371" w:rsidP="00113DA9">
      <w:pPr>
        <w:pStyle w:val="ItemStep"/>
        <w:outlineLvl w:val="9"/>
      </w:pPr>
      <w:r>
        <w:t>Log in to iMaster-NCE-Campus as a tenant.</w:t>
      </w:r>
    </w:p>
    <w:p w14:paraId="58606567" w14:textId="54092368" w:rsidR="00D72371" w:rsidRDefault="00D72371" w:rsidP="00B94556">
      <w:pPr>
        <w:pStyle w:val="ItemListText"/>
      </w:pPr>
      <w:r>
        <w:t xml:space="preserve">For the login URL, see </w:t>
      </w:r>
      <w:hyperlink w:anchor="_沙箱预约" w:history="1">
        <w:r>
          <w:rPr>
            <w:rStyle w:val="ac"/>
          </w:rPr>
          <w:t>Reserving a Sandbox Environment</w:t>
        </w:r>
      </w:hyperlink>
      <w:r>
        <w:t>.</w:t>
      </w:r>
    </w:p>
    <w:p w14:paraId="7DA03587" w14:textId="41DC6CED" w:rsidR="00B94556" w:rsidRDefault="00B94556" w:rsidP="00B94556">
      <w:pPr>
        <w:pStyle w:val="ItemListText"/>
      </w:pPr>
      <w:r>
        <w:rPr>
          <w:noProof/>
        </w:rPr>
        <w:drawing>
          <wp:inline distT="0" distB="0" distL="0" distR="0" wp14:anchorId="404BA3D4" wp14:editId="0F415086">
            <wp:extent cx="4688006" cy="2162835"/>
            <wp:effectExtent l="0" t="0" r="0"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4712762" cy="2174256"/>
                    </a:xfrm>
                    <a:prstGeom prst="rect">
                      <a:avLst/>
                    </a:prstGeom>
                  </pic:spPr>
                </pic:pic>
              </a:graphicData>
            </a:graphic>
          </wp:inline>
        </w:drawing>
      </w:r>
    </w:p>
    <w:p w14:paraId="15CE53E8" w14:textId="77777777" w:rsidR="0054314A" w:rsidRDefault="0054314A" w:rsidP="00113DA9">
      <w:pPr>
        <w:pStyle w:val="ItemListText"/>
      </w:pPr>
    </w:p>
    <w:p w14:paraId="051F0C8B" w14:textId="3C600D5A" w:rsidR="00D72371" w:rsidRDefault="00D72371" w:rsidP="00113DA9">
      <w:pPr>
        <w:pStyle w:val="ItemStep"/>
        <w:keepNext/>
        <w:outlineLvl w:val="9"/>
      </w:pPr>
      <w:r>
        <w:t xml:space="preserve">Choose </w:t>
      </w:r>
      <w:r>
        <w:rPr>
          <w:b/>
        </w:rPr>
        <w:t>Provision</w:t>
      </w:r>
      <w:r>
        <w:t xml:space="preserve"> &gt; </w:t>
      </w:r>
      <w:r w:rsidR="00B94556">
        <w:rPr>
          <w:b/>
        </w:rPr>
        <w:t>Physical Network &gt; Site Configuration</w:t>
      </w:r>
      <w:r>
        <w:t xml:space="preserve"> from the main </w:t>
      </w:r>
      <w:r w:rsidR="00B94556">
        <w:t xml:space="preserve">menu, and choose </w:t>
      </w:r>
      <w:r w:rsidR="00B94556" w:rsidRPr="00B94556">
        <w:rPr>
          <w:b/>
        </w:rPr>
        <w:t>AP</w:t>
      </w:r>
      <w:r w:rsidR="00B94556">
        <w:t xml:space="preserve"> &gt; </w:t>
      </w:r>
      <w:r w:rsidR="00B94556" w:rsidRPr="00B94556">
        <w:rPr>
          <w:b/>
        </w:rPr>
        <w:t>SSID</w:t>
      </w:r>
      <w:r w:rsidR="00B94556">
        <w:t xml:space="preserve"> from the navigation pane.</w:t>
      </w:r>
    </w:p>
    <w:p w14:paraId="1330E819" w14:textId="6EB566E8" w:rsidR="00D72371" w:rsidRDefault="00D72371" w:rsidP="00113DA9">
      <w:pPr>
        <w:pStyle w:val="ItemListText"/>
        <w:ind w:left="0"/>
        <w:jc w:val="right"/>
      </w:pPr>
    </w:p>
    <w:p w14:paraId="678EBC2E" w14:textId="7142DF81" w:rsidR="0054314A" w:rsidRDefault="00E75744" w:rsidP="00113DA9">
      <w:pPr>
        <w:pStyle w:val="ItemListText"/>
      </w:pPr>
      <w:r>
        <w:rPr>
          <w:noProof/>
        </w:rPr>
        <w:lastRenderedPageBreak/>
        <w:drawing>
          <wp:inline distT="0" distB="0" distL="0" distR="0" wp14:anchorId="2D855046" wp14:editId="64CE0889">
            <wp:extent cx="4701654" cy="2110110"/>
            <wp:effectExtent l="19050" t="19050" r="3810" b="4445"/>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4750836" cy="2132183"/>
                    </a:xfrm>
                    <a:prstGeom prst="rect">
                      <a:avLst/>
                    </a:prstGeom>
                    <a:ln>
                      <a:solidFill>
                        <a:schemeClr val="bg1">
                          <a:lumMod val="85000"/>
                        </a:schemeClr>
                      </a:solidFill>
                    </a:ln>
                  </pic:spPr>
                </pic:pic>
              </a:graphicData>
            </a:graphic>
          </wp:inline>
        </w:drawing>
      </w:r>
    </w:p>
    <w:p w14:paraId="5644B204" w14:textId="69D61962" w:rsidR="00D72371" w:rsidRDefault="00D72371" w:rsidP="00113DA9">
      <w:pPr>
        <w:pStyle w:val="ItemStep"/>
        <w:outlineLvl w:val="9"/>
      </w:pPr>
      <w:r>
        <w:t xml:space="preserve">Click </w:t>
      </w:r>
      <w:r>
        <w:rPr>
          <w:b/>
        </w:rPr>
        <w:t>Create</w:t>
      </w:r>
      <w:r>
        <w:t xml:space="preserve">, set the SSID name, set </w:t>
      </w:r>
      <w:r>
        <w:rPr>
          <w:b/>
        </w:rPr>
        <w:t>Network connection mode</w:t>
      </w:r>
      <w:r>
        <w:t xml:space="preserve"> to </w:t>
      </w:r>
      <w:r>
        <w:rPr>
          <w:b/>
        </w:rPr>
        <w:t>NAT</w:t>
      </w:r>
      <w:r>
        <w:t xml:space="preserve">, and click </w:t>
      </w:r>
      <w:r>
        <w:rPr>
          <w:b/>
        </w:rPr>
        <w:t>Next</w:t>
      </w:r>
      <w:r>
        <w:t>.</w:t>
      </w:r>
    </w:p>
    <w:p w14:paraId="246E205E" w14:textId="1F669B52" w:rsidR="00D72371" w:rsidRDefault="00E75744" w:rsidP="00113DA9">
      <w:pPr>
        <w:pStyle w:val="ItemListText"/>
        <w:ind w:left="0"/>
        <w:jc w:val="right"/>
      </w:pPr>
      <w:r>
        <w:rPr>
          <w:noProof/>
        </w:rPr>
        <w:drawing>
          <wp:inline distT="0" distB="0" distL="0" distR="0" wp14:anchorId="3E615C26" wp14:editId="28252B81">
            <wp:extent cx="4821187" cy="2354324"/>
            <wp:effectExtent l="19050" t="19050" r="0" b="8255"/>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4853179" cy="2369947"/>
                    </a:xfrm>
                    <a:prstGeom prst="rect">
                      <a:avLst/>
                    </a:prstGeom>
                    <a:ln>
                      <a:solidFill>
                        <a:schemeClr val="bg1">
                          <a:lumMod val="85000"/>
                        </a:schemeClr>
                      </a:solidFill>
                    </a:ln>
                  </pic:spPr>
                </pic:pic>
              </a:graphicData>
            </a:graphic>
          </wp:inline>
        </w:drawing>
      </w:r>
    </w:p>
    <w:p w14:paraId="5598BB49" w14:textId="77777777" w:rsidR="0054314A" w:rsidRDefault="0054314A" w:rsidP="00113DA9">
      <w:pPr>
        <w:pStyle w:val="ItemListText"/>
      </w:pPr>
    </w:p>
    <w:p w14:paraId="2FDC729E" w14:textId="5F55D4EE" w:rsidR="00D72371" w:rsidRDefault="00D72371" w:rsidP="00113DA9">
      <w:pPr>
        <w:pStyle w:val="ItemStep"/>
        <w:outlineLvl w:val="9"/>
      </w:pPr>
      <w:r>
        <w:t xml:space="preserve">Retain the default security authentication settings and click </w:t>
      </w:r>
      <w:r>
        <w:rPr>
          <w:b/>
        </w:rPr>
        <w:t>Next</w:t>
      </w:r>
      <w:r>
        <w:t xml:space="preserve">. Then, retain the default policy control settings and click </w:t>
      </w:r>
      <w:r>
        <w:rPr>
          <w:b/>
        </w:rPr>
        <w:t>OK</w:t>
      </w:r>
      <w:r>
        <w:t>.</w:t>
      </w:r>
    </w:p>
    <w:p w14:paraId="3725E147" w14:textId="18C7710B" w:rsidR="00D72371" w:rsidRDefault="00E75744" w:rsidP="00113DA9">
      <w:pPr>
        <w:pStyle w:val="ItemListText"/>
        <w:ind w:left="0"/>
        <w:jc w:val="right"/>
      </w:pPr>
      <w:r>
        <w:rPr>
          <w:noProof/>
        </w:rPr>
        <w:drawing>
          <wp:inline distT="0" distB="0" distL="0" distR="0" wp14:anchorId="36486FEA" wp14:editId="4524C063">
            <wp:extent cx="4805566" cy="2119355"/>
            <wp:effectExtent l="19050" t="19050" r="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4839661" cy="2134392"/>
                    </a:xfrm>
                    <a:prstGeom prst="rect">
                      <a:avLst/>
                    </a:prstGeom>
                    <a:ln>
                      <a:solidFill>
                        <a:schemeClr val="bg1">
                          <a:lumMod val="85000"/>
                        </a:schemeClr>
                      </a:solidFill>
                    </a:ln>
                  </pic:spPr>
                </pic:pic>
              </a:graphicData>
            </a:graphic>
          </wp:inline>
        </w:drawing>
      </w:r>
    </w:p>
    <w:p w14:paraId="7AD6A080" w14:textId="77777777" w:rsidR="0054314A" w:rsidRDefault="0054314A" w:rsidP="00113DA9">
      <w:pPr>
        <w:pStyle w:val="ItemListText"/>
      </w:pPr>
    </w:p>
    <w:p w14:paraId="43403E61" w14:textId="5228B049" w:rsidR="00D72371" w:rsidRDefault="00D72371" w:rsidP="00113DA9">
      <w:pPr>
        <w:pStyle w:val="ItemListText"/>
      </w:pPr>
      <w:r>
        <w:t xml:space="preserve">The SSID is configured. </w:t>
      </w:r>
      <w:r w:rsidR="00527E1D">
        <w:t xml:space="preserve">terminals </w:t>
      </w:r>
      <w:r>
        <w:t>can connect to this SSID to access the Internet.</w:t>
      </w:r>
    </w:p>
    <w:p w14:paraId="12A5E40F" w14:textId="66A97D8A" w:rsidR="00D72371" w:rsidRPr="003F5B6C" w:rsidRDefault="00D72371" w:rsidP="00113DA9">
      <w:pPr>
        <w:pStyle w:val="40"/>
        <w:rPr>
          <w:rFonts w:hint="default"/>
        </w:rPr>
      </w:pPr>
      <w:bookmarkStart w:id="83" w:name="_Toc47101096"/>
      <w:r w:rsidRPr="003F5B6C">
        <w:lastRenderedPageBreak/>
        <w:t xml:space="preserve">Configuring </w:t>
      </w:r>
      <w:r w:rsidR="00527E1D">
        <w:rPr>
          <w:rFonts w:hint="default"/>
        </w:rPr>
        <w:t>Terminal</w:t>
      </w:r>
      <w:r w:rsidRPr="003F5B6C">
        <w:t xml:space="preserve"> Access</w:t>
      </w:r>
      <w:bookmarkEnd w:id="83"/>
    </w:p>
    <w:p w14:paraId="012ADE9B" w14:textId="082D2624" w:rsidR="00D72371" w:rsidRDefault="00D72371" w:rsidP="00113DA9">
      <w:r>
        <w:t xml:space="preserve">Click </w:t>
      </w:r>
      <w:r w:rsidR="00B036B7">
        <w:rPr>
          <w:rFonts w:hint="eastAsia"/>
          <w:b/>
        </w:rPr>
        <w:t>O</w:t>
      </w:r>
      <w:r w:rsidR="00B036B7">
        <w:rPr>
          <w:b/>
        </w:rPr>
        <w:t>pen</w:t>
      </w:r>
      <w:r>
        <w:t xml:space="preserve"> on the sandbox environment reservation success page.</w:t>
      </w:r>
    </w:p>
    <w:p w14:paraId="64AA9AE7" w14:textId="29049401" w:rsidR="00D72371" w:rsidRDefault="00E75744" w:rsidP="00113DA9">
      <w:pPr>
        <w:pStyle w:val="Figure"/>
      </w:pPr>
      <w:r w:rsidRPr="00E75744">
        <w:rPr>
          <w:noProof/>
        </w:rPr>
        <w:t xml:space="preserve"> </w:t>
      </w:r>
      <w:r>
        <w:rPr>
          <w:noProof/>
        </w:rPr>
        <w:drawing>
          <wp:inline distT="0" distB="0" distL="0" distR="0" wp14:anchorId="16E6FA0E" wp14:editId="390343B6">
            <wp:extent cx="3132813" cy="634700"/>
            <wp:effectExtent l="19050" t="19050" r="0" b="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3171121" cy="642461"/>
                    </a:xfrm>
                    <a:prstGeom prst="rect">
                      <a:avLst/>
                    </a:prstGeom>
                    <a:ln>
                      <a:solidFill>
                        <a:schemeClr val="bg1">
                          <a:lumMod val="85000"/>
                        </a:schemeClr>
                      </a:solidFill>
                    </a:ln>
                  </pic:spPr>
                </pic:pic>
              </a:graphicData>
            </a:graphic>
          </wp:inline>
        </w:drawing>
      </w:r>
    </w:p>
    <w:p w14:paraId="16D839E0" w14:textId="77777777" w:rsidR="0054314A" w:rsidRPr="0054314A" w:rsidRDefault="0054314A" w:rsidP="00113DA9"/>
    <w:p w14:paraId="00056B69" w14:textId="77777777" w:rsidR="00D72371" w:rsidRDefault="00D72371" w:rsidP="00113DA9">
      <w:r>
        <w:t>The topology page is displayed.</w:t>
      </w:r>
    </w:p>
    <w:p w14:paraId="6AF651C4" w14:textId="36767BF9" w:rsidR="00D72371" w:rsidRDefault="00E75744" w:rsidP="00113DA9">
      <w:pPr>
        <w:pStyle w:val="Figure"/>
        <w:ind w:left="0"/>
        <w:jc w:val="right"/>
      </w:pPr>
      <w:r>
        <w:rPr>
          <w:noProof/>
        </w:rPr>
        <w:drawing>
          <wp:inline distT="0" distB="0" distL="0" distR="0" wp14:anchorId="7A7EE030" wp14:editId="14E15823">
            <wp:extent cx="5156948" cy="3432080"/>
            <wp:effectExtent l="19050" t="19050" r="5715" b="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5173757" cy="3443267"/>
                    </a:xfrm>
                    <a:prstGeom prst="rect">
                      <a:avLst/>
                    </a:prstGeom>
                    <a:ln>
                      <a:solidFill>
                        <a:schemeClr val="bg1">
                          <a:lumMod val="85000"/>
                        </a:schemeClr>
                      </a:solidFill>
                    </a:ln>
                  </pic:spPr>
                </pic:pic>
              </a:graphicData>
            </a:graphic>
          </wp:inline>
        </w:drawing>
      </w:r>
    </w:p>
    <w:p w14:paraId="00310518" w14:textId="77777777" w:rsidR="0054314A" w:rsidRPr="0054314A" w:rsidRDefault="0054314A" w:rsidP="00113DA9"/>
    <w:p w14:paraId="06ABB602" w14:textId="3CB40F3E" w:rsidR="00D72371" w:rsidRDefault="00D72371" w:rsidP="00113DA9">
      <w:r>
        <w:t xml:space="preserve">Select a </w:t>
      </w:r>
      <w:r w:rsidR="00540FB3">
        <w:t xml:space="preserve">terminal </w:t>
      </w:r>
      <w:r>
        <w:t>to connect to the AP.</w:t>
      </w:r>
    </w:p>
    <w:p w14:paraId="04721810" w14:textId="77777777" w:rsidR="00D72371" w:rsidRDefault="00D72371" w:rsidP="00113DA9">
      <w:pPr>
        <w:pStyle w:val="Figure"/>
      </w:pPr>
      <w:r>
        <w:rPr>
          <w:noProof/>
        </w:rPr>
        <w:drawing>
          <wp:inline distT="0" distB="0" distL="0" distR="0" wp14:anchorId="6EF77542" wp14:editId="265A55D2">
            <wp:extent cx="2600077" cy="1327996"/>
            <wp:effectExtent l="19050" t="19050" r="10160" b="24765"/>
            <wp:docPr id="69"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2621143" cy="1338756"/>
                    </a:xfrm>
                    <a:prstGeom prst="rect">
                      <a:avLst/>
                    </a:prstGeom>
                    <a:ln>
                      <a:solidFill>
                        <a:schemeClr val="bg1">
                          <a:lumMod val="85000"/>
                        </a:schemeClr>
                      </a:solidFill>
                    </a:ln>
                  </pic:spPr>
                </pic:pic>
              </a:graphicData>
            </a:graphic>
          </wp:inline>
        </w:drawing>
      </w:r>
    </w:p>
    <w:p w14:paraId="2811CD2B" w14:textId="0618BA9B" w:rsidR="00D72371" w:rsidRPr="00255661" w:rsidRDefault="00D72371" w:rsidP="00113DA9">
      <w:r>
        <w:t xml:space="preserve">You can log in to the </w:t>
      </w:r>
      <w:r w:rsidR="00540FB3">
        <w:t xml:space="preserve">terminal </w:t>
      </w:r>
      <w:r w:rsidR="00C01CC7">
        <w:t xml:space="preserve">interface </w:t>
      </w:r>
      <w:r>
        <w:t>to connect it to the configured SSID and then access the Internet.</w:t>
      </w:r>
    </w:p>
    <w:p w14:paraId="4DF8BCAB" w14:textId="40FC4D62" w:rsidR="00D72371" w:rsidRDefault="00007974" w:rsidP="00113DA9">
      <w:pPr>
        <w:pStyle w:val="3"/>
      </w:pPr>
      <w:bookmarkStart w:id="84" w:name="_Toc42692082"/>
      <w:bookmarkStart w:id="85" w:name="_Toc47101097"/>
      <w:r>
        <w:lastRenderedPageBreak/>
        <w:t>Configuring Interconnection Between</w:t>
      </w:r>
      <w:r w:rsidR="00D72371">
        <w:t xml:space="preserve"> the LBS Application with iMaster NCE-Campus</w:t>
      </w:r>
      <w:bookmarkEnd w:id="84"/>
      <w:bookmarkEnd w:id="85"/>
    </w:p>
    <w:p w14:paraId="5A6AC1FD" w14:textId="13ADAB5B" w:rsidR="00D72371" w:rsidRPr="003F5B6C" w:rsidRDefault="00D72371" w:rsidP="00113DA9">
      <w:pPr>
        <w:pStyle w:val="40"/>
        <w:rPr>
          <w:rFonts w:hint="default"/>
        </w:rPr>
      </w:pPr>
      <w:bookmarkStart w:id="86" w:name="_Toc47101098"/>
      <w:r w:rsidRPr="003F5B6C">
        <w:t xml:space="preserve">Enabling </w:t>
      </w:r>
      <w:r w:rsidR="00540FB3">
        <w:rPr>
          <w:rFonts w:hint="default"/>
        </w:rPr>
        <w:t>Terminal</w:t>
      </w:r>
      <w:r w:rsidRPr="003F5B6C">
        <w:t xml:space="preserve"> Location Data Reporting</w:t>
      </w:r>
      <w:bookmarkEnd w:id="86"/>
    </w:p>
    <w:p w14:paraId="4CA0E6E5" w14:textId="1BE5BC62" w:rsidR="00D72371" w:rsidRDefault="00D72371" w:rsidP="00113DA9">
      <w:r>
        <w:t xml:space="preserve">Before interconnecting iMaster NCE-Campus with the LBS application, enable </w:t>
      </w:r>
      <w:r w:rsidR="00540FB3">
        <w:t xml:space="preserve">terminal </w:t>
      </w:r>
      <w:r>
        <w:t>location data reporting on iMaster NCE-Campus.</w:t>
      </w:r>
    </w:p>
    <w:p w14:paraId="53C6ACD1" w14:textId="46C3DB4A" w:rsidR="00D72371" w:rsidRDefault="00D72371" w:rsidP="00113DA9">
      <w:pPr>
        <w:pStyle w:val="ItemStep"/>
        <w:outlineLvl w:val="9"/>
      </w:pPr>
      <w:r>
        <w:t xml:space="preserve">On iMaster NCE-Campus, choose </w:t>
      </w:r>
      <w:r w:rsidR="0044272B" w:rsidRPr="0044272B">
        <w:rPr>
          <w:b/>
        </w:rPr>
        <w:t>Monitoring</w:t>
      </w:r>
      <w:r w:rsidR="0044272B">
        <w:t xml:space="preserve"> &gt; </w:t>
      </w:r>
      <w:r w:rsidR="0044272B" w:rsidRPr="0044272B">
        <w:rPr>
          <w:b/>
        </w:rPr>
        <w:t>Monitor Settings</w:t>
      </w:r>
      <w:r w:rsidR="0044272B">
        <w:t xml:space="preserve"> &gt; </w:t>
      </w:r>
      <w:r w:rsidR="0044272B" w:rsidRPr="0044272B">
        <w:rPr>
          <w:b/>
        </w:rPr>
        <w:t>Monitor Settings</w:t>
      </w:r>
      <w:r w:rsidR="0044272B">
        <w:t xml:space="preserve"> from the main menu, choose </w:t>
      </w:r>
      <w:r w:rsidR="0044272B" w:rsidRPr="0044272B">
        <w:rPr>
          <w:b/>
        </w:rPr>
        <w:t>HTTP</w:t>
      </w:r>
      <w:r w:rsidR="0044272B">
        <w:t xml:space="preserve"> from the navigation pane, and click </w:t>
      </w:r>
      <w:r w:rsidR="0044272B" w:rsidRPr="0044272B">
        <w:rPr>
          <w:b/>
        </w:rPr>
        <w:t>AP</w:t>
      </w:r>
      <w:r w:rsidR="0044272B">
        <w:t>.</w:t>
      </w:r>
    </w:p>
    <w:p w14:paraId="07E0AEA9" w14:textId="0831E596" w:rsidR="00D72371" w:rsidRDefault="00E75744" w:rsidP="00113DA9">
      <w:pPr>
        <w:pStyle w:val="ItemListText"/>
      </w:pPr>
      <w:r>
        <w:rPr>
          <w:noProof/>
        </w:rPr>
        <w:drawing>
          <wp:inline distT="0" distB="0" distL="0" distR="0" wp14:anchorId="7D415453" wp14:editId="083CAB04">
            <wp:extent cx="4715301" cy="3119564"/>
            <wp:effectExtent l="19050" t="19050" r="0" b="508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4726021" cy="3126656"/>
                    </a:xfrm>
                    <a:prstGeom prst="rect">
                      <a:avLst/>
                    </a:prstGeom>
                    <a:ln>
                      <a:solidFill>
                        <a:schemeClr val="bg1">
                          <a:lumMod val="85000"/>
                        </a:schemeClr>
                      </a:solidFill>
                    </a:ln>
                  </pic:spPr>
                </pic:pic>
              </a:graphicData>
            </a:graphic>
          </wp:inline>
        </w:drawing>
      </w:r>
    </w:p>
    <w:p w14:paraId="2FB979BC" w14:textId="77777777" w:rsidR="0054314A" w:rsidRDefault="0054314A" w:rsidP="00113DA9">
      <w:pPr>
        <w:pStyle w:val="ItemListText"/>
      </w:pPr>
    </w:p>
    <w:p w14:paraId="51994FFA" w14:textId="4398DE3E" w:rsidR="00D72371" w:rsidRDefault="00D72371" w:rsidP="00113DA9">
      <w:pPr>
        <w:pStyle w:val="ItemStep"/>
        <w:keepNext/>
        <w:outlineLvl w:val="9"/>
      </w:pPr>
      <w:r>
        <w:t xml:space="preserve">Enable </w:t>
      </w:r>
      <w:r w:rsidR="005039A4">
        <w:rPr>
          <w:rFonts w:hint="eastAsia"/>
          <w:b/>
        </w:rPr>
        <w:t>R</w:t>
      </w:r>
      <w:r w:rsidR="005039A4">
        <w:rPr>
          <w:b/>
        </w:rPr>
        <w:t>eport terminal location information</w:t>
      </w:r>
      <w:r>
        <w:t xml:space="preserve"> and click </w:t>
      </w:r>
      <w:r w:rsidR="005039A4">
        <w:rPr>
          <w:rFonts w:hint="eastAsia"/>
          <w:b/>
        </w:rPr>
        <w:t>O</w:t>
      </w:r>
      <w:r w:rsidR="005039A4">
        <w:rPr>
          <w:b/>
        </w:rPr>
        <w:t>K</w:t>
      </w:r>
      <w:r>
        <w:t>.</w:t>
      </w:r>
    </w:p>
    <w:p w14:paraId="019E07B6" w14:textId="51318177" w:rsidR="00D72371" w:rsidRDefault="00E75744" w:rsidP="00113DA9">
      <w:pPr>
        <w:pStyle w:val="ItemListText"/>
        <w:ind w:left="0"/>
        <w:jc w:val="right"/>
      </w:pPr>
      <w:r>
        <w:rPr>
          <w:noProof/>
        </w:rPr>
        <w:drawing>
          <wp:inline distT="0" distB="0" distL="0" distR="0" wp14:anchorId="73409163" wp14:editId="3F53B974">
            <wp:extent cx="4801676" cy="1933822"/>
            <wp:effectExtent l="19050" t="19050" r="0" b="9525"/>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4852385" cy="1954245"/>
                    </a:xfrm>
                    <a:prstGeom prst="rect">
                      <a:avLst/>
                    </a:prstGeom>
                    <a:ln>
                      <a:solidFill>
                        <a:schemeClr val="bg1">
                          <a:lumMod val="85000"/>
                        </a:schemeClr>
                      </a:solidFill>
                    </a:ln>
                  </pic:spPr>
                </pic:pic>
              </a:graphicData>
            </a:graphic>
          </wp:inline>
        </w:drawing>
      </w:r>
    </w:p>
    <w:p w14:paraId="3D5F448F" w14:textId="77777777" w:rsidR="0054314A" w:rsidRDefault="0054314A" w:rsidP="00113DA9">
      <w:pPr>
        <w:pStyle w:val="ItemListText"/>
      </w:pPr>
    </w:p>
    <w:p w14:paraId="269A7516" w14:textId="776D6A3B" w:rsidR="00D72371" w:rsidRPr="003F5B6C" w:rsidRDefault="00F74368" w:rsidP="00113DA9">
      <w:pPr>
        <w:pStyle w:val="40"/>
        <w:rPr>
          <w:rFonts w:hint="default"/>
        </w:rPr>
      </w:pPr>
      <w:bookmarkStart w:id="87" w:name="_Toc47101099"/>
      <w:r>
        <w:rPr>
          <w:rFonts w:hint="default"/>
        </w:rPr>
        <w:lastRenderedPageBreak/>
        <w:t>Configuring Interconnection Between</w:t>
      </w:r>
      <w:r w:rsidR="00D72371" w:rsidRPr="003F5B6C">
        <w:t xml:space="preserve"> the LBS Application with iMaster NCE-Campus and Starting the LBS Application</w:t>
      </w:r>
      <w:bookmarkEnd w:id="87"/>
    </w:p>
    <w:p w14:paraId="0E8A87AA" w14:textId="77777777" w:rsidR="00D72371" w:rsidRDefault="00D72371" w:rsidP="00113DA9">
      <w:r>
        <w:t xml:space="preserve">On iMaster NCE-Campus, choose </w:t>
      </w:r>
      <w:r>
        <w:rPr>
          <w:b/>
        </w:rPr>
        <w:t>System</w:t>
      </w:r>
      <w:r>
        <w:t xml:space="preserve"> &gt; </w:t>
      </w:r>
      <w:r>
        <w:rPr>
          <w:b/>
        </w:rPr>
        <w:t>Third-Party Service</w:t>
      </w:r>
      <w:r>
        <w:t xml:space="preserve"> &gt; </w:t>
      </w:r>
      <w:r>
        <w:rPr>
          <w:b/>
        </w:rPr>
        <w:t>Data Upload</w:t>
      </w:r>
      <w:r>
        <w:t xml:space="preserve"> to configure interconnection with the LBS application.</w:t>
      </w:r>
    </w:p>
    <w:p w14:paraId="73834C59" w14:textId="20AD548F" w:rsidR="00D72371" w:rsidRDefault="00D72371" w:rsidP="00113DA9">
      <w:pPr>
        <w:pStyle w:val="ItemStep"/>
        <w:outlineLvl w:val="9"/>
      </w:pPr>
      <w:r>
        <w:t xml:space="preserve">Set </w:t>
      </w:r>
      <w:r>
        <w:rPr>
          <w:b/>
        </w:rPr>
        <w:t>Data type</w:t>
      </w:r>
      <w:r>
        <w:t xml:space="preserve"> to </w:t>
      </w:r>
      <w:r>
        <w:rPr>
          <w:b/>
        </w:rPr>
        <w:t>AP Location Data</w:t>
      </w:r>
      <w:r>
        <w:t>.</w:t>
      </w:r>
    </w:p>
    <w:p w14:paraId="0F14F4BF" w14:textId="3AFB5067" w:rsidR="00D72371" w:rsidRDefault="00E75744" w:rsidP="00113DA9">
      <w:pPr>
        <w:pStyle w:val="ItemListText"/>
        <w:ind w:left="0"/>
        <w:jc w:val="right"/>
      </w:pPr>
      <w:r>
        <w:rPr>
          <w:noProof/>
        </w:rPr>
        <w:drawing>
          <wp:inline distT="0" distB="0" distL="0" distR="0" wp14:anchorId="5648573C" wp14:editId="7EE859E2">
            <wp:extent cx="4783690" cy="1910697"/>
            <wp:effectExtent l="19050" t="19050" r="0" b="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4987757" cy="1992205"/>
                    </a:xfrm>
                    <a:prstGeom prst="rect">
                      <a:avLst/>
                    </a:prstGeom>
                    <a:ln>
                      <a:solidFill>
                        <a:schemeClr val="bg1">
                          <a:lumMod val="85000"/>
                        </a:schemeClr>
                      </a:solidFill>
                    </a:ln>
                  </pic:spPr>
                </pic:pic>
              </a:graphicData>
            </a:graphic>
          </wp:inline>
        </w:drawing>
      </w:r>
    </w:p>
    <w:p w14:paraId="3491A739" w14:textId="77777777" w:rsidR="0054314A" w:rsidRDefault="0054314A" w:rsidP="00113DA9">
      <w:pPr>
        <w:pStyle w:val="ItemListText"/>
      </w:pPr>
    </w:p>
    <w:p w14:paraId="31FE0FBD" w14:textId="0EAFF79C" w:rsidR="00D72371" w:rsidRDefault="00D72371" w:rsidP="00113DA9">
      <w:pPr>
        <w:pStyle w:val="ItemStep"/>
        <w:keepNext/>
        <w:outlineLvl w:val="9"/>
      </w:pPr>
      <w:r>
        <w:t xml:space="preserve">Click </w:t>
      </w:r>
      <w:r w:rsidR="00C10448">
        <w:rPr>
          <w:b/>
        </w:rPr>
        <w:t>Reg</w:t>
      </w:r>
      <w:r>
        <w:rPr>
          <w:b/>
        </w:rPr>
        <w:t>enerate</w:t>
      </w:r>
      <w:r>
        <w:t xml:space="preserve"> next to </w:t>
      </w:r>
      <w:r>
        <w:rPr>
          <w:b/>
        </w:rPr>
        <w:t>Verification code</w:t>
      </w:r>
      <w:r>
        <w:t xml:space="preserve">. A verification code in UUID format is generated in the </w:t>
      </w:r>
      <w:r>
        <w:rPr>
          <w:b/>
        </w:rPr>
        <w:t>Verification code</w:t>
      </w:r>
      <w:r>
        <w:t xml:space="preserve"> text box.</w:t>
      </w:r>
    </w:p>
    <w:p w14:paraId="7AAEA304" w14:textId="0B743A59" w:rsidR="00D72371" w:rsidRDefault="00E75744" w:rsidP="00113DA9">
      <w:pPr>
        <w:pStyle w:val="ItemListText"/>
        <w:ind w:left="0"/>
        <w:jc w:val="right"/>
      </w:pPr>
      <w:r>
        <w:rPr>
          <w:noProof/>
        </w:rPr>
        <w:drawing>
          <wp:inline distT="0" distB="0" distL="0" distR="0" wp14:anchorId="04EF2C4C" wp14:editId="01FD0E21">
            <wp:extent cx="4785727" cy="3282078"/>
            <wp:effectExtent l="19050" t="19050" r="0" b="0"/>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4817075" cy="3303577"/>
                    </a:xfrm>
                    <a:prstGeom prst="rect">
                      <a:avLst/>
                    </a:prstGeom>
                    <a:ln>
                      <a:solidFill>
                        <a:schemeClr val="bg1">
                          <a:lumMod val="85000"/>
                        </a:schemeClr>
                      </a:solidFill>
                    </a:ln>
                  </pic:spPr>
                </pic:pic>
              </a:graphicData>
            </a:graphic>
          </wp:inline>
        </w:drawing>
      </w:r>
    </w:p>
    <w:p w14:paraId="073DD5D6" w14:textId="77777777" w:rsidR="0054314A" w:rsidRDefault="0054314A" w:rsidP="00113DA9">
      <w:pPr>
        <w:pStyle w:val="ItemListText"/>
      </w:pPr>
    </w:p>
    <w:p w14:paraId="18B0DD19" w14:textId="41872790" w:rsidR="00D72371" w:rsidRDefault="00D72371" w:rsidP="00113DA9">
      <w:pPr>
        <w:pStyle w:val="ItemStep"/>
        <w:outlineLvl w:val="9"/>
      </w:pPr>
      <w:r>
        <w:t xml:space="preserve">Copy the verification code to the </w:t>
      </w:r>
      <w:r>
        <w:rPr>
          <w:b/>
        </w:rPr>
        <w:t>properties.conf</w:t>
      </w:r>
      <w:r w:rsidR="00FF58AE">
        <w:t xml:space="preserve"> file i</w:t>
      </w:r>
      <w:r>
        <w:t>n CloudIDE.</w:t>
      </w:r>
    </w:p>
    <w:p w14:paraId="541EB94F" w14:textId="0B75E6DB" w:rsidR="00D72371" w:rsidRDefault="00E75744" w:rsidP="00113DA9">
      <w:pPr>
        <w:pStyle w:val="ItemListText"/>
      </w:pPr>
      <w:r>
        <w:rPr>
          <w:noProof/>
        </w:rPr>
        <w:lastRenderedPageBreak/>
        <w:drawing>
          <wp:inline distT="0" distB="0" distL="0" distR="0" wp14:anchorId="45261D86" wp14:editId="014C24FE">
            <wp:extent cx="4770175" cy="1359197"/>
            <wp:effectExtent l="0" t="0" r="0" b="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4801466" cy="1368113"/>
                    </a:xfrm>
                    <a:prstGeom prst="rect">
                      <a:avLst/>
                    </a:prstGeom>
                  </pic:spPr>
                </pic:pic>
              </a:graphicData>
            </a:graphic>
          </wp:inline>
        </w:drawing>
      </w:r>
    </w:p>
    <w:p w14:paraId="5FFF688A" w14:textId="77777777" w:rsidR="0054314A" w:rsidRPr="00C856FF" w:rsidRDefault="0054314A" w:rsidP="00113DA9">
      <w:pPr>
        <w:pStyle w:val="ItemListText"/>
      </w:pPr>
    </w:p>
    <w:p w14:paraId="39B7F280" w14:textId="645A6CAB" w:rsidR="00D72371" w:rsidRDefault="00D72371" w:rsidP="00113DA9">
      <w:pPr>
        <w:pStyle w:val="ItemStep"/>
        <w:outlineLvl w:val="9"/>
      </w:pPr>
      <w:r>
        <w:t>Start the LBS application.</w:t>
      </w:r>
    </w:p>
    <w:p w14:paraId="60DEFA6E" w14:textId="1C4F4E4D" w:rsidR="00D72371" w:rsidRDefault="00D72371" w:rsidP="00113DA9">
      <w:pPr>
        <w:pStyle w:val="ItemListText"/>
      </w:pPr>
      <w:r>
        <w:t xml:space="preserve">Run the </w:t>
      </w:r>
      <w:r>
        <w:rPr>
          <w:b/>
        </w:rPr>
        <w:t>app.py</w:t>
      </w:r>
      <w:r w:rsidR="00FF58AE">
        <w:t xml:space="preserve"> file i</w:t>
      </w:r>
      <w:r>
        <w:t>n CloudIDE.</w:t>
      </w:r>
    </w:p>
    <w:p w14:paraId="653A374F" w14:textId="77777777" w:rsidR="00D72371" w:rsidRDefault="00D72371" w:rsidP="00113DA9">
      <w:pPr>
        <w:pStyle w:val="ItemListText"/>
        <w:ind w:left="0"/>
        <w:jc w:val="right"/>
      </w:pPr>
      <w:r>
        <w:rPr>
          <w:noProof/>
        </w:rPr>
        <w:drawing>
          <wp:inline distT="0" distB="0" distL="0" distR="0" wp14:anchorId="5F939CE0" wp14:editId="4F8421BD">
            <wp:extent cx="4770342" cy="1026529"/>
            <wp:effectExtent l="0" t="0" r="0" b="0"/>
            <wp:docPr id="82"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4938542" cy="1062724"/>
                    </a:xfrm>
                    <a:prstGeom prst="rect">
                      <a:avLst/>
                    </a:prstGeom>
                  </pic:spPr>
                </pic:pic>
              </a:graphicData>
            </a:graphic>
          </wp:inline>
        </w:drawing>
      </w:r>
    </w:p>
    <w:p w14:paraId="7C07C398" w14:textId="77777777" w:rsidR="0054314A" w:rsidRDefault="0054314A" w:rsidP="00113DA9">
      <w:pPr>
        <w:pStyle w:val="ItemListText"/>
      </w:pPr>
    </w:p>
    <w:p w14:paraId="0568BA61" w14:textId="41B3B5A1" w:rsidR="00D72371" w:rsidRDefault="00D72371" w:rsidP="00113DA9">
      <w:pPr>
        <w:pStyle w:val="ItemListText"/>
      </w:pPr>
      <w:r>
        <w:t xml:space="preserve">The preceding command output shows that the Flask-based LBS application is running properly. To log in to the LBS application web page, you need to allow external access to this application. </w:t>
      </w:r>
      <w:r w:rsidR="00FF58AE">
        <w:t>A dialog box will be displayed i</w:t>
      </w:r>
      <w:r>
        <w:t>n CloudIDE, as shown in the preceding figure.</w:t>
      </w:r>
    </w:p>
    <w:p w14:paraId="1DC2C533" w14:textId="77777777" w:rsidR="00D72371" w:rsidRDefault="00D72371" w:rsidP="00113DA9">
      <w:pPr>
        <w:pStyle w:val="ItemListText"/>
      </w:pPr>
      <w:r>
        <w:t xml:space="preserve">Click </w:t>
      </w:r>
      <w:r>
        <w:rPr>
          <w:b/>
        </w:rPr>
        <w:t>yes</w:t>
      </w:r>
      <w:r>
        <w:t>. The port external access settings are displayed in the upper right corner of the CloudIDE window.</w:t>
      </w:r>
    </w:p>
    <w:p w14:paraId="54140493" w14:textId="77777777" w:rsidR="00D72371" w:rsidRDefault="00D72371" w:rsidP="00113DA9">
      <w:pPr>
        <w:pStyle w:val="ItemListText"/>
      </w:pPr>
      <w:r>
        <w:rPr>
          <w:noProof/>
        </w:rPr>
        <w:drawing>
          <wp:inline distT="0" distB="0" distL="0" distR="0" wp14:anchorId="494CBA7D" wp14:editId="1F9B1665">
            <wp:extent cx="2679590" cy="1620514"/>
            <wp:effectExtent l="0" t="0" r="6985" b="0"/>
            <wp:docPr id="84"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2711283" cy="1639680"/>
                    </a:xfrm>
                    <a:prstGeom prst="rect">
                      <a:avLst/>
                    </a:prstGeom>
                  </pic:spPr>
                </pic:pic>
              </a:graphicData>
            </a:graphic>
          </wp:inline>
        </w:drawing>
      </w:r>
    </w:p>
    <w:p w14:paraId="50E79880" w14:textId="77777777" w:rsidR="0054314A" w:rsidRDefault="0054314A" w:rsidP="00113DA9">
      <w:pPr>
        <w:pStyle w:val="ItemListText"/>
      </w:pPr>
    </w:p>
    <w:p w14:paraId="1F006D72" w14:textId="77777777" w:rsidR="00D72371" w:rsidRDefault="00D72371" w:rsidP="00113DA9">
      <w:pPr>
        <w:pStyle w:val="ItemListText"/>
      </w:pPr>
      <w:r>
        <w:t xml:space="preserve">Click </w:t>
      </w:r>
      <w:r>
        <w:rPr>
          <w:b/>
        </w:rPr>
        <w:t>OK</w:t>
      </w:r>
      <w:r>
        <w:t xml:space="preserve">. Then, the button will change to </w:t>
      </w:r>
      <w:r>
        <w:rPr>
          <w:b/>
        </w:rPr>
        <w:t>Access</w:t>
      </w:r>
      <w:r>
        <w:t>.</w:t>
      </w:r>
    </w:p>
    <w:p w14:paraId="6E73736C" w14:textId="77777777" w:rsidR="00D72371" w:rsidRDefault="00D72371" w:rsidP="00113DA9">
      <w:pPr>
        <w:pStyle w:val="ItemListText"/>
      </w:pPr>
      <w:r>
        <w:rPr>
          <w:noProof/>
        </w:rPr>
        <w:drawing>
          <wp:inline distT="0" distB="0" distL="0" distR="0" wp14:anchorId="1BB6D106" wp14:editId="4F7D8CB9">
            <wp:extent cx="2250219" cy="1413931"/>
            <wp:effectExtent l="0" t="0" r="0" b="0"/>
            <wp:docPr id="86"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2259374" cy="1419684"/>
                    </a:xfrm>
                    <a:prstGeom prst="rect">
                      <a:avLst/>
                    </a:prstGeom>
                  </pic:spPr>
                </pic:pic>
              </a:graphicData>
            </a:graphic>
          </wp:inline>
        </w:drawing>
      </w:r>
    </w:p>
    <w:p w14:paraId="5FD2511F" w14:textId="77777777" w:rsidR="0054314A" w:rsidRDefault="0054314A" w:rsidP="00113DA9">
      <w:pPr>
        <w:pStyle w:val="ItemListText"/>
      </w:pPr>
    </w:p>
    <w:p w14:paraId="5E1FDB3C" w14:textId="77777777" w:rsidR="00D72371" w:rsidRDefault="00D72371" w:rsidP="00113DA9">
      <w:pPr>
        <w:pStyle w:val="ItemListText"/>
      </w:pPr>
      <w:r>
        <w:lastRenderedPageBreak/>
        <w:t xml:space="preserve">Click </w:t>
      </w:r>
      <w:r>
        <w:rPr>
          <w:b/>
        </w:rPr>
        <w:t>Access</w:t>
      </w:r>
      <w:r>
        <w:t>. The LBS application web page is displayed.</w:t>
      </w:r>
    </w:p>
    <w:p w14:paraId="072A874F" w14:textId="7FCC9E64" w:rsidR="00D72371" w:rsidRDefault="00E75744" w:rsidP="00113DA9">
      <w:pPr>
        <w:pStyle w:val="ItemListText"/>
      </w:pPr>
      <w:r>
        <w:rPr>
          <w:noProof/>
        </w:rPr>
        <w:drawing>
          <wp:inline distT="0" distB="0" distL="0" distR="0" wp14:anchorId="67E5574A" wp14:editId="5EBFF7E8">
            <wp:extent cx="4753610" cy="1252134"/>
            <wp:effectExtent l="19050" t="19050" r="0" b="5715"/>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4810273" cy="1267060"/>
                    </a:xfrm>
                    <a:prstGeom prst="rect">
                      <a:avLst/>
                    </a:prstGeom>
                    <a:ln>
                      <a:solidFill>
                        <a:schemeClr val="bg1">
                          <a:lumMod val="85000"/>
                        </a:schemeClr>
                      </a:solidFill>
                    </a:ln>
                  </pic:spPr>
                </pic:pic>
              </a:graphicData>
            </a:graphic>
          </wp:inline>
        </w:drawing>
      </w:r>
    </w:p>
    <w:p w14:paraId="227EFE4F" w14:textId="77777777" w:rsidR="0054314A" w:rsidRDefault="0054314A" w:rsidP="00113DA9">
      <w:pPr>
        <w:pStyle w:val="ItemListText"/>
      </w:pPr>
    </w:p>
    <w:p w14:paraId="05959481" w14:textId="4A01EDFE" w:rsidR="00D72371" w:rsidRDefault="007336C3" w:rsidP="00113DA9">
      <w:pPr>
        <w:pStyle w:val="ItemStep"/>
        <w:outlineLvl w:val="9"/>
      </w:pPr>
      <w:r>
        <w:t>On iMaster NCE-Campus, c</w:t>
      </w:r>
      <w:r w:rsidR="00D72371">
        <w:t xml:space="preserve">opy the URL of the web page to the </w:t>
      </w:r>
      <w:r w:rsidR="00D72371">
        <w:rPr>
          <w:b/>
        </w:rPr>
        <w:t>URL</w:t>
      </w:r>
      <w:r w:rsidR="00D72371">
        <w:t xml:space="preserve"> text box in the </w:t>
      </w:r>
      <w:r w:rsidR="00D72371">
        <w:rPr>
          <w:b/>
        </w:rPr>
        <w:t>Interconnection parameter</w:t>
      </w:r>
      <w:r w:rsidR="00D72371">
        <w:t xml:space="preserve"> area, enter the password </w:t>
      </w:r>
      <w:r w:rsidR="00D72371">
        <w:rPr>
          <w:b/>
        </w:rPr>
        <w:t>Codelab</w:t>
      </w:r>
      <w:r w:rsidR="00BC2F74">
        <w:rPr>
          <w:b/>
        </w:rPr>
        <w:t xml:space="preserve"> </w:t>
      </w:r>
      <w:r w:rsidR="00BC2F74" w:rsidRPr="00BC2F74">
        <w:t>in the</w:t>
      </w:r>
      <w:r w:rsidR="00BC2F74">
        <w:rPr>
          <w:b/>
        </w:rPr>
        <w:t xml:space="preserve"> Secret </w:t>
      </w:r>
      <w:r w:rsidR="00BC2F74" w:rsidRPr="00BC2F74">
        <w:t>text box</w:t>
      </w:r>
      <w:r w:rsidR="00D72371">
        <w:t xml:space="preserve">, and click </w:t>
      </w:r>
      <w:r w:rsidR="00D72371">
        <w:rPr>
          <w:b/>
        </w:rPr>
        <w:t>Validator</w:t>
      </w:r>
      <w:r w:rsidR="00D72371">
        <w:t>.</w:t>
      </w:r>
    </w:p>
    <w:p w14:paraId="566ED22F" w14:textId="1D4FB597" w:rsidR="00D72371" w:rsidRDefault="00E75744" w:rsidP="00113DA9">
      <w:pPr>
        <w:pStyle w:val="ItemListText"/>
        <w:ind w:left="0"/>
        <w:jc w:val="right"/>
      </w:pPr>
      <w:r>
        <w:rPr>
          <w:noProof/>
        </w:rPr>
        <w:drawing>
          <wp:inline distT="0" distB="0" distL="0" distR="0" wp14:anchorId="15F61B8E" wp14:editId="1CD3325E">
            <wp:extent cx="4778353" cy="1609640"/>
            <wp:effectExtent l="19050" t="19050" r="3810" b="0"/>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4854924" cy="1635434"/>
                    </a:xfrm>
                    <a:prstGeom prst="rect">
                      <a:avLst/>
                    </a:prstGeom>
                    <a:ln>
                      <a:solidFill>
                        <a:schemeClr val="bg1">
                          <a:lumMod val="85000"/>
                        </a:schemeClr>
                      </a:solidFill>
                    </a:ln>
                  </pic:spPr>
                </pic:pic>
              </a:graphicData>
            </a:graphic>
          </wp:inline>
        </w:drawing>
      </w:r>
    </w:p>
    <w:p w14:paraId="7607A2B7" w14:textId="77777777" w:rsidR="0054314A" w:rsidRDefault="0054314A" w:rsidP="00113DA9">
      <w:pPr>
        <w:pStyle w:val="ItemListText"/>
      </w:pPr>
    </w:p>
    <w:p w14:paraId="74822D30" w14:textId="77777777" w:rsidR="00D72371" w:rsidRDefault="00D72371" w:rsidP="00113DA9">
      <w:pPr>
        <w:pStyle w:val="ItemListText"/>
      </w:pPr>
      <w:r>
        <w:t>If the test succeeds, the interconnection verification succeeds.</w:t>
      </w:r>
    </w:p>
    <w:p w14:paraId="410C7BA8" w14:textId="40954614" w:rsidR="00D72371" w:rsidRDefault="00E75744" w:rsidP="00113DA9">
      <w:pPr>
        <w:pStyle w:val="ItemListText"/>
      </w:pPr>
      <w:r>
        <w:rPr>
          <w:noProof/>
        </w:rPr>
        <w:drawing>
          <wp:inline distT="0" distB="0" distL="0" distR="0" wp14:anchorId="39AE3F9D" wp14:editId="66833FB1">
            <wp:extent cx="4753886" cy="1928877"/>
            <wp:effectExtent l="19050" t="19050" r="0" b="0"/>
            <wp:docPr id="64"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4790034" cy="1943544"/>
                    </a:xfrm>
                    <a:prstGeom prst="rect">
                      <a:avLst/>
                    </a:prstGeom>
                    <a:ln>
                      <a:solidFill>
                        <a:schemeClr val="bg1">
                          <a:lumMod val="85000"/>
                        </a:schemeClr>
                      </a:solidFill>
                    </a:ln>
                  </pic:spPr>
                </pic:pic>
              </a:graphicData>
            </a:graphic>
          </wp:inline>
        </w:drawing>
      </w:r>
    </w:p>
    <w:p w14:paraId="1DFA4962" w14:textId="77777777" w:rsidR="0054314A" w:rsidRDefault="0054314A" w:rsidP="00113DA9">
      <w:pPr>
        <w:pStyle w:val="ItemListText"/>
      </w:pPr>
    </w:p>
    <w:p w14:paraId="16F0A131" w14:textId="77777777" w:rsidR="00D72371" w:rsidRDefault="00D72371" w:rsidP="00113DA9">
      <w:pPr>
        <w:pStyle w:val="ItemListText"/>
      </w:pPr>
      <w:r>
        <w:t xml:space="preserve">Click </w:t>
      </w:r>
      <w:r>
        <w:rPr>
          <w:b/>
        </w:rPr>
        <w:t>Apply</w:t>
      </w:r>
      <w:r>
        <w:t>.</w:t>
      </w:r>
    </w:p>
    <w:p w14:paraId="2864A161" w14:textId="25D7C9B7" w:rsidR="00D72371" w:rsidRDefault="00D72371" w:rsidP="00113DA9">
      <w:pPr>
        <w:pStyle w:val="3"/>
      </w:pPr>
      <w:bookmarkStart w:id="88" w:name="_Toc42692083"/>
      <w:bookmarkStart w:id="89" w:name="_Toc47101100"/>
      <w:r>
        <w:t xml:space="preserve">Verifying </w:t>
      </w:r>
      <w:r w:rsidR="00540FB3">
        <w:t xml:space="preserve">Terminal </w:t>
      </w:r>
      <w:r>
        <w:t>Location Data</w:t>
      </w:r>
      <w:bookmarkEnd w:id="88"/>
      <w:bookmarkEnd w:id="89"/>
    </w:p>
    <w:p w14:paraId="378FD224" w14:textId="6FA2BDF3" w:rsidR="00D72371" w:rsidRDefault="00D72371" w:rsidP="00113DA9">
      <w:r>
        <w:t xml:space="preserve">After iMaster NCE-Campus is interconnected with the LBS application successfully, iMaster NCE-Campus reports </w:t>
      </w:r>
      <w:r w:rsidR="00540FB3">
        <w:t xml:space="preserve">terminal </w:t>
      </w:r>
      <w:r>
        <w:t>locations identified by cloud APs at sites to the LBS application.</w:t>
      </w:r>
    </w:p>
    <w:p w14:paraId="237D88FF" w14:textId="207A4EE1" w:rsidR="00D72371" w:rsidRDefault="006B577D" w:rsidP="00113DA9">
      <w:pPr>
        <w:pStyle w:val="ItemStep"/>
        <w:outlineLvl w:val="9"/>
      </w:pPr>
      <w:r>
        <w:t xml:space="preserve">The LBS application parses </w:t>
      </w:r>
      <w:r w:rsidR="00D72371">
        <w:t xml:space="preserve">the </w:t>
      </w:r>
      <w:r w:rsidR="00540FB3">
        <w:t xml:space="preserve">terminal </w:t>
      </w:r>
      <w:r w:rsidR="00D72371">
        <w:t>location data.</w:t>
      </w:r>
    </w:p>
    <w:p w14:paraId="21FD50EA" w14:textId="5F2BAD39" w:rsidR="00D72371" w:rsidRDefault="00D72371" w:rsidP="00113DA9">
      <w:pPr>
        <w:pStyle w:val="ItemListText"/>
      </w:pPr>
      <w:r>
        <w:lastRenderedPageBreak/>
        <w:t xml:space="preserve">The LBS application parses the </w:t>
      </w:r>
      <w:r w:rsidR="00540FB3">
        <w:t xml:space="preserve">terminal </w:t>
      </w:r>
      <w:r>
        <w:t xml:space="preserve">location data, </w:t>
      </w:r>
      <w:r w:rsidR="00B07C89">
        <w:t>displays</w:t>
      </w:r>
      <w:r>
        <w:t xml:space="preserve"> the data on the console, and saves it to .csv files.</w:t>
      </w:r>
    </w:p>
    <w:p w14:paraId="0E15F648" w14:textId="77777777" w:rsidR="00D72371" w:rsidRDefault="00D72371" w:rsidP="00113DA9">
      <w:pPr>
        <w:pStyle w:val="ItemListText"/>
      </w:pPr>
      <w:r>
        <w:rPr>
          <w:noProof/>
        </w:rPr>
        <w:drawing>
          <wp:inline distT="0" distB="0" distL="0" distR="0" wp14:anchorId="17BFC7F6" wp14:editId="3366E9B5">
            <wp:extent cx="3037399" cy="2535830"/>
            <wp:effectExtent l="0" t="0" r="0" b="0"/>
            <wp:docPr id="94"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3052743" cy="2548640"/>
                    </a:xfrm>
                    <a:prstGeom prst="rect">
                      <a:avLst/>
                    </a:prstGeom>
                    <a:noFill/>
                    <a:ln>
                      <a:noFill/>
                    </a:ln>
                  </pic:spPr>
                </pic:pic>
              </a:graphicData>
            </a:graphic>
          </wp:inline>
        </w:drawing>
      </w:r>
    </w:p>
    <w:p w14:paraId="36EE67CE" w14:textId="77777777" w:rsidR="0054314A" w:rsidRDefault="0054314A" w:rsidP="00113DA9">
      <w:pPr>
        <w:pStyle w:val="ItemListText"/>
      </w:pPr>
    </w:p>
    <w:p w14:paraId="7B95D064" w14:textId="77777777" w:rsidR="00D72371" w:rsidRDefault="00D72371" w:rsidP="00113DA9">
      <w:pPr>
        <w:pStyle w:val="ItemListText"/>
      </w:pPr>
      <w:r>
        <w:t>The content of a .csv file is as follows.</w:t>
      </w:r>
    </w:p>
    <w:p w14:paraId="3D687AEC" w14:textId="77777777" w:rsidR="00D72371" w:rsidRDefault="00D72371" w:rsidP="00113DA9">
      <w:pPr>
        <w:pStyle w:val="ItemListText"/>
        <w:ind w:left="0"/>
        <w:jc w:val="right"/>
      </w:pPr>
      <w:r>
        <w:rPr>
          <w:noProof/>
        </w:rPr>
        <w:drawing>
          <wp:inline distT="0" distB="0" distL="0" distR="0" wp14:anchorId="0E208738" wp14:editId="07536F65">
            <wp:extent cx="4770436" cy="1168108"/>
            <wp:effectExtent l="0" t="0" r="0" b="0"/>
            <wp:docPr id="96"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5023929" cy="1230179"/>
                    </a:xfrm>
                    <a:prstGeom prst="rect">
                      <a:avLst/>
                    </a:prstGeom>
                    <a:noFill/>
                    <a:ln>
                      <a:noFill/>
                    </a:ln>
                  </pic:spPr>
                </pic:pic>
              </a:graphicData>
            </a:graphic>
          </wp:inline>
        </w:drawing>
      </w:r>
    </w:p>
    <w:p w14:paraId="73110C25" w14:textId="77777777" w:rsidR="0054314A" w:rsidRDefault="0054314A" w:rsidP="00113DA9">
      <w:pPr>
        <w:pStyle w:val="ItemListText"/>
      </w:pPr>
    </w:p>
    <w:p w14:paraId="6C408D78" w14:textId="700BDE20" w:rsidR="00D72371" w:rsidRDefault="00D72371" w:rsidP="00113DA9">
      <w:pPr>
        <w:pStyle w:val="ItemStep"/>
        <w:keepNext/>
        <w:outlineLvl w:val="9"/>
      </w:pPr>
      <w:r>
        <w:lastRenderedPageBreak/>
        <w:t>Check user information and traffic statistics.</w:t>
      </w:r>
    </w:p>
    <w:p w14:paraId="0380175A" w14:textId="77777777" w:rsidR="00D72371" w:rsidRDefault="00D72371" w:rsidP="00113DA9">
      <w:pPr>
        <w:pStyle w:val="ItemListText"/>
        <w:ind w:left="0"/>
        <w:jc w:val="right"/>
      </w:pPr>
      <w:r>
        <w:rPr>
          <w:noProof/>
        </w:rPr>
        <w:drawing>
          <wp:inline distT="0" distB="0" distL="0" distR="0" wp14:anchorId="681E3C54" wp14:editId="5DA3FB3F">
            <wp:extent cx="4962419" cy="5387160"/>
            <wp:effectExtent l="0" t="0" r="0" b="0"/>
            <wp:docPr id="98"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4984646" cy="5411290"/>
                    </a:xfrm>
                    <a:prstGeom prst="rect">
                      <a:avLst/>
                    </a:prstGeom>
                    <a:noFill/>
                    <a:ln>
                      <a:noFill/>
                    </a:ln>
                  </pic:spPr>
                </pic:pic>
              </a:graphicData>
            </a:graphic>
          </wp:inline>
        </w:drawing>
      </w:r>
    </w:p>
    <w:p w14:paraId="640C9AC1" w14:textId="2ED91AF3" w:rsidR="00D72371" w:rsidRDefault="00E94F16" w:rsidP="00113DA9">
      <w:pPr>
        <w:pStyle w:val="ItemListText"/>
      </w:pPr>
      <w:r>
        <w:t>The</w:t>
      </w:r>
      <w:r w:rsidR="00D72371">
        <w:t xml:space="preserve"> </w:t>
      </w:r>
      <w:r w:rsidR="00540FB3">
        <w:t xml:space="preserve">terminal </w:t>
      </w:r>
      <w:r w:rsidR="00D72371">
        <w:t xml:space="preserve">locating application </w:t>
      </w:r>
      <w:r>
        <w:t xml:space="preserve">practice </w:t>
      </w:r>
      <w:r w:rsidR="00D72371">
        <w:t>is complete.</w:t>
      </w:r>
    </w:p>
    <w:p w14:paraId="5299CDC1" w14:textId="77777777" w:rsidR="00D72371" w:rsidRPr="003F5B6C" w:rsidRDefault="00D72371" w:rsidP="00113DA9">
      <w:pPr>
        <w:pStyle w:val="2"/>
      </w:pPr>
      <w:bookmarkStart w:id="90" w:name="_Toc42692084"/>
      <w:bookmarkStart w:id="91" w:name="_Toc47101101"/>
      <w:r w:rsidRPr="003F5B6C">
        <w:t>Quiz</w:t>
      </w:r>
      <w:bookmarkEnd w:id="90"/>
      <w:bookmarkEnd w:id="91"/>
    </w:p>
    <w:p w14:paraId="717757AD" w14:textId="3ED6BB30" w:rsidR="00D72371" w:rsidRPr="005D467C" w:rsidRDefault="00D72371" w:rsidP="00113DA9">
      <w:r>
        <w:t xml:space="preserve">What should I do after I obtain </w:t>
      </w:r>
      <w:r w:rsidR="00540FB3">
        <w:t xml:space="preserve">terminal </w:t>
      </w:r>
      <w:r>
        <w:t>location data?</w:t>
      </w:r>
    </w:p>
    <w:p w14:paraId="0A6B7DA3" w14:textId="71CE0EE4" w:rsidR="00D72371" w:rsidRDefault="00D72371" w:rsidP="00113DA9"/>
    <w:p w14:paraId="5EE009C7" w14:textId="77777777" w:rsidR="0054314A" w:rsidRDefault="0054314A" w:rsidP="00113DA9">
      <w:pPr>
        <w:sectPr w:rsidR="0054314A" w:rsidSect="00790E82">
          <w:pgSz w:w="11907" w:h="16840" w:code="9"/>
          <w:pgMar w:top="1701" w:right="1134" w:bottom="1701" w:left="1134" w:header="567" w:footer="567" w:gutter="0"/>
          <w:cols w:space="425"/>
          <w:docGrid w:type="lines" w:linePitch="312"/>
        </w:sectPr>
      </w:pPr>
    </w:p>
    <w:p w14:paraId="58BF9E5F" w14:textId="77777777" w:rsidR="00D72371" w:rsidRPr="003F5B6C" w:rsidRDefault="00D72371" w:rsidP="00113DA9">
      <w:pPr>
        <w:pStyle w:val="1"/>
      </w:pPr>
      <w:bookmarkStart w:id="92" w:name="_Toc42692085"/>
      <w:bookmarkStart w:id="93" w:name="_Toc47101102"/>
      <w:r w:rsidRPr="003F5B6C">
        <w:lastRenderedPageBreak/>
        <w:t>Third-Party Authentication Practice in Huawei CloudCampus Solution</w:t>
      </w:r>
      <w:bookmarkEnd w:id="92"/>
      <w:bookmarkEnd w:id="93"/>
    </w:p>
    <w:p w14:paraId="4A2B7947" w14:textId="77777777" w:rsidR="00D72371" w:rsidRPr="003F5B6C" w:rsidRDefault="00D72371" w:rsidP="00113DA9">
      <w:pPr>
        <w:pStyle w:val="2"/>
      </w:pPr>
      <w:bookmarkStart w:id="94" w:name="_Toc42692086"/>
      <w:bookmarkStart w:id="95" w:name="_Toc47101103"/>
      <w:r w:rsidRPr="003F5B6C">
        <w:t>Background</w:t>
      </w:r>
      <w:bookmarkEnd w:id="94"/>
      <w:bookmarkEnd w:id="95"/>
    </w:p>
    <w:p w14:paraId="00D87FAC" w14:textId="6C22C89D" w:rsidR="00D72371" w:rsidRDefault="00EA399B" w:rsidP="00113DA9">
      <w:hyperlink r:id="rId88" w:history="1">
        <w:r w:rsidR="0033430F">
          <w:rPr>
            <w:rStyle w:val="ac"/>
          </w:rPr>
          <w:t>Huawei CloudCampus Solution</w:t>
        </w:r>
      </w:hyperlink>
      <w:r w:rsidR="00D72371">
        <w:t xml:space="preserve"> combines cutting-edge wired and wireless technologies with big data, AI, and cloud computing technologies to build service-centric campus networks that feature ubiquitous connections, worry-free services, and smooth evolution, enabling digital transformation in the industry.</w:t>
      </w:r>
    </w:p>
    <w:p w14:paraId="0CA6AC06" w14:textId="77777777" w:rsidR="00D72371" w:rsidRDefault="00D72371" w:rsidP="00113DA9">
      <w:r>
        <w:t>This experiment guides you through the development of a third-party authentication application and the calling of third-party authentication APIs provided by iMaster NCE-Campus to implement web page redirection, obtain guest information, and manage guest login and logout. In this course, you will learn to:</w:t>
      </w:r>
    </w:p>
    <w:p w14:paraId="7122210B" w14:textId="570EC376" w:rsidR="00D72371" w:rsidRDefault="00DC3E08" w:rsidP="00113DA9">
      <w:pPr>
        <w:pStyle w:val="ItemList"/>
      </w:pPr>
      <w:r>
        <w:t>Configure interconnection</w:t>
      </w:r>
      <w:r w:rsidR="00D72371">
        <w:t xml:space="preserve"> with </w:t>
      </w:r>
      <w:hyperlink r:id="rId89" w:history="1">
        <w:r w:rsidR="00D72371">
          <w:rPr>
            <w:rStyle w:val="ac"/>
          </w:rPr>
          <w:t>third-party authentication APIs</w:t>
        </w:r>
      </w:hyperlink>
      <w:r w:rsidR="00D72371">
        <w:t xml:space="preserve"> provided by iMaster NCE-Campus.</w:t>
      </w:r>
    </w:p>
    <w:p w14:paraId="455A978C" w14:textId="6C26633D" w:rsidR="00D72371" w:rsidRDefault="00D72371" w:rsidP="00113DA9">
      <w:pPr>
        <w:pStyle w:val="ItemList"/>
      </w:pPr>
      <w:r>
        <w:t xml:space="preserve">Call APIs to </w:t>
      </w:r>
      <w:hyperlink r:id="rId90" w:history="1">
        <w:r>
          <w:rPr>
            <w:rStyle w:val="ac"/>
          </w:rPr>
          <w:t>bring users online and offline</w:t>
        </w:r>
      </w:hyperlink>
      <w:r>
        <w:t>.</w:t>
      </w:r>
    </w:p>
    <w:p w14:paraId="3F74B159" w14:textId="77777777" w:rsidR="00D72371" w:rsidRDefault="00D72371" w:rsidP="00113DA9">
      <w:pPr>
        <w:pStyle w:val="3"/>
      </w:pPr>
      <w:bookmarkStart w:id="96" w:name="_Toc42692087"/>
      <w:bookmarkStart w:id="97" w:name="_Toc47101104"/>
      <w:r>
        <w:t>Introduction to Third-Party Authentication</w:t>
      </w:r>
      <w:bookmarkEnd w:id="96"/>
      <w:bookmarkEnd w:id="97"/>
    </w:p>
    <w:p w14:paraId="7AC474DA" w14:textId="77777777" w:rsidR="00D72371" w:rsidRDefault="00D72371" w:rsidP="00113DA9">
      <w:r>
        <w:t>Third-party authentication is mainly used in public places like shopping malls, hotels, airports, subways, and enterprises where guests access the Internet through Wi-Fi. It provides the following functions: guest authentication, promotion, recommendation, and marketing. Only authenticated guests can access the Internet through Wi-Fi.</w:t>
      </w:r>
    </w:p>
    <w:p w14:paraId="5DC3C103" w14:textId="75749D9C" w:rsidR="00D72371" w:rsidRDefault="00D72371" w:rsidP="00113DA9">
      <w:r>
        <w:t xml:space="preserve">In this experiment, you need to configure a </w:t>
      </w:r>
      <w:r w:rsidR="00477016">
        <w:t>Portal</w:t>
      </w:r>
      <w:r>
        <w:t xml:space="preserve"> authentication page for guests and </w:t>
      </w:r>
      <w:r w:rsidR="000E05D2">
        <w:t>enable the third-party authentication application to call</w:t>
      </w:r>
      <w:r>
        <w:t xml:space="preserve"> </w:t>
      </w:r>
      <w:r w:rsidR="00E5346C">
        <w:t xml:space="preserve">the </w:t>
      </w:r>
      <w:r>
        <w:t>third-party authentication APIs provided by iMaster NCE-Campus to implement services, including authentication, accounting, user analysis, and marketing.</w:t>
      </w:r>
    </w:p>
    <w:p w14:paraId="0AFE26D4" w14:textId="77777777" w:rsidR="00D72371" w:rsidRPr="003F5B6C" w:rsidRDefault="00D72371" w:rsidP="00113DA9">
      <w:pPr>
        <w:pStyle w:val="2"/>
      </w:pPr>
      <w:bookmarkStart w:id="98" w:name="_Toc42692088"/>
      <w:bookmarkStart w:id="99" w:name="_Toc47101105"/>
      <w:r w:rsidRPr="003F5B6C">
        <w:lastRenderedPageBreak/>
        <w:t>Introduction</w:t>
      </w:r>
      <w:bookmarkEnd w:id="98"/>
      <w:bookmarkEnd w:id="99"/>
    </w:p>
    <w:p w14:paraId="0BCB5E5E" w14:textId="75E29F6A" w:rsidR="00293230" w:rsidRDefault="00D72371" w:rsidP="000C7C37">
      <w:pPr>
        <w:pStyle w:val="3"/>
        <w:rPr>
          <w:lang w:eastAsia="en-US"/>
        </w:rPr>
      </w:pPr>
      <w:bookmarkStart w:id="100" w:name="_Toc42692089"/>
      <w:bookmarkStart w:id="101" w:name="_Toc47101106"/>
      <w:r>
        <w:t>Networking</w:t>
      </w:r>
      <w:bookmarkEnd w:id="100"/>
      <w:bookmarkEnd w:id="101"/>
    </w:p>
    <w:p w14:paraId="6BF92B1C" w14:textId="6015B01A" w:rsidR="000C7C37" w:rsidRPr="00293230" w:rsidRDefault="000C7C37" w:rsidP="00293230">
      <w:r>
        <w:rPr>
          <w:noProof/>
        </w:rPr>
        <w:drawing>
          <wp:inline distT="0" distB="0" distL="0" distR="0" wp14:anchorId="3B11B116" wp14:editId="51C4B08D">
            <wp:extent cx="4510800" cy="3106879"/>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4510800" cy="3106879"/>
                    </a:xfrm>
                    <a:prstGeom prst="rect">
                      <a:avLst/>
                    </a:prstGeom>
                  </pic:spPr>
                </pic:pic>
              </a:graphicData>
            </a:graphic>
          </wp:inline>
        </w:drawing>
      </w:r>
    </w:p>
    <w:p w14:paraId="0F3487C5" w14:textId="0AE56C0F" w:rsidR="00D72371" w:rsidRDefault="00D72371" w:rsidP="00113DA9">
      <w:r>
        <w:t xml:space="preserve">This lab network consists of four objects: a </w:t>
      </w:r>
      <w:r w:rsidR="00540FB3">
        <w:t>terminal</w:t>
      </w:r>
      <w:r>
        <w:t xml:space="preserve">, a Cloud AP, iMaster NCE-Campus, and a third-party authentication application. The IDE developer community can provide a sandbox environment </w:t>
      </w:r>
      <w:r w:rsidR="00A81CB6">
        <w:t xml:space="preserve">with </w:t>
      </w:r>
      <w:r>
        <w:t xml:space="preserve">the </w:t>
      </w:r>
      <w:r w:rsidR="00540FB3">
        <w:t>terminal</w:t>
      </w:r>
      <w:r>
        <w:t xml:space="preserve">, Cloud AP, and iMaster NCE-Campus. You need to compile code for the third-party authentication application, which </w:t>
      </w:r>
      <w:r w:rsidR="00FF58AE">
        <w:t>is recommended to be performed i</w:t>
      </w:r>
      <w:r>
        <w:t>n CloudIDE.</w:t>
      </w:r>
    </w:p>
    <w:p w14:paraId="6D494E74" w14:textId="77777777" w:rsidR="00D72371" w:rsidRDefault="00D72371" w:rsidP="00113DA9">
      <w:pPr>
        <w:pStyle w:val="3"/>
        <w:rPr>
          <w:lang w:eastAsia="en-US"/>
        </w:rPr>
      </w:pPr>
      <w:bookmarkStart w:id="102" w:name="_Toc42692090"/>
      <w:bookmarkStart w:id="103" w:name="_Toc47101107"/>
      <w:r>
        <w:t>Procedure</w:t>
      </w:r>
      <w:bookmarkEnd w:id="102"/>
      <w:bookmarkEnd w:id="103"/>
    </w:p>
    <w:p w14:paraId="3053B9B1" w14:textId="64BC7B4B" w:rsidR="00D72371" w:rsidRDefault="00D72371" w:rsidP="00113DA9">
      <w:r>
        <w:t xml:space="preserve">The </w:t>
      </w:r>
      <w:r w:rsidR="00B21CD6">
        <w:t xml:space="preserve">experiment </w:t>
      </w:r>
      <w:r>
        <w:t>procedure is as follows:</w:t>
      </w:r>
    </w:p>
    <w:p w14:paraId="17079764" w14:textId="2CF9028E" w:rsidR="00D72371" w:rsidRDefault="00C04D5A" w:rsidP="00113DA9">
      <w:pPr>
        <w:pStyle w:val="ItemStep"/>
        <w:outlineLvl w:val="9"/>
      </w:pPr>
      <w:r>
        <w:t>Prepare the environment</w:t>
      </w:r>
      <w:r w:rsidR="00D72371">
        <w:t>: Prepare an IDE and a lab sandbox environment.</w:t>
      </w:r>
    </w:p>
    <w:p w14:paraId="194793DF" w14:textId="7A81A2C7" w:rsidR="00D72371" w:rsidRDefault="00C04D5A" w:rsidP="00113DA9">
      <w:pPr>
        <w:pStyle w:val="ItemStep"/>
        <w:outlineLvl w:val="9"/>
      </w:pPr>
      <w:r>
        <w:t>Develop a t</w:t>
      </w:r>
      <w:r w:rsidR="00D72371">
        <w:t>hird-party authentication application: Use the Flask framework to develop a third-party authentication application.</w:t>
      </w:r>
    </w:p>
    <w:p w14:paraId="6A00A2DB" w14:textId="5A923E7A" w:rsidR="00D72371" w:rsidRPr="00697791" w:rsidRDefault="00C04D5A" w:rsidP="00113DA9">
      <w:pPr>
        <w:pStyle w:val="ItemStep"/>
        <w:outlineLvl w:val="9"/>
      </w:pPr>
      <w:r>
        <w:t>Verify the configuration</w:t>
      </w:r>
      <w:r w:rsidR="00D72371">
        <w:t>: Configure an SSID and user access to verify the configuration.</w:t>
      </w:r>
    </w:p>
    <w:p w14:paraId="3574AB63" w14:textId="77777777" w:rsidR="00D72371" w:rsidRPr="003F5B6C" w:rsidRDefault="00D72371" w:rsidP="00113DA9">
      <w:pPr>
        <w:pStyle w:val="2"/>
      </w:pPr>
      <w:bookmarkStart w:id="104" w:name="_Toc42692091"/>
      <w:bookmarkStart w:id="105" w:name="_Toc47101108"/>
      <w:r w:rsidRPr="003F5B6C">
        <w:t>Environment Preparations</w:t>
      </w:r>
      <w:bookmarkEnd w:id="104"/>
      <w:bookmarkEnd w:id="105"/>
    </w:p>
    <w:p w14:paraId="57DFCA28" w14:textId="77777777" w:rsidR="00D72371" w:rsidRDefault="00D72371" w:rsidP="00113DA9">
      <w:pPr>
        <w:pStyle w:val="3"/>
        <w:rPr>
          <w:lang w:eastAsia="en-US"/>
        </w:rPr>
      </w:pPr>
      <w:bookmarkStart w:id="106" w:name="_Toc42692092"/>
      <w:bookmarkStart w:id="107" w:name="_Toc47101109"/>
      <w:r>
        <w:t>Preparing an IDE</w:t>
      </w:r>
      <w:bookmarkEnd w:id="106"/>
      <w:bookmarkEnd w:id="107"/>
    </w:p>
    <w:p w14:paraId="3F5B4E87" w14:textId="28F9040E" w:rsidR="00D72371" w:rsidRDefault="00D72371" w:rsidP="00113DA9">
      <w:r>
        <w:t xml:space="preserve">Complete code files involved in this experiment have been uploaded to </w:t>
      </w:r>
      <w:hyperlink r:id="rId92" w:history="1">
        <w:r w:rsidRPr="0067424B">
          <w:rPr>
            <w:rStyle w:val="ac"/>
          </w:rPr>
          <w:t>DevCloud</w:t>
        </w:r>
      </w:hyperlink>
      <w:r w:rsidR="0067424B" w:rsidRPr="0067424B">
        <w:t xml:space="preserve"> on HUAWEI CLOUD</w:t>
      </w:r>
      <w:r>
        <w:t xml:space="preserve">. You can use Huawei CloudIDE for online programming or download the code files to your local PC from </w:t>
      </w:r>
      <w:hyperlink r:id="rId93" w:history="1">
        <w:r w:rsidRPr="002D3C39">
          <w:rPr>
            <w:rStyle w:val="ac"/>
          </w:rPr>
          <w:t>https://devcloud.cn-north-4.huaweicloud.com/codehub/project/68494a8ad06b4eea9a1c3f18be115161/codehub/578588/home</w:t>
        </w:r>
      </w:hyperlink>
      <w:r>
        <w:t>.</w:t>
      </w:r>
    </w:p>
    <w:p w14:paraId="2CE05D65" w14:textId="21722486" w:rsidR="00D72371" w:rsidRDefault="00354DDB" w:rsidP="00113DA9">
      <w:pPr>
        <w:pStyle w:val="Figure"/>
        <w:ind w:left="0"/>
        <w:jc w:val="right"/>
        <w:rPr>
          <w:noProof/>
        </w:rPr>
      </w:pPr>
      <w:r w:rsidRPr="00354DDB">
        <w:rPr>
          <w:noProof/>
        </w:rPr>
        <w:t xml:space="preserve"> </w:t>
      </w:r>
      <w:r>
        <w:rPr>
          <w:noProof/>
        </w:rPr>
        <w:drawing>
          <wp:inline distT="0" distB="0" distL="0" distR="0" wp14:anchorId="6D203E56" wp14:editId="7ED8B198">
            <wp:extent cx="5013010" cy="2185878"/>
            <wp:effectExtent l="19050" t="19050" r="0" b="5080"/>
            <wp:docPr id="6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stretch>
                      <a:fillRect/>
                    </a:stretch>
                  </pic:blipFill>
                  <pic:spPr>
                    <a:xfrm>
                      <a:off x="0" y="0"/>
                      <a:ext cx="5045049" cy="2199848"/>
                    </a:xfrm>
                    <a:prstGeom prst="rect">
                      <a:avLst/>
                    </a:prstGeom>
                    <a:ln>
                      <a:solidFill>
                        <a:schemeClr val="bg1">
                          <a:lumMod val="85000"/>
                        </a:schemeClr>
                      </a:solidFill>
                    </a:ln>
                  </pic:spPr>
                </pic:pic>
              </a:graphicData>
            </a:graphic>
          </wp:inline>
        </w:drawing>
      </w:r>
    </w:p>
    <w:p w14:paraId="32EFE4C6" w14:textId="7D2B81B4" w:rsidR="000122EB" w:rsidRPr="000122EB" w:rsidRDefault="000122EB" w:rsidP="000122EB">
      <w:r>
        <w:t xml:space="preserve">If not, you can also download codes from the following link: </w:t>
      </w:r>
      <w:r w:rsidRPr="000122EB">
        <w:t>https://intl.devzone.huawei.com/en/enterprise/campus/sdkList.html</w:t>
      </w:r>
      <w:r>
        <w:t>.</w:t>
      </w:r>
    </w:p>
    <w:p w14:paraId="2F2FA6E8" w14:textId="77777777" w:rsidR="00354DDB" w:rsidRDefault="00354DDB" w:rsidP="00354DDB">
      <w:pPr>
        <w:pStyle w:val="ItemStep"/>
        <w:outlineLvl w:val="9"/>
      </w:pPr>
      <w:r>
        <w:t xml:space="preserve">Access </w:t>
      </w:r>
      <w:hyperlink r:id="rId95" w:history="1">
        <w:r>
          <w:rPr>
            <w:rStyle w:val="ac"/>
          </w:rPr>
          <w:t>the CodeHub console</w:t>
        </w:r>
      </w:hyperlink>
      <w:r>
        <w:t xml:space="preserve"> and create a project and a cloud-based code repository.</w:t>
      </w:r>
    </w:p>
    <w:p w14:paraId="31A01DDD" w14:textId="0A73C6EE" w:rsidR="0078665F" w:rsidRDefault="0078665F" w:rsidP="0078665F">
      <w:pPr>
        <w:pStyle w:val="ItemStep"/>
        <w:numPr>
          <w:ilvl w:val="0"/>
          <w:numId w:val="0"/>
        </w:numPr>
        <w:ind w:left="2126"/>
        <w:outlineLvl w:val="9"/>
      </w:pPr>
      <w:r>
        <w:rPr>
          <w:noProof/>
        </w:rPr>
        <w:drawing>
          <wp:inline distT="0" distB="0" distL="0" distR="0" wp14:anchorId="16A34605" wp14:editId="66655CC6">
            <wp:extent cx="4318014" cy="1467561"/>
            <wp:effectExtent l="19050" t="19050" r="6350" b="0"/>
            <wp:docPr id="66"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4399438" cy="1495234"/>
                    </a:xfrm>
                    <a:prstGeom prst="rect">
                      <a:avLst/>
                    </a:prstGeom>
                    <a:ln>
                      <a:solidFill>
                        <a:schemeClr val="bg1">
                          <a:lumMod val="85000"/>
                        </a:schemeClr>
                      </a:solidFill>
                    </a:ln>
                  </pic:spPr>
                </pic:pic>
              </a:graphicData>
            </a:graphic>
          </wp:inline>
        </w:drawing>
      </w:r>
    </w:p>
    <w:p w14:paraId="5222E4DA" w14:textId="54F40CE9" w:rsidR="00354DDB" w:rsidRDefault="00354DDB" w:rsidP="00354DDB"/>
    <w:p w14:paraId="68AD7D84" w14:textId="1FB25F7B" w:rsidR="00D72371" w:rsidRPr="00CA503C" w:rsidRDefault="00354DDB" w:rsidP="00354DDB">
      <w:pPr>
        <w:pStyle w:val="ItemListText"/>
      </w:pPr>
      <w:r>
        <w:t xml:space="preserve">For more operations, see the CodeHub guide at </w:t>
      </w:r>
      <w:hyperlink r:id="rId96" w:history="1">
        <w:r>
          <w:rPr>
            <w:rStyle w:val="ac"/>
          </w:rPr>
          <w:t>https://support.huaweicloud.com/en-us/usermanual-cts/cts_1229.html</w:t>
        </w:r>
      </w:hyperlink>
      <w:r w:rsidR="00D72371">
        <w:t>.</w:t>
      </w:r>
    </w:p>
    <w:p w14:paraId="62B510C9" w14:textId="432E0D41" w:rsidR="00D72371" w:rsidRDefault="00D72371" w:rsidP="00113DA9">
      <w:pPr>
        <w:pStyle w:val="ItemStep"/>
        <w:outlineLvl w:val="9"/>
      </w:pPr>
      <w:r>
        <w:t xml:space="preserve">Folk complete code files to the cloud-based code repository and click </w:t>
      </w:r>
      <w:r>
        <w:rPr>
          <w:b/>
        </w:rPr>
        <w:t>CloudIDE</w:t>
      </w:r>
      <w:r>
        <w:t xml:space="preserve"> to open the code files.</w:t>
      </w:r>
    </w:p>
    <w:p w14:paraId="5751D512" w14:textId="025A5CC6" w:rsidR="00D72371" w:rsidRDefault="0078665F" w:rsidP="0078665F">
      <w:pPr>
        <w:pStyle w:val="ItemStep"/>
        <w:numPr>
          <w:ilvl w:val="0"/>
          <w:numId w:val="0"/>
        </w:numPr>
        <w:ind w:left="2126"/>
        <w:outlineLvl w:val="9"/>
      </w:pPr>
      <w:r>
        <w:rPr>
          <w:noProof/>
        </w:rPr>
        <w:drawing>
          <wp:inline distT="0" distB="0" distL="0" distR="0" wp14:anchorId="6140428B" wp14:editId="306AF069">
            <wp:extent cx="4552950" cy="823406"/>
            <wp:effectExtent l="19050" t="19050" r="0" b="0"/>
            <wp:docPr id="68"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4639560" cy="839069"/>
                    </a:xfrm>
                    <a:prstGeom prst="rect">
                      <a:avLst/>
                    </a:prstGeom>
                    <a:ln>
                      <a:solidFill>
                        <a:schemeClr val="bg1">
                          <a:lumMod val="85000"/>
                        </a:schemeClr>
                      </a:solidFill>
                    </a:ln>
                  </pic:spPr>
                </pic:pic>
              </a:graphicData>
            </a:graphic>
          </wp:inline>
        </w:drawing>
      </w:r>
    </w:p>
    <w:p w14:paraId="58BF4B5B" w14:textId="77777777" w:rsidR="0054314A" w:rsidRDefault="0054314A" w:rsidP="00113DA9">
      <w:pPr>
        <w:pStyle w:val="ItemListText"/>
      </w:pPr>
    </w:p>
    <w:p w14:paraId="7967FC83" w14:textId="3DBACC9B" w:rsidR="00D72371" w:rsidRDefault="00D72371" w:rsidP="00113DA9">
      <w:pPr>
        <w:pStyle w:val="ItemStep"/>
        <w:outlineLvl w:val="9"/>
      </w:pPr>
      <w:r>
        <w:t>The CloudIDE window is displayed as follows.</w:t>
      </w:r>
    </w:p>
    <w:p w14:paraId="254F19CA" w14:textId="77777777" w:rsidR="00D72371" w:rsidRDefault="00D72371" w:rsidP="00113DA9">
      <w:pPr>
        <w:pStyle w:val="ItemListText"/>
        <w:ind w:left="0"/>
        <w:jc w:val="right"/>
        <w:rPr>
          <w:lang w:eastAsia="en-US"/>
        </w:rPr>
      </w:pPr>
      <w:r>
        <w:rPr>
          <w:noProof/>
        </w:rPr>
        <w:lastRenderedPageBreak/>
        <w:drawing>
          <wp:inline distT="0" distB="0" distL="0" distR="0" wp14:anchorId="0567DA86" wp14:editId="7C36F97A">
            <wp:extent cx="5434642" cy="1946502"/>
            <wp:effectExtent l="0" t="0" r="0" b="0"/>
            <wp:docPr id="110" name="图片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7"/>
                    <a:stretch>
                      <a:fillRect/>
                    </a:stretch>
                  </pic:blipFill>
                  <pic:spPr>
                    <a:xfrm>
                      <a:off x="0" y="0"/>
                      <a:ext cx="5478920" cy="1962361"/>
                    </a:xfrm>
                    <a:prstGeom prst="rect">
                      <a:avLst/>
                    </a:prstGeom>
                  </pic:spPr>
                </pic:pic>
              </a:graphicData>
            </a:graphic>
          </wp:inline>
        </w:drawing>
      </w:r>
    </w:p>
    <w:p w14:paraId="42483B63" w14:textId="77777777" w:rsidR="0054314A" w:rsidRDefault="0054314A" w:rsidP="00113DA9">
      <w:pPr>
        <w:pStyle w:val="ItemListText"/>
        <w:rPr>
          <w:lang w:eastAsia="en-US"/>
        </w:rPr>
      </w:pPr>
    </w:p>
    <w:p w14:paraId="669D18F2" w14:textId="77777777" w:rsidR="00D72371" w:rsidRDefault="00D72371" w:rsidP="00113DA9">
      <w:pPr>
        <w:pStyle w:val="3"/>
        <w:rPr>
          <w:lang w:eastAsia="en-US"/>
        </w:rPr>
      </w:pPr>
      <w:bookmarkStart w:id="108" w:name="_Toc42692093"/>
      <w:bookmarkStart w:id="109" w:name="_Toc47101110"/>
      <w:r>
        <w:t>Reserving a Sandbox Environment</w:t>
      </w:r>
      <w:bookmarkEnd w:id="108"/>
      <w:bookmarkEnd w:id="109"/>
    </w:p>
    <w:p w14:paraId="33D2EF74" w14:textId="19461A5F" w:rsidR="00D72371" w:rsidRDefault="00D72371" w:rsidP="00113DA9">
      <w:r>
        <w:t xml:space="preserve">The IDE developer community provides a sandbox environment for Huawei datacom solutions. In this experiment, you need to apply for a </w:t>
      </w:r>
      <w:hyperlink r:id="rId98" w:history="1">
        <w:r w:rsidR="002B67B0">
          <w:rPr>
            <w:rStyle w:val="ac"/>
          </w:rPr>
          <w:t>CloudCampus sandbox environment</w:t>
        </w:r>
      </w:hyperlink>
      <w:r>
        <w:t>.</w:t>
      </w:r>
    </w:p>
    <w:p w14:paraId="5BCE60CD" w14:textId="686B85FE" w:rsidR="003C430F" w:rsidRDefault="003C430F" w:rsidP="003C430F">
      <w:r>
        <w:t xml:space="preserve">You can experience the sandbox environment in two ways: quick </w:t>
      </w:r>
      <w:r w:rsidR="0078665F">
        <w:t>try</w:t>
      </w:r>
      <w:r>
        <w:t xml:space="preserve"> and demo commissioning.</w:t>
      </w:r>
    </w:p>
    <w:p w14:paraId="2E84BEE8" w14:textId="0DA6F453" w:rsidR="00D72371" w:rsidRDefault="00354DDB" w:rsidP="00113DA9">
      <w:pPr>
        <w:pStyle w:val="Figure"/>
      </w:pPr>
      <w:r>
        <w:rPr>
          <w:noProof/>
        </w:rPr>
        <w:drawing>
          <wp:inline distT="0" distB="0" distL="0" distR="0" wp14:anchorId="58F7CD65" wp14:editId="2070ED93">
            <wp:extent cx="4999631" cy="2675910"/>
            <wp:effectExtent l="19050" t="19050" r="0" b="0"/>
            <wp:docPr id="70"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5014007" cy="2683604"/>
                    </a:xfrm>
                    <a:prstGeom prst="rect">
                      <a:avLst/>
                    </a:prstGeom>
                    <a:ln>
                      <a:solidFill>
                        <a:schemeClr val="bg1">
                          <a:lumMod val="85000"/>
                        </a:schemeClr>
                      </a:solidFill>
                    </a:ln>
                  </pic:spPr>
                </pic:pic>
              </a:graphicData>
            </a:graphic>
          </wp:inline>
        </w:drawing>
      </w:r>
    </w:p>
    <w:p w14:paraId="359CA5EB" w14:textId="71790EBF" w:rsidR="00D72371" w:rsidRDefault="00D72371" w:rsidP="00113DA9">
      <w:pPr>
        <w:pStyle w:val="ItemList"/>
      </w:pPr>
      <w:r>
        <w:t xml:space="preserve">Quick </w:t>
      </w:r>
      <w:r w:rsidR="005E4286">
        <w:t>try</w:t>
      </w:r>
      <w:r>
        <w:t xml:space="preserve">: Lab access through </w:t>
      </w:r>
      <w:r w:rsidR="000A39C0">
        <w:t>a public network</w:t>
      </w:r>
      <w:r>
        <w:t xml:space="preserve">, which is </w:t>
      </w:r>
      <w:r w:rsidR="00566C34">
        <w:t>applicable to code development i</w:t>
      </w:r>
      <w:r w:rsidR="002054DC">
        <w:t>n CloudIDE</w:t>
      </w:r>
    </w:p>
    <w:p w14:paraId="559607D4" w14:textId="470FE228" w:rsidR="00D72371" w:rsidRDefault="00D72371" w:rsidP="00113DA9">
      <w:pPr>
        <w:pStyle w:val="ItemList"/>
      </w:pPr>
      <w:r>
        <w:t xml:space="preserve">Demo commissioning: Lab access through </w:t>
      </w:r>
      <w:r w:rsidR="002A5E96">
        <w:t>a VPN</w:t>
      </w:r>
      <w:r>
        <w:t xml:space="preserve">, which is </w:t>
      </w:r>
      <w:r w:rsidR="00566C34">
        <w:t>applicable to code development i</w:t>
      </w:r>
      <w:r w:rsidR="002054DC">
        <w:t>n the local IDE</w:t>
      </w:r>
    </w:p>
    <w:p w14:paraId="77B73996" w14:textId="6DDDC115" w:rsidR="00D72371" w:rsidRDefault="00D72371" w:rsidP="00113DA9">
      <w:r>
        <w:t xml:space="preserve">To access the sandbox environment in quick experience mode, select </w:t>
      </w:r>
      <w:r w:rsidR="005E4286">
        <w:rPr>
          <w:rFonts w:hint="eastAsia"/>
          <w:b/>
        </w:rPr>
        <w:t>C</w:t>
      </w:r>
      <w:r w:rsidR="005E4286">
        <w:rPr>
          <w:b/>
        </w:rPr>
        <w:t>ontroller and equipment</w:t>
      </w:r>
      <w:r>
        <w:t xml:space="preserve"> from the </w:t>
      </w:r>
      <w:r w:rsidR="005E4286">
        <w:rPr>
          <w:rFonts w:hint="eastAsia"/>
          <w:b/>
        </w:rPr>
        <w:t>S</w:t>
      </w:r>
      <w:r w:rsidR="005E4286">
        <w:rPr>
          <w:b/>
        </w:rPr>
        <w:t>elect Scene</w:t>
      </w:r>
      <w:r>
        <w:t xml:space="preserve"> drop-down list, select an experience duration, and click </w:t>
      </w:r>
      <w:r w:rsidR="00F31406">
        <w:rPr>
          <w:rFonts w:hint="eastAsia"/>
          <w:b/>
        </w:rPr>
        <w:t>A</w:t>
      </w:r>
      <w:r w:rsidR="00F31406">
        <w:rPr>
          <w:b/>
        </w:rPr>
        <w:t>pply</w:t>
      </w:r>
      <w:r>
        <w:t xml:space="preserve">. Then, the information for logging in </w:t>
      </w:r>
      <w:r w:rsidR="008F2ECD">
        <w:t xml:space="preserve">to </w:t>
      </w:r>
      <w:r>
        <w:t>the sandbox environment is provided.</w:t>
      </w:r>
    </w:p>
    <w:p w14:paraId="4B292D12" w14:textId="2BABAB13" w:rsidR="00D72371" w:rsidRDefault="00354DDB" w:rsidP="00113DA9">
      <w:pPr>
        <w:pStyle w:val="Figure"/>
      </w:pPr>
      <w:r>
        <w:rPr>
          <w:noProof/>
        </w:rPr>
        <w:lastRenderedPageBreak/>
        <w:drawing>
          <wp:inline distT="0" distB="0" distL="0" distR="0" wp14:anchorId="73CEBDF5" wp14:editId="5A5F0527">
            <wp:extent cx="3439767" cy="2952859"/>
            <wp:effectExtent l="19050" t="19050" r="8890" b="0"/>
            <wp:docPr id="72"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3461318" cy="2971359"/>
                    </a:xfrm>
                    <a:prstGeom prst="rect">
                      <a:avLst/>
                    </a:prstGeom>
                    <a:ln>
                      <a:solidFill>
                        <a:schemeClr val="bg1">
                          <a:lumMod val="85000"/>
                        </a:schemeClr>
                      </a:solidFill>
                    </a:ln>
                  </pic:spPr>
                </pic:pic>
              </a:graphicData>
            </a:graphic>
          </wp:inline>
        </w:drawing>
      </w:r>
    </w:p>
    <w:p w14:paraId="05B2F5DE" w14:textId="437A0CED" w:rsidR="00D72371" w:rsidRDefault="006A0677" w:rsidP="00113DA9">
      <w:r>
        <w:rPr>
          <w:rFonts w:hint="eastAsia"/>
          <w:b/>
        </w:rPr>
        <w:t>T</w:t>
      </w:r>
      <w:r>
        <w:rPr>
          <w:b/>
        </w:rPr>
        <w:t>enant Account/Password</w:t>
      </w:r>
      <w:r w:rsidR="0074550C" w:rsidRPr="0074550C">
        <w:rPr>
          <w:b/>
        </w:rPr>
        <w:t xml:space="preserve"> </w:t>
      </w:r>
      <w:r w:rsidR="002066FC">
        <w:t xml:space="preserve">indicates </w:t>
      </w:r>
      <w:r w:rsidR="00D72371">
        <w:t xml:space="preserve">the account </w:t>
      </w:r>
      <w:r w:rsidR="00F87612">
        <w:t xml:space="preserve">and password </w:t>
      </w:r>
      <w:r w:rsidR="00D72371">
        <w:t>for logging in to</w:t>
      </w:r>
      <w:r w:rsidR="00F87612">
        <w:t xml:space="preserve"> the</w:t>
      </w:r>
      <w:r w:rsidR="00D72371">
        <w:t xml:space="preserve"> iMaste</w:t>
      </w:r>
      <w:r w:rsidR="00F87612">
        <w:t>r NCE-Campus sandbox environment.</w:t>
      </w:r>
    </w:p>
    <w:p w14:paraId="3D8EEF75" w14:textId="247F46C1" w:rsidR="00D72371" w:rsidRDefault="00D7206A" w:rsidP="00113DA9">
      <w:r>
        <w:rPr>
          <w:rFonts w:hint="eastAsia"/>
          <w:b/>
        </w:rPr>
        <w:t>N</w:t>
      </w:r>
      <w:r>
        <w:rPr>
          <w:b/>
        </w:rPr>
        <w:t>orth Account/Password</w:t>
      </w:r>
      <w:r w:rsidR="0074550C">
        <w:rPr>
          <w:b/>
        </w:rPr>
        <w:t xml:space="preserve"> </w:t>
      </w:r>
      <w:r w:rsidR="002066FC">
        <w:t xml:space="preserve">indicates </w:t>
      </w:r>
      <w:r w:rsidR="00D72371">
        <w:t xml:space="preserve">the account used by the </w:t>
      </w:r>
      <w:r w:rsidR="000C4FC6">
        <w:t>third-party authentication</w:t>
      </w:r>
      <w:r w:rsidR="00D72371">
        <w:t xml:space="preserve"> application to interact with iMaster NCE-Campus, as shown in steps 1 to 3 in 1.2.1 Networking.</w:t>
      </w:r>
    </w:p>
    <w:p w14:paraId="2F8542FB" w14:textId="36880C96" w:rsidR="00D72371" w:rsidRDefault="00E00684" w:rsidP="00113DA9">
      <w:r>
        <w:rPr>
          <w:rFonts w:hint="eastAsia"/>
          <w:b/>
        </w:rPr>
        <w:t>N</w:t>
      </w:r>
      <w:r>
        <w:rPr>
          <w:b/>
        </w:rPr>
        <w:t>orth IP:Port</w:t>
      </w:r>
      <w:r w:rsidR="003652C6">
        <w:rPr>
          <w:b/>
        </w:rPr>
        <w:t xml:space="preserve"> </w:t>
      </w:r>
      <w:r w:rsidR="002066FC">
        <w:t xml:space="preserve">indicates </w:t>
      </w:r>
      <w:r w:rsidR="00D72371">
        <w:t xml:space="preserve">the login address of iMaster NCE-Campus. You can click </w:t>
      </w:r>
      <w:r w:rsidR="00261C93">
        <w:rPr>
          <w:rFonts w:hint="eastAsia"/>
          <w:b/>
        </w:rPr>
        <w:t>T</w:t>
      </w:r>
      <w:r w:rsidR="00261C93">
        <w:rPr>
          <w:b/>
        </w:rPr>
        <w:t>ry Now</w:t>
      </w:r>
      <w:r w:rsidR="00D72371">
        <w:t xml:space="preserve"> to go to the iMaster NCE login page.</w:t>
      </w:r>
    </w:p>
    <w:p w14:paraId="6884AF11" w14:textId="77777777" w:rsidR="00D72371" w:rsidRDefault="00D72371" w:rsidP="00113DA9">
      <w:pPr>
        <w:rPr>
          <w:lang w:eastAsia="en-US"/>
        </w:rPr>
      </w:pPr>
      <w:r>
        <w:t>So far, the environment is prepared.</w:t>
      </w:r>
    </w:p>
    <w:p w14:paraId="453D0B39" w14:textId="77777777" w:rsidR="00D72371" w:rsidRPr="003F5B6C" w:rsidRDefault="00D72371" w:rsidP="00113DA9">
      <w:pPr>
        <w:pStyle w:val="2"/>
      </w:pPr>
      <w:bookmarkStart w:id="110" w:name="_Toc42692094"/>
      <w:bookmarkStart w:id="111" w:name="_Toc47101111"/>
      <w:r w:rsidRPr="003F5B6C">
        <w:t xml:space="preserve">Third-Party </w:t>
      </w:r>
      <w:r w:rsidRPr="003F5B6C">
        <w:rPr>
          <w:rFonts w:hint="eastAsia"/>
        </w:rPr>
        <w:t>Authentication Application Development</w:t>
      </w:r>
      <w:bookmarkEnd w:id="110"/>
      <w:bookmarkEnd w:id="111"/>
    </w:p>
    <w:p w14:paraId="51E460B3" w14:textId="4F7CBAF3" w:rsidR="00D72371" w:rsidRDefault="00D72371" w:rsidP="00113DA9">
      <w:r>
        <w:t xml:space="preserve">This section describes how to develop a third-party authentication application demo and how to interconnect iMaster NCE-Campus with this application to perform </w:t>
      </w:r>
      <w:r w:rsidR="00477016">
        <w:t>Portal</w:t>
      </w:r>
      <w:r>
        <w:t xml:space="preserve"> authentication for wireless users.</w:t>
      </w:r>
    </w:p>
    <w:p w14:paraId="62A559F3" w14:textId="739CE286" w:rsidR="00D72371" w:rsidRDefault="00D72371" w:rsidP="005161D6">
      <w:r>
        <w:t>The interaction between each component in this experiment is as follows.</w:t>
      </w:r>
    </w:p>
    <w:p w14:paraId="13048D69" w14:textId="5E2BEB74" w:rsidR="005161D6" w:rsidRPr="005161D6" w:rsidRDefault="005161D6" w:rsidP="005161D6">
      <w:r>
        <w:rPr>
          <w:noProof/>
        </w:rPr>
        <w:lastRenderedPageBreak/>
        <w:drawing>
          <wp:inline distT="0" distB="0" distL="0" distR="0" wp14:anchorId="55F4B07C" wp14:editId="2777DA9B">
            <wp:extent cx="4993419" cy="3074070"/>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stretch>
                      <a:fillRect/>
                    </a:stretch>
                  </pic:blipFill>
                  <pic:spPr>
                    <a:xfrm>
                      <a:off x="0" y="0"/>
                      <a:ext cx="5004905" cy="3081141"/>
                    </a:xfrm>
                    <a:prstGeom prst="rect">
                      <a:avLst/>
                    </a:prstGeom>
                  </pic:spPr>
                </pic:pic>
              </a:graphicData>
            </a:graphic>
          </wp:inline>
        </w:drawing>
      </w:r>
    </w:p>
    <w:p w14:paraId="7C78A5A0" w14:textId="77777777" w:rsidR="00D72371" w:rsidRDefault="00D72371" w:rsidP="00113DA9">
      <w:r>
        <w:t>The third-party authentication application needs to provide the following functions:</w:t>
      </w:r>
    </w:p>
    <w:p w14:paraId="3B76EFF9" w14:textId="0FE4B35C" w:rsidR="00D72371" w:rsidRDefault="00D72371" w:rsidP="00113DA9">
      <w:pPr>
        <w:pStyle w:val="ItemList"/>
      </w:pPr>
      <w:r>
        <w:t xml:space="preserve">Acts as a </w:t>
      </w:r>
      <w:r w:rsidR="00477016">
        <w:t>Portal</w:t>
      </w:r>
      <w:r>
        <w:t xml:space="preserve"> server to push authentication pages to users, receives user login information, and returns a login result to users.</w:t>
      </w:r>
    </w:p>
    <w:p w14:paraId="5CE0FF3E" w14:textId="77777777" w:rsidR="00D72371" w:rsidRDefault="00D72371" w:rsidP="00113DA9">
      <w:pPr>
        <w:pStyle w:val="ItemList"/>
      </w:pPr>
      <w:r>
        <w:t>Parses, stores, and verifies user information.</w:t>
      </w:r>
    </w:p>
    <w:p w14:paraId="3EACDAEB" w14:textId="7A2DED0A" w:rsidR="00D72371" w:rsidRDefault="00D72371" w:rsidP="00113DA9">
      <w:pPr>
        <w:pStyle w:val="ItemList"/>
      </w:pPr>
      <w:r>
        <w:t xml:space="preserve">Calls APIs provided by iMaster NCE-Campus to authorize </w:t>
      </w:r>
      <w:r w:rsidR="00540FB3">
        <w:t>terminals</w:t>
      </w:r>
      <w:r>
        <w:t>.</w:t>
      </w:r>
    </w:p>
    <w:p w14:paraId="08574AB5" w14:textId="77777777" w:rsidR="00D72371" w:rsidRDefault="00D72371" w:rsidP="00113DA9">
      <w:pPr>
        <w:pStyle w:val="3"/>
      </w:pPr>
      <w:bookmarkStart w:id="112" w:name="_Toc42692095"/>
      <w:bookmarkStart w:id="113" w:name="_Toc47101112"/>
      <w:r>
        <w:t>Code Directory Structure</w:t>
      </w:r>
      <w:bookmarkEnd w:id="112"/>
      <w:bookmarkEnd w:id="113"/>
    </w:p>
    <w:p w14:paraId="17D9B35C" w14:textId="77777777" w:rsidR="00D72371" w:rsidRDefault="00D72371" w:rsidP="00113DA9">
      <w:r>
        <w:t>The demo in this experiment is developed based on the Python Flask framework.</w:t>
      </w:r>
    </w:p>
    <w:p w14:paraId="15C28D57" w14:textId="77777777" w:rsidR="00D72371" w:rsidRDefault="00D72371" w:rsidP="00113DA9">
      <w:pPr>
        <w:rPr>
          <w:noProof/>
        </w:rPr>
      </w:pPr>
      <w:r>
        <w:t>The code structure is as follows.</w:t>
      </w:r>
    </w:p>
    <w:p w14:paraId="63B50FEE" w14:textId="77777777" w:rsidR="00D72371" w:rsidRDefault="00D72371" w:rsidP="00113DA9">
      <w:pPr>
        <w:pStyle w:val="Figure"/>
        <w:rPr>
          <w:noProof/>
        </w:rPr>
      </w:pPr>
      <w:r>
        <w:rPr>
          <w:noProof/>
        </w:rPr>
        <w:drawing>
          <wp:inline distT="0" distB="0" distL="0" distR="0" wp14:anchorId="2283F907" wp14:editId="3BF55757">
            <wp:extent cx="1958196" cy="1553281"/>
            <wp:effectExtent l="0" t="0" r="4445" b="8890"/>
            <wp:docPr id="118"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0"/>
                    <a:stretch>
                      <a:fillRect/>
                    </a:stretch>
                  </pic:blipFill>
                  <pic:spPr>
                    <a:xfrm>
                      <a:off x="0" y="0"/>
                      <a:ext cx="1999451" cy="1586006"/>
                    </a:xfrm>
                    <a:prstGeom prst="rect">
                      <a:avLst/>
                    </a:prstGeom>
                  </pic:spPr>
                </pic:pic>
              </a:graphicData>
            </a:graphic>
          </wp:inline>
        </w:drawing>
      </w:r>
    </w:p>
    <w:p w14:paraId="343108AF" w14:textId="77777777" w:rsidR="00D72371" w:rsidRDefault="00D72371" w:rsidP="00113DA9">
      <w:pPr>
        <w:pStyle w:val="ItemList"/>
      </w:pPr>
      <w:r>
        <w:t xml:space="preserve">The </w:t>
      </w:r>
      <w:r>
        <w:rPr>
          <w:b/>
        </w:rPr>
        <w:t>static</w:t>
      </w:r>
      <w:r>
        <w:t xml:space="preserve"> directory stores images and CSS resources.</w:t>
      </w:r>
    </w:p>
    <w:p w14:paraId="5826F8A4" w14:textId="77777777" w:rsidR="00D72371" w:rsidRDefault="00D72371" w:rsidP="00113DA9">
      <w:pPr>
        <w:pStyle w:val="ItemList"/>
      </w:pPr>
      <w:r>
        <w:t xml:space="preserve">The </w:t>
      </w:r>
      <w:r>
        <w:rPr>
          <w:b/>
        </w:rPr>
        <w:t>templates</w:t>
      </w:r>
      <w:r>
        <w:t xml:space="preserve"> directory stores HTML pages.</w:t>
      </w:r>
    </w:p>
    <w:p w14:paraId="6A1D87F6" w14:textId="77777777" w:rsidR="00D72371" w:rsidRDefault="00D72371" w:rsidP="00113DA9">
      <w:pPr>
        <w:pStyle w:val="ItemList"/>
      </w:pPr>
      <w:r>
        <w:t xml:space="preserve">The </w:t>
      </w:r>
      <w:r>
        <w:rPr>
          <w:b/>
        </w:rPr>
        <w:t>app.py</w:t>
      </w:r>
      <w:r>
        <w:t xml:space="preserve"> file defines the main logic of the third-party authentication application.</w:t>
      </w:r>
    </w:p>
    <w:p w14:paraId="09F5E726" w14:textId="77777777" w:rsidR="00D72371" w:rsidRDefault="00D72371" w:rsidP="00113DA9">
      <w:pPr>
        <w:pStyle w:val="ItemList"/>
      </w:pPr>
      <w:r>
        <w:t xml:space="preserve">The </w:t>
      </w:r>
      <w:r>
        <w:rPr>
          <w:b/>
        </w:rPr>
        <w:t>setup.py</w:t>
      </w:r>
      <w:r>
        <w:t xml:space="preserve"> file contains the dependency package for installing the third-party authentication application.</w:t>
      </w:r>
    </w:p>
    <w:p w14:paraId="39B15D2B" w14:textId="77777777" w:rsidR="00D72371" w:rsidRPr="00B82E0F" w:rsidRDefault="00D72371" w:rsidP="00113DA9">
      <w:pPr>
        <w:pStyle w:val="ItemList"/>
      </w:pPr>
      <w:r>
        <w:lastRenderedPageBreak/>
        <w:t xml:space="preserve">The </w:t>
      </w:r>
      <w:r>
        <w:rPr>
          <w:b/>
        </w:rPr>
        <w:t>requirements.txt</w:t>
      </w:r>
      <w:r>
        <w:t xml:space="preserve"> file stores the path of the dependency package required in this experiment.</w:t>
      </w:r>
    </w:p>
    <w:p w14:paraId="64501595" w14:textId="77777777" w:rsidR="00D72371" w:rsidRDefault="00D72371" w:rsidP="00113DA9">
      <w:pPr>
        <w:pStyle w:val="3"/>
      </w:pPr>
      <w:bookmarkStart w:id="114" w:name="_Toc42692096"/>
      <w:bookmarkStart w:id="115" w:name="_Toc47101113"/>
      <w:r>
        <w:t>Installing the iMaster NCE-Campus SDK</w:t>
      </w:r>
      <w:bookmarkEnd w:id="114"/>
      <w:bookmarkEnd w:id="115"/>
    </w:p>
    <w:p w14:paraId="6F58E299" w14:textId="77777777" w:rsidR="00D72371" w:rsidRDefault="00D72371" w:rsidP="00113DA9">
      <w:r>
        <w:t xml:space="preserve">The dependency package has been written into the </w:t>
      </w:r>
      <w:r>
        <w:rPr>
          <w:b/>
        </w:rPr>
        <w:t>requirements.txt</w:t>
      </w:r>
      <w:r>
        <w:t xml:space="preserve"> file in the code repository. The file content is as follows:</w:t>
      </w:r>
    </w:p>
    <w:p w14:paraId="3FF9EFE2" w14:textId="77777777" w:rsidR="00D72371" w:rsidRDefault="00D72371" w:rsidP="00113DA9">
      <w:pPr>
        <w:pStyle w:val="TerminalDisplay"/>
        <w:pBdr>
          <w:top w:val="dashed" w:sz="4" w:space="1" w:color="auto"/>
          <w:left w:val="dashed" w:sz="4" w:space="4" w:color="auto"/>
          <w:bottom w:val="dashed" w:sz="4" w:space="1" w:color="auto"/>
          <w:right w:val="dashed" w:sz="4" w:space="4" w:color="auto"/>
        </w:pBdr>
        <w:shd w:val="clear" w:color="auto" w:fill="F2F2F2"/>
      </w:pPr>
      <w:r>
        <w:t>certifi &gt;= 14.05.14</w:t>
      </w:r>
    </w:p>
    <w:p w14:paraId="727484F2" w14:textId="77777777" w:rsidR="00D72371" w:rsidRDefault="00D72371" w:rsidP="00113DA9">
      <w:pPr>
        <w:pStyle w:val="TerminalDisplay"/>
        <w:pBdr>
          <w:top w:val="dashed" w:sz="4" w:space="1" w:color="auto"/>
          <w:left w:val="dashed" w:sz="4" w:space="4" w:color="auto"/>
          <w:bottom w:val="dashed" w:sz="4" w:space="1" w:color="auto"/>
          <w:right w:val="dashed" w:sz="4" w:space="4" w:color="auto"/>
        </w:pBdr>
        <w:shd w:val="clear" w:color="auto" w:fill="F2F2F2"/>
      </w:pPr>
      <w:r>
        <w:t>six &gt;= 1.10</w:t>
      </w:r>
    </w:p>
    <w:p w14:paraId="7B1D1B91" w14:textId="77777777" w:rsidR="00D72371" w:rsidRDefault="00D72371" w:rsidP="00113DA9">
      <w:pPr>
        <w:pStyle w:val="TerminalDisplay"/>
        <w:pBdr>
          <w:top w:val="dashed" w:sz="4" w:space="1" w:color="auto"/>
          <w:left w:val="dashed" w:sz="4" w:space="4" w:color="auto"/>
          <w:bottom w:val="dashed" w:sz="4" w:space="1" w:color="auto"/>
          <w:right w:val="dashed" w:sz="4" w:space="4" w:color="auto"/>
        </w:pBdr>
        <w:shd w:val="clear" w:color="auto" w:fill="F2F2F2"/>
      </w:pPr>
      <w:r>
        <w:t>python_dateutil &gt;= 2.5.3</w:t>
      </w:r>
    </w:p>
    <w:p w14:paraId="26B779FF" w14:textId="77777777" w:rsidR="00D72371" w:rsidRDefault="00D72371" w:rsidP="00113DA9">
      <w:pPr>
        <w:pStyle w:val="TerminalDisplay"/>
        <w:pBdr>
          <w:top w:val="dashed" w:sz="4" w:space="1" w:color="auto"/>
          <w:left w:val="dashed" w:sz="4" w:space="4" w:color="auto"/>
          <w:bottom w:val="dashed" w:sz="4" w:space="1" w:color="auto"/>
          <w:right w:val="dashed" w:sz="4" w:space="4" w:color="auto"/>
        </w:pBdr>
        <w:shd w:val="clear" w:color="auto" w:fill="F2F2F2"/>
      </w:pPr>
      <w:r>
        <w:t>setuptools &gt;= 21.0.0</w:t>
      </w:r>
    </w:p>
    <w:p w14:paraId="67CFE9E6" w14:textId="77777777" w:rsidR="00D72371" w:rsidRDefault="00D72371" w:rsidP="00113DA9">
      <w:pPr>
        <w:pStyle w:val="TerminalDisplay"/>
        <w:pBdr>
          <w:top w:val="dashed" w:sz="4" w:space="1" w:color="auto"/>
          <w:left w:val="dashed" w:sz="4" w:space="4" w:color="auto"/>
          <w:bottom w:val="dashed" w:sz="4" w:space="1" w:color="auto"/>
          <w:right w:val="dashed" w:sz="4" w:space="4" w:color="auto"/>
        </w:pBdr>
        <w:shd w:val="clear" w:color="auto" w:fill="F2F2F2"/>
      </w:pPr>
      <w:r>
        <w:t>urllib3 &gt;= 1.15.1</w:t>
      </w:r>
    </w:p>
    <w:p w14:paraId="2E4D1A96" w14:textId="77777777" w:rsidR="00D72371" w:rsidRDefault="00D72371" w:rsidP="00113DA9">
      <w:pPr>
        <w:pStyle w:val="TerminalDisplay"/>
        <w:pBdr>
          <w:top w:val="dashed" w:sz="4" w:space="1" w:color="auto"/>
          <w:left w:val="dashed" w:sz="4" w:space="4" w:color="auto"/>
          <w:bottom w:val="dashed" w:sz="4" w:space="1" w:color="auto"/>
          <w:right w:val="dashed" w:sz="4" w:space="4" w:color="auto"/>
        </w:pBdr>
        <w:shd w:val="clear" w:color="auto" w:fill="F2F2F2"/>
      </w:pPr>
      <w:r>
        <w:t>flask &gt;= 1.1.1</w:t>
      </w:r>
    </w:p>
    <w:p w14:paraId="5F01B3E6" w14:textId="77777777" w:rsidR="00D72371" w:rsidRDefault="00D72371" w:rsidP="00113DA9">
      <w:pPr>
        <w:pStyle w:val="TerminalDisplay"/>
        <w:pBdr>
          <w:top w:val="dashed" w:sz="4" w:space="1" w:color="auto"/>
          <w:left w:val="dashed" w:sz="4" w:space="4" w:color="auto"/>
          <w:bottom w:val="dashed" w:sz="4" w:space="1" w:color="auto"/>
          <w:right w:val="dashed" w:sz="4" w:space="4" w:color="auto"/>
        </w:pBdr>
        <w:shd w:val="clear" w:color="auto" w:fill="F2F2F2"/>
      </w:pPr>
      <w:r>
        <w:t>requests &gt;=2.22.0</w:t>
      </w:r>
    </w:p>
    <w:p w14:paraId="5F5F5C5D" w14:textId="77777777" w:rsidR="00D72371" w:rsidRDefault="00D72371" w:rsidP="00113DA9">
      <w:pPr>
        <w:pStyle w:val="TerminalDisplay"/>
        <w:pBdr>
          <w:top w:val="dashed" w:sz="4" w:space="1" w:color="auto"/>
          <w:left w:val="dashed" w:sz="4" w:space="4" w:color="auto"/>
          <w:bottom w:val="dashed" w:sz="4" w:space="1" w:color="auto"/>
          <w:right w:val="dashed" w:sz="4" w:space="4" w:color="auto"/>
        </w:pBdr>
        <w:shd w:val="clear" w:color="auto" w:fill="F2F2F2"/>
      </w:pPr>
    </w:p>
    <w:p w14:paraId="68674582" w14:textId="77777777" w:rsidR="00D72371" w:rsidRDefault="00D72371" w:rsidP="00113DA9">
      <w:pPr>
        <w:pStyle w:val="TerminalDisplay"/>
        <w:pBdr>
          <w:top w:val="dashed" w:sz="4" w:space="1" w:color="auto"/>
          <w:left w:val="dashed" w:sz="4" w:space="4" w:color="auto"/>
          <w:bottom w:val="dashed" w:sz="4" w:space="1" w:color="auto"/>
          <w:right w:val="dashed" w:sz="4" w:space="4" w:color="auto"/>
        </w:pBdr>
        <w:shd w:val="clear" w:color="auto" w:fill="F2F2F2"/>
      </w:pPr>
      <w:r>
        <w:t>-e git+https://codehub.devcloud.cn-north-4.huaweicloud.com/campus00001/CloudCampusPythonSDK.git@master#egg=cloudcampus</w:t>
      </w:r>
    </w:p>
    <w:p w14:paraId="5CE27161" w14:textId="5695CC0F" w:rsidR="00D72371" w:rsidRDefault="00D72371" w:rsidP="00113DA9">
      <w:r>
        <w:t xml:space="preserve">For more resources applicable to Huawei CloudCampus Solution, </w:t>
      </w:r>
      <w:r w:rsidR="005501BE">
        <w:t>visit</w:t>
      </w:r>
      <w:r>
        <w:t xml:space="preserve"> </w:t>
      </w:r>
      <w:hyperlink r:id="rId101" w:history="1">
        <w:r w:rsidR="00160C41">
          <w:rPr>
            <w:rStyle w:val="ac"/>
          </w:rPr>
          <w:t>http://intl.devzone.huawei.com/en/apistudio/sample/campus/apiSdk.html?language=us</w:t>
        </w:r>
      </w:hyperlink>
      <w:r>
        <w:t>.</w:t>
      </w:r>
    </w:p>
    <w:p w14:paraId="76247851" w14:textId="38286953" w:rsidR="00D72371" w:rsidRDefault="00D72371" w:rsidP="00113DA9">
      <w:r>
        <w:t xml:space="preserve">The </w:t>
      </w:r>
      <w:r>
        <w:rPr>
          <w:b/>
        </w:rPr>
        <w:t>setup.py</w:t>
      </w:r>
      <w:r>
        <w:t xml:space="preserve"> file contains the code for installing the iMaster NCE-Campus SDK. </w:t>
      </w:r>
      <w:r w:rsidR="00EC7BF8">
        <w:t>T</w:t>
      </w:r>
      <w:r>
        <w:t xml:space="preserve">o download the SDK to your local PC, </w:t>
      </w:r>
      <w:r w:rsidR="00EC7BF8">
        <w:t>visit</w:t>
      </w:r>
      <w:r>
        <w:t xml:space="preserve"> </w:t>
      </w:r>
      <w:hyperlink r:id="rId102" w:history="1">
        <w:r w:rsidR="00122959" w:rsidRPr="00122959">
          <w:rPr>
            <w:rStyle w:val="ac"/>
          </w:rPr>
          <w:t>CloudCampus &gt; Resource Download</w:t>
        </w:r>
      </w:hyperlink>
      <w:r>
        <w:t>.</w:t>
      </w:r>
    </w:p>
    <w:p w14:paraId="7028B2B6" w14:textId="77777777" w:rsidR="00D72371" w:rsidRDefault="00D72371" w:rsidP="00113DA9">
      <w:pPr>
        <w:pStyle w:val="TerminalDisplay"/>
        <w:pBdr>
          <w:top w:val="dashed" w:sz="4" w:space="1" w:color="auto"/>
          <w:left w:val="dashed" w:sz="4" w:space="4" w:color="auto"/>
          <w:bottom w:val="dashed" w:sz="4" w:space="1" w:color="auto"/>
          <w:right w:val="dashed" w:sz="4" w:space="4" w:color="auto"/>
        </w:pBdr>
        <w:shd w:val="clear" w:color="auto" w:fill="F2F2F2"/>
      </w:pPr>
      <w:r>
        <w:t>import os</w:t>
      </w:r>
    </w:p>
    <w:p w14:paraId="645CD08C" w14:textId="77777777" w:rsidR="00D72371" w:rsidRDefault="00D72371" w:rsidP="00113DA9">
      <w:pPr>
        <w:pStyle w:val="TerminalDisplay"/>
        <w:pBdr>
          <w:top w:val="dashed" w:sz="4" w:space="1" w:color="auto"/>
          <w:left w:val="dashed" w:sz="4" w:space="4" w:color="auto"/>
          <w:bottom w:val="dashed" w:sz="4" w:space="1" w:color="auto"/>
          <w:right w:val="dashed" w:sz="4" w:space="4" w:color="auto"/>
        </w:pBdr>
        <w:shd w:val="clear" w:color="auto" w:fill="F2F2F2"/>
      </w:pPr>
      <w:r>
        <w:t>requirements = os.path.join(os.path.dirname(</w:t>
      </w:r>
    </w:p>
    <w:p w14:paraId="57B9825E" w14:textId="77777777" w:rsidR="00D72371" w:rsidRDefault="00D72371" w:rsidP="00113DA9">
      <w:pPr>
        <w:pStyle w:val="TerminalDisplay"/>
        <w:pBdr>
          <w:top w:val="dashed" w:sz="4" w:space="1" w:color="auto"/>
          <w:left w:val="dashed" w:sz="4" w:space="4" w:color="auto"/>
          <w:bottom w:val="dashed" w:sz="4" w:space="1" w:color="auto"/>
          <w:right w:val="dashed" w:sz="4" w:space="4" w:color="auto"/>
        </w:pBdr>
        <w:shd w:val="clear" w:color="auto" w:fill="F2F2F2"/>
      </w:pPr>
      <w:r>
        <w:t xml:space="preserve">    os.path.abspath(__file__)), 'requirements.txt')</w:t>
      </w:r>
    </w:p>
    <w:p w14:paraId="02CB457D" w14:textId="77777777" w:rsidR="00D72371" w:rsidRDefault="00D72371" w:rsidP="00113DA9">
      <w:pPr>
        <w:pStyle w:val="TerminalDisplay"/>
        <w:pBdr>
          <w:top w:val="dashed" w:sz="4" w:space="1" w:color="auto"/>
          <w:left w:val="dashed" w:sz="4" w:space="4" w:color="auto"/>
          <w:bottom w:val="dashed" w:sz="4" w:space="1" w:color="auto"/>
          <w:right w:val="dashed" w:sz="4" w:space="4" w:color="auto"/>
        </w:pBdr>
        <w:shd w:val="clear" w:color="auto" w:fill="F2F2F2"/>
      </w:pPr>
      <w:r>
        <w:t>os.system("pip3 install --user -r {}".format(requirements))</w:t>
      </w:r>
    </w:p>
    <w:p w14:paraId="4B35911E" w14:textId="77777777" w:rsidR="00D72371" w:rsidRDefault="00D72371" w:rsidP="00113DA9">
      <w:r>
        <w:t xml:space="preserve">Run </w:t>
      </w:r>
      <w:r>
        <w:rPr>
          <w:b/>
        </w:rPr>
        <w:t>setup.py</w:t>
      </w:r>
      <w:r>
        <w:t xml:space="preserve"> to install the SDK.</w:t>
      </w:r>
    </w:p>
    <w:p w14:paraId="610D1B64" w14:textId="047E8A9A" w:rsidR="00D72371" w:rsidRDefault="00D72371" w:rsidP="00113DA9">
      <w:r>
        <w:t xml:space="preserve">Right-click </w:t>
      </w:r>
      <w:r>
        <w:rPr>
          <w:b/>
        </w:rPr>
        <w:t>setup.py</w:t>
      </w:r>
      <w:r w:rsidR="00566C34">
        <w:t xml:space="preserve"> i</w:t>
      </w:r>
      <w:r>
        <w:t xml:space="preserve">n CloudIDE and choose </w:t>
      </w:r>
      <w:r>
        <w:rPr>
          <w:b/>
        </w:rPr>
        <w:t>Run Python File in Terminal</w:t>
      </w:r>
      <w:r>
        <w:t xml:space="preserve">. </w:t>
      </w:r>
      <w:r w:rsidRPr="00CA6141">
        <w:rPr>
          <w:rFonts w:hint="eastAsia"/>
        </w:rPr>
        <w:t>Alternatively</w:t>
      </w:r>
      <w:r>
        <w:t xml:space="preserve">, click the </w:t>
      </w:r>
      <w:r>
        <w:rPr>
          <w:noProof/>
        </w:rPr>
        <w:drawing>
          <wp:inline distT="0" distB="0" distL="0" distR="0" wp14:anchorId="4E246E42" wp14:editId="66A6C905">
            <wp:extent cx="266700" cy="247650"/>
            <wp:effectExtent l="0" t="0" r="0" b="0"/>
            <wp:docPr id="264" name="图片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3"/>
                    <a:stretch>
                      <a:fillRect/>
                    </a:stretch>
                  </pic:blipFill>
                  <pic:spPr>
                    <a:xfrm>
                      <a:off x="0" y="0"/>
                      <a:ext cx="266700" cy="247650"/>
                    </a:xfrm>
                    <a:prstGeom prst="rect">
                      <a:avLst/>
                    </a:prstGeom>
                  </pic:spPr>
                </pic:pic>
              </a:graphicData>
            </a:graphic>
          </wp:inline>
        </w:drawing>
      </w:r>
      <w:r>
        <w:t xml:space="preserve"> button in the right upper corner.</w:t>
      </w:r>
    </w:p>
    <w:p w14:paraId="4EE0C6F6" w14:textId="77777777" w:rsidR="00D72371" w:rsidRDefault="00D72371" w:rsidP="00113DA9">
      <w:pPr>
        <w:pStyle w:val="Figure"/>
        <w:ind w:left="0"/>
        <w:jc w:val="right"/>
      </w:pPr>
      <w:r>
        <w:rPr>
          <w:noProof/>
        </w:rPr>
        <w:lastRenderedPageBreak/>
        <w:drawing>
          <wp:inline distT="0" distB="0" distL="0" distR="0" wp14:anchorId="277AA600" wp14:editId="070375AC">
            <wp:extent cx="5034177" cy="2878015"/>
            <wp:effectExtent l="0" t="0" r="0" b="0"/>
            <wp:docPr id="120" name="图片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4"/>
                    <a:stretch>
                      <a:fillRect/>
                    </a:stretch>
                  </pic:blipFill>
                  <pic:spPr>
                    <a:xfrm>
                      <a:off x="0" y="0"/>
                      <a:ext cx="5079859" cy="2904131"/>
                    </a:xfrm>
                    <a:prstGeom prst="rect">
                      <a:avLst/>
                    </a:prstGeom>
                  </pic:spPr>
                </pic:pic>
              </a:graphicData>
            </a:graphic>
          </wp:inline>
        </w:drawing>
      </w:r>
    </w:p>
    <w:p w14:paraId="203D99F8" w14:textId="77777777" w:rsidR="00D72371" w:rsidRDefault="00D72371" w:rsidP="00113DA9">
      <w:r>
        <w:t>The installation succeeds.</w:t>
      </w:r>
    </w:p>
    <w:p w14:paraId="76488752" w14:textId="77777777" w:rsidR="00D72371" w:rsidRDefault="00D72371" w:rsidP="00113DA9">
      <w:pPr>
        <w:pStyle w:val="3"/>
      </w:pPr>
      <w:bookmarkStart w:id="116" w:name="_Toc42692097"/>
      <w:bookmarkStart w:id="117" w:name="_Toc47101114"/>
      <w:r>
        <w:t>Initializing the API Client</w:t>
      </w:r>
      <w:bookmarkEnd w:id="116"/>
      <w:bookmarkEnd w:id="117"/>
    </w:p>
    <w:p w14:paraId="577C58E3" w14:textId="02E69F06" w:rsidR="00D72371" w:rsidRDefault="00D72371" w:rsidP="00113DA9">
      <w:r>
        <w:t xml:space="preserve">Use the APIClient class to initialize your SDK. You need to configure the port number </w:t>
      </w:r>
      <w:r w:rsidR="00882330">
        <w:t xml:space="preserve">(18002 in this example) </w:t>
      </w:r>
      <w:r>
        <w:t>used by northbound APIs, IP address of iMaster NCE-Campus, and northbound account and password.</w:t>
      </w:r>
    </w:p>
    <w:p w14:paraId="586ADF4B" w14:textId="77777777" w:rsidR="00D72371" w:rsidRDefault="00D72371" w:rsidP="00113DA9">
      <w:pPr>
        <w:pStyle w:val="TerminalDisplay"/>
        <w:pBdr>
          <w:top w:val="dashed" w:sz="4" w:space="1" w:color="auto"/>
          <w:left w:val="dashed" w:sz="4" w:space="4" w:color="auto"/>
          <w:bottom w:val="dashed" w:sz="4" w:space="1" w:color="auto"/>
          <w:right w:val="dashed" w:sz="4" w:space="4" w:color="auto"/>
        </w:pBdr>
        <w:shd w:val="clear" w:color="auto" w:fill="F2F2F2"/>
      </w:pPr>
      <w:r>
        <w:t>if __name__ == "__main__":</w:t>
      </w:r>
    </w:p>
    <w:p w14:paraId="1705307E" w14:textId="77777777" w:rsidR="00D72371" w:rsidRDefault="00D72371" w:rsidP="00113DA9">
      <w:pPr>
        <w:pStyle w:val="TerminalDisplay"/>
        <w:pBdr>
          <w:top w:val="dashed" w:sz="4" w:space="1" w:color="auto"/>
          <w:left w:val="dashed" w:sz="4" w:space="4" w:color="auto"/>
          <w:bottom w:val="dashed" w:sz="4" w:space="1" w:color="auto"/>
          <w:right w:val="dashed" w:sz="4" w:space="4" w:color="auto"/>
        </w:pBdr>
        <w:shd w:val="clear" w:color="auto" w:fill="F2F2F2"/>
      </w:pPr>
    </w:p>
    <w:p w14:paraId="3D2208FF" w14:textId="77777777" w:rsidR="00D72371" w:rsidRDefault="00D72371" w:rsidP="00113DA9">
      <w:pPr>
        <w:pStyle w:val="TerminalDisplay"/>
        <w:pBdr>
          <w:top w:val="dashed" w:sz="4" w:space="1" w:color="auto"/>
          <w:left w:val="dashed" w:sz="4" w:space="4" w:color="auto"/>
          <w:bottom w:val="dashed" w:sz="4" w:space="1" w:color="auto"/>
          <w:right w:val="dashed" w:sz="4" w:space="4" w:color="auto"/>
        </w:pBdr>
        <w:shd w:val="clear" w:color="auto" w:fill="F2F2F2"/>
      </w:pPr>
      <w:r>
        <w:t xml:space="preserve">    # init api</w:t>
      </w:r>
    </w:p>
    <w:p w14:paraId="5DBFF374" w14:textId="77777777" w:rsidR="00D72371" w:rsidRDefault="00D72371" w:rsidP="00113DA9">
      <w:pPr>
        <w:pStyle w:val="TerminalDisplay"/>
        <w:pBdr>
          <w:top w:val="dashed" w:sz="4" w:space="1" w:color="auto"/>
          <w:left w:val="dashed" w:sz="4" w:space="4" w:color="auto"/>
          <w:bottom w:val="dashed" w:sz="4" w:space="1" w:color="auto"/>
          <w:right w:val="dashed" w:sz="4" w:space="4" w:color="auto"/>
        </w:pBdr>
        <w:shd w:val="clear" w:color="auto" w:fill="F2F2F2"/>
      </w:pPr>
      <w:r>
        <w:t xml:space="preserve">    tenantName = ' demo15@north.com'</w:t>
      </w:r>
    </w:p>
    <w:p w14:paraId="27EB9AA9" w14:textId="369F7AA7" w:rsidR="00D72371" w:rsidRDefault="00D72371" w:rsidP="00113DA9">
      <w:pPr>
        <w:pStyle w:val="TerminalDisplay"/>
        <w:pBdr>
          <w:top w:val="dashed" w:sz="4" w:space="1" w:color="auto"/>
          <w:left w:val="dashed" w:sz="4" w:space="4" w:color="auto"/>
          <w:bottom w:val="dashed" w:sz="4" w:space="1" w:color="auto"/>
          <w:right w:val="dashed" w:sz="4" w:space="4" w:color="auto"/>
        </w:pBdr>
        <w:shd w:val="clear" w:color="auto" w:fill="F2F2F2"/>
      </w:pPr>
      <w:r>
        <w:t xml:space="preserve">    tenantPwd = </w:t>
      </w:r>
      <w:r w:rsidR="00354DDB" w:rsidRPr="00E01D1F">
        <w:t>eRjs1mE0U@</w:t>
      </w:r>
      <w:r>
        <w:t>''</w:t>
      </w:r>
    </w:p>
    <w:p w14:paraId="1498FFFE" w14:textId="77777777" w:rsidR="00D72371" w:rsidRDefault="00D72371" w:rsidP="00113DA9">
      <w:pPr>
        <w:pStyle w:val="TerminalDisplay"/>
        <w:pBdr>
          <w:top w:val="dashed" w:sz="4" w:space="1" w:color="auto"/>
          <w:left w:val="dashed" w:sz="4" w:space="4" w:color="auto"/>
          <w:bottom w:val="dashed" w:sz="4" w:space="1" w:color="auto"/>
          <w:right w:val="dashed" w:sz="4" w:space="4" w:color="auto"/>
        </w:pBdr>
        <w:shd w:val="clear" w:color="auto" w:fill="F2F2F2"/>
      </w:pPr>
      <w:r>
        <w:t xml:space="preserve">    host = '139.9.213.72'</w:t>
      </w:r>
    </w:p>
    <w:p w14:paraId="4CA16866" w14:textId="77777777" w:rsidR="00D72371" w:rsidRDefault="00D72371" w:rsidP="00113DA9">
      <w:pPr>
        <w:pStyle w:val="TerminalDisplay"/>
        <w:pBdr>
          <w:top w:val="dashed" w:sz="4" w:space="1" w:color="auto"/>
          <w:left w:val="dashed" w:sz="4" w:space="4" w:color="auto"/>
          <w:bottom w:val="dashed" w:sz="4" w:space="1" w:color="auto"/>
          <w:right w:val="dashed" w:sz="4" w:space="4" w:color="auto"/>
        </w:pBdr>
        <w:shd w:val="clear" w:color="auto" w:fill="F2F2F2"/>
      </w:pPr>
      <w:r>
        <w:t xml:space="preserve">    port = '18002'    </w:t>
      </w:r>
    </w:p>
    <w:p w14:paraId="672EE293" w14:textId="77777777" w:rsidR="00D72371" w:rsidRDefault="00D72371" w:rsidP="00113DA9">
      <w:pPr>
        <w:pStyle w:val="TerminalDisplay"/>
        <w:pBdr>
          <w:top w:val="dashed" w:sz="4" w:space="1" w:color="auto"/>
          <w:left w:val="dashed" w:sz="4" w:space="4" w:color="auto"/>
          <w:bottom w:val="dashed" w:sz="4" w:space="1" w:color="auto"/>
          <w:right w:val="dashed" w:sz="4" w:space="4" w:color="auto"/>
        </w:pBdr>
        <w:shd w:val="clear" w:color="auto" w:fill="F2F2F2"/>
      </w:pPr>
      <w:r>
        <w:t xml:space="preserve">    config = Configuration(host, port, tenantName, tenantPwd)</w:t>
      </w:r>
    </w:p>
    <w:p w14:paraId="0CB71339" w14:textId="77777777" w:rsidR="00D72371" w:rsidRDefault="00D72371" w:rsidP="00113DA9">
      <w:pPr>
        <w:pStyle w:val="TerminalDisplay"/>
        <w:pBdr>
          <w:top w:val="dashed" w:sz="4" w:space="1" w:color="auto"/>
          <w:left w:val="dashed" w:sz="4" w:space="4" w:color="auto"/>
          <w:bottom w:val="dashed" w:sz="4" w:space="1" w:color="auto"/>
          <w:right w:val="dashed" w:sz="4" w:space="4" w:color="auto"/>
        </w:pBdr>
        <w:shd w:val="clear" w:color="auto" w:fill="F2F2F2"/>
      </w:pPr>
      <w:r>
        <w:t xml:space="preserve">    api_client = ApiClient(config)</w:t>
      </w:r>
    </w:p>
    <w:p w14:paraId="666921CF" w14:textId="77777777" w:rsidR="00D72371" w:rsidRDefault="00D72371" w:rsidP="00113DA9">
      <w:r>
        <w:t>The information must be the same as that in the sandbox environment.</w:t>
      </w:r>
    </w:p>
    <w:p w14:paraId="6A42F390" w14:textId="77777777" w:rsidR="00D72371" w:rsidRDefault="00D72371" w:rsidP="00113DA9">
      <w:pPr>
        <w:pStyle w:val="3"/>
      </w:pPr>
      <w:bookmarkStart w:id="118" w:name="_Toc42692098"/>
      <w:bookmarkStart w:id="119" w:name="_Toc47101115"/>
      <w:r>
        <w:t>Parsing User Information</w:t>
      </w:r>
      <w:bookmarkEnd w:id="118"/>
      <w:bookmarkEnd w:id="119"/>
    </w:p>
    <w:p w14:paraId="2586D4B3" w14:textId="77777777" w:rsidR="00D72371" w:rsidRDefault="00D72371" w:rsidP="00113DA9">
      <w:r>
        <w:t>Configure the Flask application and redirect user requests to this application. In this case, end user information carried in the requests can be parsed.</w:t>
      </w:r>
    </w:p>
    <w:p w14:paraId="409A9465" w14:textId="62A2B208" w:rsidR="00D72371" w:rsidRDefault="00D72371" w:rsidP="00113DA9">
      <w:pPr>
        <w:pStyle w:val="ItemStep"/>
        <w:outlineLvl w:val="9"/>
      </w:pPr>
      <w:r>
        <w:t xml:space="preserve">Configure and start the Flask application. Add the following code </w:t>
      </w:r>
      <w:r w:rsidR="00822802">
        <w:t>to</w:t>
      </w:r>
      <w:r>
        <w:t xml:space="preserve"> the </w:t>
      </w:r>
      <w:r>
        <w:rPr>
          <w:b/>
        </w:rPr>
        <w:t>app.py</w:t>
      </w:r>
      <w:r>
        <w:t xml:space="preserve"> file.</w:t>
      </w:r>
    </w:p>
    <w:p w14:paraId="053BB778" w14:textId="77777777" w:rsidR="00D72371" w:rsidRDefault="00D72371" w:rsidP="00113DA9">
      <w:pPr>
        <w:pStyle w:val="ItemlistTextTD"/>
        <w:pBdr>
          <w:top w:val="dashed" w:sz="4" w:space="1" w:color="auto"/>
          <w:left w:val="dashed" w:sz="4" w:space="4" w:color="auto"/>
          <w:bottom w:val="dashed" w:sz="4" w:space="1" w:color="auto"/>
          <w:right w:val="dashed" w:sz="4" w:space="4" w:color="auto"/>
        </w:pBdr>
        <w:shd w:val="clear" w:color="auto" w:fill="F2F2F2"/>
      </w:pPr>
      <w:r>
        <w:t>app = Flask(__name__)</w:t>
      </w:r>
    </w:p>
    <w:p w14:paraId="5EFA22BA" w14:textId="77777777" w:rsidR="00D72371" w:rsidRDefault="00D72371" w:rsidP="00113DA9">
      <w:pPr>
        <w:pStyle w:val="ItemlistTextTD"/>
        <w:pBdr>
          <w:top w:val="dashed" w:sz="4" w:space="1" w:color="auto"/>
          <w:left w:val="dashed" w:sz="4" w:space="4" w:color="auto"/>
          <w:bottom w:val="dashed" w:sz="4" w:space="1" w:color="auto"/>
          <w:right w:val="dashed" w:sz="4" w:space="4" w:color="auto"/>
        </w:pBdr>
        <w:shd w:val="clear" w:color="auto" w:fill="F2F2F2"/>
      </w:pPr>
    </w:p>
    <w:p w14:paraId="3D1312E3" w14:textId="77777777" w:rsidR="00D72371" w:rsidRDefault="00D72371" w:rsidP="00113DA9">
      <w:pPr>
        <w:pStyle w:val="ItemlistTextTD"/>
        <w:pBdr>
          <w:top w:val="dashed" w:sz="4" w:space="1" w:color="auto"/>
          <w:left w:val="dashed" w:sz="4" w:space="4" w:color="auto"/>
          <w:bottom w:val="dashed" w:sz="4" w:space="1" w:color="auto"/>
          <w:right w:val="dashed" w:sz="4" w:space="4" w:color="auto"/>
        </w:pBdr>
        <w:shd w:val="clear" w:color="auto" w:fill="F2F2F2"/>
      </w:pPr>
      <w:r>
        <w:t>if __name__ == "__main__":</w:t>
      </w:r>
    </w:p>
    <w:p w14:paraId="1FC855B9" w14:textId="77777777" w:rsidR="00D72371" w:rsidRDefault="00D72371" w:rsidP="00113DA9">
      <w:pPr>
        <w:pStyle w:val="ItemlistTextTD"/>
        <w:pBdr>
          <w:top w:val="dashed" w:sz="4" w:space="1" w:color="auto"/>
          <w:left w:val="dashed" w:sz="4" w:space="4" w:color="auto"/>
          <w:bottom w:val="dashed" w:sz="4" w:space="1" w:color="auto"/>
          <w:right w:val="dashed" w:sz="4" w:space="4" w:color="auto"/>
        </w:pBdr>
        <w:shd w:val="clear" w:color="auto" w:fill="F2F2F2"/>
      </w:pPr>
      <w:r>
        <w:rPr>
          <w:rFonts w:hint="eastAsia"/>
        </w:rPr>
        <w:t xml:space="preserve">    </w:t>
      </w:r>
    </w:p>
    <w:p w14:paraId="638D6A14" w14:textId="77777777" w:rsidR="00D72371" w:rsidRDefault="00D72371" w:rsidP="00113DA9">
      <w:pPr>
        <w:pStyle w:val="ItemlistTextTD"/>
        <w:pBdr>
          <w:top w:val="dashed" w:sz="4" w:space="1" w:color="auto"/>
          <w:left w:val="dashed" w:sz="4" w:space="4" w:color="auto"/>
          <w:bottom w:val="dashed" w:sz="4" w:space="1" w:color="auto"/>
          <w:right w:val="dashed" w:sz="4" w:space="4" w:color="auto"/>
        </w:pBdr>
        <w:shd w:val="clear" w:color="auto" w:fill="F2F2F2"/>
      </w:pPr>
      <w:r>
        <w:t># Start the Flask application.</w:t>
      </w:r>
    </w:p>
    <w:p w14:paraId="432B733B" w14:textId="77777777" w:rsidR="00D72371" w:rsidRDefault="00D72371" w:rsidP="00113DA9">
      <w:pPr>
        <w:pStyle w:val="ItemlistTextTD"/>
        <w:pBdr>
          <w:top w:val="dashed" w:sz="4" w:space="1" w:color="auto"/>
          <w:left w:val="dashed" w:sz="4" w:space="4" w:color="auto"/>
          <w:bottom w:val="dashed" w:sz="4" w:space="1" w:color="auto"/>
          <w:right w:val="dashed" w:sz="4" w:space="4" w:color="auto"/>
        </w:pBdr>
        <w:shd w:val="clear" w:color="auto" w:fill="F2F2F2"/>
      </w:pPr>
      <w:r>
        <w:t xml:space="preserve">    app.run(</w:t>
      </w:r>
    </w:p>
    <w:p w14:paraId="74F082D6" w14:textId="77777777" w:rsidR="00D72371" w:rsidRDefault="00D72371" w:rsidP="00113DA9">
      <w:pPr>
        <w:pStyle w:val="ItemlistTextTD"/>
        <w:pBdr>
          <w:top w:val="dashed" w:sz="4" w:space="1" w:color="auto"/>
          <w:left w:val="dashed" w:sz="4" w:space="4" w:color="auto"/>
          <w:bottom w:val="dashed" w:sz="4" w:space="1" w:color="auto"/>
          <w:right w:val="dashed" w:sz="4" w:space="4" w:color="auto"/>
        </w:pBdr>
        <w:shd w:val="clear" w:color="auto" w:fill="F2F2F2"/>
      </w:pPr>
      <w:r>
        <w:t xml:space="preserve">        host="0.0.0.0",</w:t>
      </w:r>
    </w:p>
    <w:p w14:paraId="49D834DE" w14:textId="77777777" w:rsidR="00D72371" w:rsidRDefault="00D72371" w:rsidP="00113DA9">
      <w:pPr>
        <w:pStyle w:val="ItemlistTextTD"/>
        <w:pBdr>
          <w:top w:val="dashed" w:sz="4" w:space="1" w:color="auto"/>
          <w:left w:val="dashed" w:sz="4" w:space="4" w:color="auto"/>
          <w:bottom w:val="dashed" w:sz="4" w:space="1" w:color="auto"/>
          <w:right w:val="dashed" w:sz="4" w:space="4" w:color="auto"/>
        </w:pBdr>
        <w:shd w:val="clear" w:color="auto" w:fill="F2F2F2"/>
      </w:pPr>
      <w:r>
        <w:lastRenderedPageBreak/>
        <w:t xml:space="preserve">        port=8899</w:t>
      </w:r>
    </w:p>
    <w:p w14:paraId="0670FC7F" w14:textId="77777777" w:rsidR="00D72371" w:rsidRDefault="00D72371" w:rsidP="00113DA9">
      <w:pPr>
        <w:pStyle w:val="ItemlistTextTD"/>
        <w:pBdr>
          <w:top w:val="dashed" w:sz="4" w:space="1" w:color="auto"/>
          <w:left w:val="dashed" w:sz="4" w:space="4" w:color="auto"/>
          <w:bottom w:val="dashed" w:sz="4" w:space="1" w:color="auto"/>
          <w:right w:val="dashed" w:sz="4" w:space="4" w:color="auto"/>
        </w:pBdr>
        <w:shd w:val="clear" w:color="auto" w:fill="F2F2F2"/>
      </w:pPr>
      <w:r>
        <w:t xml:space="preserve">    )</w:t>
      </w:r>
    </w:p>
    <w:p w14:paraId="3793516E" w14:textId="4198B655" w:rsidR="00D72371" w:rsidRDefault="00D72371" w:rsidP="00113DA9">
      <w:pPr>
        <w:pStyle w:val="ItemStep"/>
        <w:outlineLvl w:val="9"/>
      </w:pPr>
      <w:r>
        <w:t xml:space="preserve">Parse information in user requests. Add the following code </w:t>
      </w:r>
      <w:r w:rsidR="00822802">
        <w:t xml:space="preserve">to </w:t>
      </w:r>
      <w:r>
        <w:t xml:space="preserve">the </w:t>
      </w:r>
      <w:r>
        <w:rPr>
          <w:b/>
        </w:rPr>
        <w:t>app.py</w:t>
      </w:r>
      <w:r>
        <w:t xml:space="preserve"> file.</w:t>
      </w:r>
    </w:p>
    <w:p w14:paraId="29A7B2C4" w14:textId="77777777" w:rsidR="00D72371" w:rsidRDefault="00D72371" w:rsidP="00113DA9">
      <w:pPr>
        <w:pStyle w:val="ItemlistTextTD"/>
        <w:pBdr>
          <w:top w:val="dashed" w:sz="4" w:space="1" w:color="auto"/>
          <w:left w:val="dashed" w:sz="4" w:space="4" w:color="auto"/>
          <w:bottom w:val="dashed" w:sz="4" w:space="1" w:color="auto"/>
          <w:right w:val="dashed" w:sz="4" w:space="4" w:color="auto"/>
        </w:pBdr>
        <w:shd w:val="clear" w:color="auto" w:fill="F2F2F2"/>
      </w:pPr>
      <w:r>
        <w:t>@app.route('/', methods=['GET', 'POST']) # Indicates the login main page and HTTP method.</w:t>
      </w:r>
    </w:p>
    <w:p w14:paraId="2181DFD3" w14:textId="77777777" w:rsidR="00D72371" w:rsidRDefault="00D72371" w:rsidP="00113DA9">
      <w:pPr>
        <w:pStyle w:val="ItemlistTextTD"/>
        <w:pBdr>
          <w:top w:val="dashed" w:sz="4" w:space="1" w:color="auto"/>
          <w:left w:val="dashed" w:sz="4" w:space="4" w:color="auto"/>
          <w:bottom w:val="dashed" w:sz="4" w:space="1" w:color="auto"/>
          <w:right w:val="dashed" w:sz="4" w:space="4" w:color="auto"/>
        </w:pBdr>
        <w:shd w:val="clear" w:color="auto" w:fill="F2F2F2"/>
      </w:pPr>
      <w:r>
        <w:t>def index():</w:t>
      </w:r>
    </w:p>
    <w:p w14:paraId="0E74543B" w14:textId="77777777" w:rsidR="00D72371" w:rsidRDefault="00D72371" w:rsidP="00113DA9">
      <w:pPr>
        <w:pStyle w:val="ItemlistTextTD"/>
        <w:pBdr>
          <w:top w:val="dashed" w:sz="4" w:space="1" w:color="auto"/>
          <w:left w:val="dashed" w:sz="4" w:space="4" w:color="auto"/>
          <w:bottom w:val="dashed" w:sz="4" w:space="1" w:color="auto"/>
          <w:right w:val="dashed" w:sz="4" w:space="4" w:color="auto"/>
        </w:pBdr>
        <w:shd w:val="clear" w:color="auto" w:fill="F2F2F2"/>
      </w:pPr>
    </w:p>
    <w:p w14:paraId="1FD02637" w14:textId="77777777" w:rsidR="00D72371" w:rsidRDefault="00D72371" w:rsidP="00113DA9">
      <w:pPr>
        <w:pStyle w:val="ItemlistTextTD"/>
        <w:pBdr>
          <w:top w:val="dashed" w:sz="4" w:space="1" w:color="auto"/>
          <w:left w:val="dashed" w:sz="4" w:space="4" w:color="auto"/>
          <w:bottom w:val="dashed" w:sz="4" w:space="1" w:color="auto"/>
          <w:right w:val="dashed" w:sz="4" w:space="4" w:color="auto"/>
        </w:pBdr>
        <w:shd w:val="clear" w:color="auto" w:fill="F2F2F2"/>
      </w:pPr>
      <w:r>
        <w:t># Parse the parameters used to call the API.</w:t>
      </w:r>
    </w:p>
    <w:p w14:paraId="0F56CA19" w14:textId="77777777" w:rsidR="00D72371" w:rsidRDefault="00D72371" w:rsidP="00113DA9">
      <w:pPr>
        <w:pStyle w:val="ItemlistTextTD"/>
        <w:pBdr>
          <w:top w:val="dashed" w:sz="4" w:space="1" w:color="auto"/>
          <w:left w:val="dashed" w:sz="4" w:space="4" w:color="auto"/>
          <w:bottom w:val="dashed" w:sz="4" w:space="1" w:color="auto"/>
          <w:right w:val="dashed" w:sz="4" w:space="4" w:color="auto"/>
        </w:pBdr>
        <w:shd w:val="clear" w:color="auto" w:fill="F2F2F2"/>
      </w:pPr>
      <w:r>
        <w:t xml:space="preserve">    uaddress = request.args.get('uaddress')</w:t>
      </w:r>
    </w:p>
    <w:p w14:paraId="0F93EAD1" w14:textId="77777777" w:rsidR="00D72371" w:rsidRDefault="00D72371" w:rsidP="00113DA9">
      <w:pPr>
        <w:pStyle w:val="ItemlistTextTD"/>
        <w:pBdr>
          <w:top w:val="dashed" w:sz="4" w:space="1" w:color="auto"/>
          <w:left w:val="dashed" w:sz="4" w:space="4" w:color="auto"/>
          <w:bottom w:val="dashed" w:sz="4" w:space="1" w:color="auto"/>
          <w:right w:val="dashed" w:sz="4" w:space="4" w:color="auto"/>
        </w:pBdr>
        <w:shd w:val="clear" w:color="auto" w:fill="F2F2F2"/>
      </w:pPr>
      <w:r>
        <w:t xml:space="preserve">    umac = request.args.get('umac')</w:t>
      </w:r>
    </w:p>
    <w:p w14:paraId="38A3FD36" w14:textId="77777777" w:rsidR="00D72371" w:rsidRDefault="00D72371" w:rsidP="00113DA9">
      <w:pPr>
        <w:pStyle w:val="ItemlistTextTD"/>
        <w:pBdr>
          <w:top w:val="dashed" w:sz="4" w:space="1" w:color="auto"/>
          <w:left w:val="dashed" w:sz="4" w:space="4" w:color="auto"/>
          <w:bottom w:val="dashed" w:sz="4" w:space="1" w:color="auto"/>
          <w:right w:val="dashed" w:sz="4" w:space="4" w:color="auto"/>
        </w:pBdr>
        <w:shd w:val="clear" w:color="auto" w:fill="F2F2F2"/>
      </w:pPr>
      <w:r>
        <w:t xml:space="preserve">    ssid = request.args.get('ssid')</w:t>
      </w:r>
    </w:p>
    <w:p w14:paraId="0635DDAF" w14:textId="77777777" w:rsidR="00D72371" w:rsidRDefault="00D72371" w:rsidP="00113DA9">
      <w:pPr>
        <w:pStyle w:val="ItemlistTextTD"/>
        <w:pBdr>
          <w:top w:val="dashed" w:sz="4" w:space="1" w:color="auto"/>
          <w:left w:val="dashed" w:sz="4" w:space="4" w:color="auto"/>
          <w:bottom w:val="dashed" w:sz="4" w:space="1" w:color="auto"/>
          <w:right w:val="dashed" w:sz="4" w:space="4" w:color="auto"/>
        </w:pBdr>
        <w:shd w:val="clear" w:color="auto" w:fill="F2F2F2"/>
      </w:pPr>
      <w:r>
        <w:t xml:space="preserve">    apmac = request.args.get('apmac')</w:t>
      </w:r>
    </w:p>
    <w:p w14:paraId="5B86269D" w14:textId="77777777" w:rsidR="00D72371" w:rsidRDefault="00D72371" w:rsidP="00113DA9">
      <w:pPr>
        <w:pStyle w:val="ItemlistTextTD"/>
        <w:pBdr>
          <w:top w:val="dashed" w:sz="4" w:space="1" w:color="auto"/>
          <w:left w:val="dashed" w:sz="4" w:space="4" w:color="auto"/>
          <w:bottom w:val="dashed" w:sz="4" w:space="1" w:color="auto"/>
          <w:right w:val="dashed" w:sz="4" w:space="4" w:color="auto"/>
        </w:pBdr>
        <w:shd w:val="clear" w:color="auto" w:fill="F2F2F2"/>
      </w:pPr>
      <w:r>
        <w:t xml:space="preserve">    node_ip = request.args.get('nodeIp')</w:t>
      </w:r>
    </w:p>
    <w:p w14:paraId="44843D09" w14:textId="22486743" w:rsidR="00D72371" w:rsidRDefault="00D72371" w:rsidP="00113DA9">
      <w:pPr>
        <w:pStyle w:val="ItemListText"/>
      </w:pPr>
      <w:r>
        <w:t xml:space="preserve">The parameters from top to bottom are the </w:t>
      </w:r>
      <w:r w:rsidR="00540FB3">
        <w:t xml:space="preserve">terminal </w:t>
      </w:r>
      <w:r>
        <w:t xml:space="preserve">IP address, </w:t>
      </w:r>
      <w:r w:rsidR="00540FB3">
        <w:t xml:space="preserve">terminal </w:t>
      </w:r>
      <w:r>
        <w:t xml:space="preserve">MAC address, SSID to which the </w:t>
      </w:r>
      <w:r w:rsidR="00540FB3">
        <w:t xml:space="preserve">terminal </w:t>
      </w:r>
      <w:r>
        <w:t xml:space="preserve">connects, MAC address of the AP to which the </w:t>
      </w:r>
      <w:r w:rsidR="00540FB3">
        <w:t xml:space="preserve">terminal </w:t>
      </w:r>
      <w:r>
        <w:t>connects, and IP address of iMaster NCE-Campus.</w:t>
      </w:r>
    </w:p>
    <w:p w14:paraId="2026609B" w14:textId="714F85B7" w:rsidR="00D72371" w:rsidRDefault="00D72371" w:rsidP="00113DA9">
      <w:pPr>
        <w:pStyle w:val="ItemListText"/>
      </w:pPr>
      <w:r>
        <w:t xml:space="preserve">For detailed information about the parameters, see the </w:t>
      </w:r>
      <w:hyperlink r:id="rId105" w:history="1">
        <w:r w:rsidR="00327282">
          <w:rPr>
            <w:rStyle w:val="ac"/>
          </w:rPr>
          <w:t>Developer Guide</w:t>
        </w:r>
      </w:hyperlink>
      <w:r>
        <w:t>.</w:t>
      </w:r>
    </w:p>
    <w:p w14:paraId="7B54E815" w14:textId="77777777" w:rsidR="00D72371" w:rsidRDefault="00D72371" w:rsidP="00113DA9">
      <w:pPr>
        <w:pStyle w:val="3"/>
      </w:pPr>
      <w:bookmarkStart w:id="120" w:name="_Toc42692099"/>
      <w:bookmarkStart w:id="121" w:name="_Toc47101116"/>
      <w:r>
        <w:t>Bringing a User</w:t>
      </w:r>
      <w:r w:rsidRPr="006132DC">
        <w:t xml:space="preserve"> </w:t>
      </w:r>
      <w:r>
        <w:t>Online</w:t>
      </w:r>
      <w:bookmarkEnd w:id="120"/>
      <w:bookmarkEnd w:id="121"/>
    </w:p>
    <w:p w14:paraId="03585C4D" w14:textId="09290690" w:rsidR="00D72371" w:rsidRDefault="00D72371" w:rsidP="00113DA9">
      <w:pPr>
        <w:pStyle w:val="ItemStep"/>
        <w:outlineLvl w:val="9"/>
      </w:pPr>
      <w:r>
        <w:t>Check the HTTP method on the main page.</w:t>
      </w:r>
    </w:p>
    <w:p w14:paraId="6FD9B463" w14:textId="77777777" w:rsidR="00D72371" w:rsidRDefault="00D72371" w:rsidP="00113DA9">
      <w:pPr>
        <w:pStyle w:val="ItemListText"/>
      </w:pPr>
      <w:r>
        <w:t>If the GET method is used, the login.html page is returned. If the POST method is used, the authorization process starts.</w:t>
      </w:r>
    </w:p>
    <w:p w14:paraId="0DEA1F92" w14:textId="77777777" w:rsidR="00D72371" w:rsidRDefault="00D72371" w:rsidP="00113DA9">
      <w:pPr>
        <w:pStyle w:val="ItemlistTextTD"/>
        <w:pBdr>
          <w:top w:val="dashed" w:sz="4" w:space="1" w:color="auto"/>
          <w:left w:val="dashed" w:sz="4" w:space="4" w:color="auto"/>
          <w:bottom w:val="dashed" w:sz="4" w:space="1" w:color="auto"/>
          <w:right w:val="dashed" w:sz="4" w:space="4" w:color="auto"/>
        </w:pBdr>
        <w:shd w:val="clear" w:color="auto" w:fill="F2F2F2"/>
      </w:pPr>
      <w:r>
        <w:t>if request.method == 'GET':</w:t>
      </w:r>
    </w:p>
    <w:p w14:paraId="69C9E334" w14:textId="77777777" w:rsidR="00D72371" w:rsidRDefault="00D72371" w:rsidP="00113DA9">
      <w:pPr>
        <w:pStyle w:val="ItemlistTextTD"/>
        <w:pBdr>
          <w:top w:val="dashed" w:sz="4" w:space="1" w:color="auto"/>
          <w:left w:val="dashed" w:sz="4" w:space="4" w:color="auto"/>
          <w:bottom w:val="dashed" w:sz="4" w:space="1" w:color="auto"/>
          <w:right w:val="dashed" w:sz="4" w:space="4" w:color="auto"/>
        </w:pBdr>
        <w:shd w:val="clear" w:color="auto" w:fill="F2F2F2"/>
      </w:pPr>
      <w:r>
        <w:t>return render_template(peoplelogin.htmlpeople) # If the HTTP method is GET, the login.html page is returned.</w:t>
      </w:r>
    </w:p>
    <w:p w14:paraId="011E2074" w14:textId="77777777" w:rsidR="00D72371" w:rsidRDefault="00D72371" w:rsidP="00113DA9">
      <w:pPr>
        <w:pStyle w:val="ItemlistTextTD"/>
        <w:pBdr>
          <w:top w:val="dashed" w:sz="4" w:space="1" w:color="auto"/>
          <w:left w:val="dashed" w:sz="4" w:space="4" w:color="auto"/>
          <w:bottom w:val="dashed" w:sz="4" w:space="1" w:color="auto"/>
          <w:right w:val="dashed" w:sz="4" w:space="4" w:color="auto"/>
        </w:pBdr>
        <w:shd w:val="clear" w:color="auto" w:fill="F2F2F2"/>
      </w:pPr>
      <w:r>
        <w:t xml:space="preserve">    else:</w:t>
      </w:r>
    </w:p>
    <w:p w14:paraId="7BCFBE74" w14:textId="77777777" w:rsidR="00D72371" w:rsidRDefault="00D72371" w:rsidP="00113DA9">
      <w:pPr>
        <w:pStyle w:val="ItemlistTextTD"/>
        <w:pBdr>
          <w:top w:val="dashed" w:sz="4" w:space="1" w:color="auto"/>
          <w:left w:val="dashed" w:sz="4" w:space="4" w:color="auto"/>
          <w:bottom w:val="dashed" w:sz="4" w:space="1" w:color="auto"/>
          <w:right w:val="dashed" w:sz="4" w:space="4" w:color="auto"/>
        </w:pBdr>
        <w:shd w:val="clear" w:color="auto" w:fill="F2F2F2"/>
      </w:pPr>
      <w:r>
        <w:t xml:space="preserve">        username = request.form.get('username')</w:t>
      </w:r>
    </w:p>
    <w:p w14:paraId="6BCA70CF" w14:textId="77777777" w:rsidR="00D72371" w:rsidRDefault="00D72371" w:rsidP="00113DA9">
      <w:pPr>
        <w:pStyle w:val="ItemlistTextTD"/>
        <w:pBdr>
          <w:top w:val="dashed" w:sz="4" w:space="1" w:color="auto"/>
          <w:left w:val="dashed" w:sz="4" w:space="4" w:color="auto"/>
          <w:bottom w:val="dashed" w:sz="4" w:space="1" w:color="auto"/>
          <w:right w:val="dashed" w:sz="4" w:space="4" w:color="auto"/>
        </w:pBdr>
        <w:shd w:val="clear" w:color="auto" w:fill="F2F2F2"/>
      </w:pPr>
      <w:r>
        <w:t xml:space="preserve">        # print(username)</w:t>
      </w:r>
    </w:p>
    <w:p w14:paraId="5056A691" w14:textId="77777777" w:rsidR="00D72371" w:rsidRDefault="00D72371" w:rsidP="00113DA9">
      <w:pPr>
        <w:pStyle w:val="ItemlistTextTD"/>
        <w:pBdr>
          <w:top w:val="dashed" w:sz="4" w:space="1" w:color="auto"/>
          <w:left w:val="dashed" w:sz="4" w:space="4" w:color="auto"/>
          <w:bottom w:val="dashed" w:sz="4" w:space="1" w:color="auto"/>
          <w:right w:val="dashed" w:sz="4" w:space="4" w:color="auto"/>
        </w:pBdr>
        <w:shd w:val="clear" w:color="auto" w:fill="F2F2F2"/>
      </w:pPr>
      <w:r>
        <w:t xml:space="preserve">        password = request.form.get('password')</w:t>
      </w:r>
    </w:p>
    <w:p w14:paraId="2740DBC6" w14:textId="77777777" w:rsidR="00D72371" w:rsidRDefault="00D72371" w:rsidP="00113DA9">
      <w:pPr>
        <w:pStyle w:val="ItemlistTextTD"/>
        <w:pBdr>
          <w:top w:val="dashed" w:sz="4" w:space="1" w:color="auto"/>
          <w:left w:val="dashed" w:sz="4" w:space="4" w:color="auto"/>
          <w:bottom w:val="dashed" w:sz="4" w:space="1" w:color="auto"/>
          <w:right w:val="dashed" w:sz="4" w:space="4" w:color="auto"/>
        </w:pBdr>
        <w:shd w:val="clear" w:color="auto" w:fill="F2F2F2"/>
      </w:pPr>
      <w:r>
        <w:t xml:space="preserve">        # print(password)</w:t>
      </w:r>
    </w:p>
    <w:p w14:paraId="7E3BFF43" w14:textId="77777777" w:rsidR="00D72371" w:rsidRDefault="00D72371" w:rsidP="00113DA9">
      <w:pPr>
        <w:pStyle w:val="ItemlistTextTD"/>
        <w:pBdr>
          <w:top w:val="dashed" w:sz="4" w:space="1" w:color="auto"/>
          <w:left w:val="dashed" w:sz="4" w:space="4" w:color="auto"/>
          <w:bottom w:val="dashed" w:sz="4" w:space="1" w:color="auto"/>
          <w:right w:val="dashed" w:sz="4" w:space="4" w:color="auto"/>
        </w:pBdr>
        <w:shd w:val="clear" w:color="auto" w:fill="F2F2F2"/>
      </w:pPr>
      <w:r>
        <w:t># Account and password set in this experiment</w:t>
      </w:r>
    </w:p>
    <w:p w14:paraId="5EBCA05A" w14:textId="77777777" w:rsidR="00D72371" w:rsidRPr="00F92AFC" w:rsidRDefault="00D72371" w:rsidP="00113DA9">
      <w:pPr>
        <w:pStyle w:val="ItemlistTextTD"/>
        <w:pBdr>
          <w:top w:val="dashed" w:sz="4" w:space="1" w:color="auto"/>
          <w:left w:val="dashed" w:sz="4" w:space="4" w:color="auto"/>
          <w:bottom w:val="dashed" w:sz="4" w:space="1" w:color="auto"/>
          <w:right w:val="dashed" w:sz="4" w:space="4" w:color="auto"/>
        </w:pBdr>
        <w:shd w:val="clear" w:color="auto" w:fill="F2F2F2"/>
      </w:pPr>
      <w:r>
        <w:t xml:space="preserve">        if username == '123' and password == '123':</w:t>
      </w:r>
    </w:p>
    <w:p w14:paraId="05609602" w14:textId="77777777" w:rsidR="00D72371" w:rsidRDefault="00D72371" w:rsidP="00113DA9">
      <w:pPr>
        <w:pStyle w:val="ItemlistTextTD"/>
        <w:pBdr>
          <w:top w:val="dashed" w:sz="4" w:space="1" w:color="auto"/>
          <w:left w:val="dashed" w:sz="4" w:space="4" w:color="auto"/>
          <w:bottom w:val="dashed" w:sz="4" w:space="1" w:color="auto"/>
          <w:right w:val="dashed" w:sz="4" w:space="4" w:color="auto"/>
        </w:pBdr>
        <w:shd w:val="clear" w:color="auto" w:fill="F2F2F2"/>
      </w:pPr>
      <w:r>
        <w:t># Authorize the user...</w:t>
      </w:r>
    </w:p>
    <w:p w14:paraId="6567811F" w14:textId="77777777" w:rsidR="00D72371" w:rsidRDefault="00D72371" w:rsidP="00113DA9">
      <w:pPr>
        <w:pStyle w:val="SubItemList"/>
      </w:pPr>
      <w:r>
        <w:t xml:space="preserve">If the GET method is used on the main page, the </w:t>
      </w:r>
      <w:r>
        <w:rPr>
          <w:b/>
        </w:rPr>
        <w:t>login.html</w:t>
      </w:r>
      <w:r>
        <w:t xml:space="preserve"> page in the </w:t>
      </w:r>
      <w:r>
        <w:rPr>
          <w:b/>
        </w:rPr>
        <w:t>template</w:t>
      </w:r>
      <w:r>
        <w:t xml:space="preserve"> directory is returned to the user.</w:t>
      </w:r>
    </w:p>
    <w:p w14:paraId="4ED17D85" w14:textId="37AD6BC8" w:rsidR="00D72371" w:rsidRDefault="00D72371" w:rsidP="00113DA9">
      <w:pPr>
        <w:pStyle w:val="SubItemList"/>
      </w:pPr>
      <w:r>
        <w:t xml:space="preserve">If the POST method is used and the </w:t>
      </w:r>
      <w:r w:rsidR="00472768">
        <w:t xml:space="preserve">input </w:t>
      </w:r>
      <w:r>
        <w:t xml:space="preserve">account and password are both </w:t>
      </w:r>
      <w:r>
        <w:rPr>
          <w:b/>
        </w:rPr>
        <w:t>123</w:t>
      </w:r>
      <w:r>
        <w:t>, the user authorization process starts.</w:t>
      </w:r>
    </w:p>
    <w:p w14:paraId="55C92970" w14:textId="77777777" w:rsidR="00D72371" w:rsidRDefault="00D72371" w:rsidP="00113DA9">
      <w:pPr>
        <w:pStyle w:val="ItemListText"/>
      </w:pPr>
      <w:r>
        <w:t xml:space="preserve">The default account and password used in this experiment are both </w:t>
      </w:r>
      <w:r>
        <w:rPr>
          <w:b/>
        </w:rPr>
        <w:t>123</w:t>
      </w:r>
      <w:r>
        <w:t>. Developers can change the account and password or connect to the database which stores accounts and passwords.</w:t>
      </w:r>
    </w:p>
    <w:p w14:paraId="21478A87" w14:textId="1D823F73" w:rsidR="00D72371" w:rsidRDefault="00D72371" w:rsidP="00113DA9">
      <w:pPr>
        <w:pStyle w:val="ItemStep"/>
        <w:outlineLvl w:val="9"/>
      </w:pPr>
      <w:r>
        <w:t xml:space="preserve">Call the API for </w:t>
      </w:r>
      <w:hyperlink r:id="rId106" w:history="1">
        <w:r>
          <w:rPr>
            <w:rStyle w:val="ac"/>
          </w:rPr>
          <w:t>authorizing end users</w:t>
        </w:r>
      </w:hyperlink>
      <w:r>
        <w:t xml:space="preserve"> and send user information to the success page. The user information will be used again when the user is brought of</w:t>
      </w:r>
      <w:r w:rsidR="00D26873">
        <w:t>fline. Add the following code to</w:t>
      </w:r>
      <w:r>
        <w:t xml:space="preserve"> the </w:t>
      </w:r>
      <w:r>
        <w:rPr>
          <w:b/>
        </w:rPr>
        <w:t>app.py</w:t>
      </w:r>
      <w:r>
        <w:t xml:space="preserve"> file.</w:t>
      </w:r>
    </w:p>
    <w:p w14:paraId="509A128B" w14:textId="77777777" w:rsidR="00D72371" w:rsidRDefault="00D72371" w:rsidP="00113DA9">
      <w:pPr>
        <w:pStyle w:val="ItemlistTextTD"/>
        <w:pBdr>
          <w:top w:val="dashed" w:sz="4" w:space="1" w:color="auto"/>
          <w:left w:val="dashed" w:sz="4" w:space="4" w:color="auto"/>
          <w:bottom w:val="dashed" w:sz="4" w:space="1" w:color="auto"/>
          <w:right w:val="dashed" w:sz="4" w:space="4" w:color="auto"/>
        </w:pBdr>
        <w:shd w:val="clear" w:color="auto" w:fill="F2F2F2"/>
      </w:pPr>
      <w:r>
        <w:t># Obtain the API for authorizing end users.</w:t>
      </w:r>
    </w:p>
    <w:p w14:paraId="41C62C7F" w14:textId="77777777" w:rsidR="00D72371" w:rsidRDefault="00D72371" w:rsidP="00113DA9">
      <w:pPr>
        <w:pStyle w:val="ItemlistTextTD"/>
        <w:pBdr>
          <w:top w:val="dashed" w:sz="4" w:space="1" w:color="auto"/>
          <w:left w:val="dashed" w:sz="4" w:space="4" w:color="auto"/>
          <w:bottom w:val="dashed" w:sz="4" w:space="1" w:color="auto"/>
          <w:right w:val="dashed" w:sz="4" w:space="4" w:color="auto"/>
        </w:pBdr>
        <w:shd w:val="clear" w:color="auto" w:fill="F2F2F2"/>
      </w:pPr>
      <w:r>
        <w:t xml:space="preserve">    client_user_manager_api = ClientUserManagerApi(api_client)</w:t>
      </w:r>
    </w:p>
    <w:p w14:paraId="6AA5E158" w14:textId="77777777" w:rsidR="00D72371" w:rsidRDefault="00D72371" w:rsidP="00113DA9">
      <w:pPr>
        <w:pStyle w:val="ItemlistTextTD"/>
        <w:pBdr>
          <w:top w:val="dashed" w:sz="4" w:space="1" w:color="auto"/>
          <w:left w:val="dashed" w:sz="4" w:space="4" w:color="auto"/>
          <w:bottom w:val="dashed" w:sz="4" w:space="1" w:color="auto"/>
          <w:right w:val="dashed" w:sz="4" w:space="4" w:color="auto"/>
        </w:pBdr>
        <w:shd w:val="clear" w:color="auto" w:fill="F2F2F2"/>
      </w:pPr>
    </w:p>
    <w:p w14:paraId="78C2EBAB" w14:textId="77777777" w:rsidR="00D72371" w:rsidRDefault="00D72371" w:rsidP="00113DA9">
      <w:pPr>
        <w:pStyle w:val="ItemlistTextTD"/>
        <w:pBdr>
          <w:top w:val="dashed" w:sz="4" w:space="1" w:color="auto"/>
          <w:left w:val="dashed" w:sz="4" w:space="4" w:color="auto"/>
          <w:bottom w:val="dashed" w:sz="4" w:space="1" w:color="auto"/>
          <w:right w:val="dashed" w:sz="4" w:space="4" w:color="auto"/>
        </w:pBdr>
        <w:shd w:val="clear" w:color="auto" w:fill="F2F2F2"/>
      </w:pPr>
      <w:r>
        <w:t xml:space="preserve">    try:</w:t>
      </w:r>
    </w:p>
    <w:p w14:paraId="68D8053E" w14:textId="77777777" w:rsidR="00D72371" w:rsidRDefault="00D72371" w:rsidP="00113DA9">
      <w:pPr>
        <w:pStyle w:val="ItemlistTextTD"/>
        <w:pBdr>
          <w:top w:val="dashed" w:sz="4" w:space="1" w:color="auto"/>
          <w:left w:val="dashed" w:sz="4" w:space="4" w:color="auto"/>
          <w:bottom w:val="dashed" w:sz="4" w:space="1" w:color="auto"/>
          <w:right w:val="dashed" w:sz="4" w:space="4" w:color="auto"/>
        </w:pBdr>
        <w:shd w:val="clear" w:color="auto" w:fill="F2F2F2"/>
      </w:pPr>
      <w:r>
        <w:t># Create user information.</w:t>
      </w:r>
    </w:p>
    <w:p w14:paraId="424DFAC2" w14:textId="77777777" w:rsidR="00D72371" w:rsidRDefault="00D72371" w:rsidP="00113DA9">
      <w:pPr>
        <w:pStyle w:val="ItemlistTextTD"/>
        <w:pBdr>
          <w:top w:val="dashed" w:sz="4" w:space="1" w:color="auto"/>
          <w:left w:val="dashed" w:sz="4" w:space="4" w:color="auto"/>
          <w:bottom w:val="dashed" w:sz="4" w:space="1" w:color="auto"/>
          <w:right w:val="dashed" w:sz="4" w:space="4" w:color="auto"/>
        </w:pBdr>
        <w:shd w:val="clear" w:color="auto" w:fill="F2F2F2"/>
      </w:pPr>
      <w:r>
        <w:lastRenderedPageBreak/>
        <w:t xml:space="preserve">        user_dto = UserAuthorizationInputDto(device_mac=apmac, terminal_ip_v4=uaddress, terminal_mac=umac, ssid=ssid, node_ip=node_ip, user_name=username)</w:t>
      </w:r>
    </w:p>
    <w:p w14:paraId="4499B925" w14:textId="77777777" w:rsidR="00D72371" w:rsidRDefault="00D72371" w:rsidP="00113DA9">
      <w:pPr>
        <w:pStyle w:val="ItemlistTextTD"/>
        <w:pBdr>
          <w:top w:val="dashed" w:sz="4" w:space="1" w:color="auto"/>
          <w:left w:val="dashed" w:sz="4" w:space="4" w:color="auto"/>
          <w:bottom w:val="dashed" w:sz="4" w:space="1" w:color="auto"/>
          <w:right w:val="dashed" w:sz="4" w:space="4" w:color="auto"/>
        </w:pBdr>
        <w:shd w:val="clear" w:color="auto" w:fill="F2F2F2"/>
      </w:pPr>
      <w:r>
        <w:t xml:space="preserve">    except ValueError as e:</w:t>
      </w:r>
    </w:p>
    <w:p w14:paraId="5860A405" w14:textId="77777777" w:rsidR="00D72371" w:rsidRDefault="00D72371" w:rsidP="00113DA9">
      <w:pPr>
        <w:pStyle w:val="ItemlistTextTD"/>
        <w:pBdr>
          <w:top w:val="dashed" w:sz="4" w:space="1" w:color="auto"/>
          <w:left w:val="dashed" w:sz="4" w:space="4" w:color="auto"/>
          <w:bottom w:val="dashed" w:sz="4" w:space="1" w:color="auto"/>
          <w:right w:val="dashed" w:sz="4" w:space="4" w:color="auto"/>
        </w:pBdr>
        <w:shd w:val="clear" w:color="auto" w:fill="F2F2F2"/>
      </w:pPr>
      <w:r>
        <w:t># Capture exceptions.</w:t>
      </w:r>
    </w:p>
    <w:p w14:paraId="0E813D05" w14:textId="77777777" w:rsidR="00D72371" w:rsidRDefault="00D72371" w:rsidP="00113DA9">
      <w:pPr>
        <w:pStyle w:val="ItemlistTextTD"/>
        <w:pBdr>
          <w:top w:val="dashed" w:sz="4" w:space="1" w:color="auto"/>
          <w:left w:val="dashed" w:sz="4" w:space="4" w:color="auto"/>
          <w:bottom w:val="dashed" w:sz="4" w:space="1" w:color="auto"/>
          <w:right w:val="dashed" w:sz="4" w:space="4" w:color="auto"/>
        </w:pBdr>
        <w:shd w:val="clear" w:color="auto" w:fill="F2F2F2"/>
      </w:pPr>
      <w:r>
        <w:t xml:space="preserve">        print('EXCEPT :   ' + str(e))</w:t>
      </w:r>
    </w:p>
    <w:p w14:paraId="0F0E9D32" w14:textId="77777777" w:rsidR="00D72371" w:rsidRDefault="00D72371" w:rsidP="00113DA9">
      <w:pPr>
        <w:pStyle w:val="ItemlistTextTD"/>
        <w:pBdr>
          <w:top w:val="dashed" w:sz="4" w:space="1" w:color="auto"/>
          <w:left w:val="dashed" w:sz="4" w:space="4" w:color="auto"/>
          <w:bottom w:val="dashed" w:sz="4" w:space="1" w:color="auto"/>
          <w:right w:val="dashed" w:sz="4" w:space="4" w:color="auto"/>
        </w:pBdr>
        <w:shd w:val="clear" w:color="auto" w:fill="F2F2F2"/>
      </w:pPr>
      <w:r>
        <w:t xml:space="preserve">        return render_template('login.html', err_msg = 'request parameter')</w:t>
      </w:r>
    </w:p>
    <w:p w14:paraId="3EB1395E" w14:textId="77777777" w:rsidR="00D72371" w:rsidRDefault="00D72371" w:rsidP="00113DA9">
      <w:pPr>
        <w:pStyle w:val="ItemlistTextTD"/>
        <w:pBdr>
          <w:top w:val="dashed" w:sz="4" w:space="1" w:color="auto"/>
          <w:left w:val="dashed" w:sz="4" w:space="4" w:color="auto"/>
          <w:bottom w:val="dashed" w:sz="4" w:space="1" w:color="auto"/>
          <w:right w:val="dashed" w:sz="4" w:space="4" w:color="auto"/>
        </w:pBdr>
        <w:shd w:val="clear" w:color="auto" w:fill="F2F2F2"/>
      </w:pPr>
      <w:r>
        <w:t># Call the user authorization API and print the result.</w:t>
      </w:r>
    </w:p>
    <w:p w14:paraId="2FF29973" w14:textId="77777777" w:rsidR="00D72371" w:rsidRDefault="00D72371" w:rsidP="00113DA9">
      <w:pPr>
        <w:pStyle w:val="ItemlistTextTD"/>
        <w:pBdr>
          <w:top w:val="dashed" w:sz="4" w:space="1" w:color="auto"/>
          <w:left w:val="dashed" w:sz="4" w:space="4" w:color="auto"/>
          <w:bottom w:val="dashed" w:sz="4" w:space="1" w:color="auto"/>
          <w:right w:val="dashed" w:sz="4" w:space="4" w:color="auto"/>
        </w:pBdr>
        <w:shd w:val="clear" w:color="auto" w:fill="F2F2F2"/>
      </w:pPr>
      <w:r>
        <w:t xml:space="preserve">    auth_output = client_user_manager_api.user_authorization(user_dto)</w:t>
      </w:r>
    </w:p>
    <w:p w14:paraId="08F5A380" w14:textId="77777777" w:rsidR="00D72371" w:rsidRDefault="00D72371" w:rsidP="00113DA9">
      <w:pPr>
        <w:pStyle w:val="ItemlistTextTD"/>
        <w:pBdr>
          <w:top w:val="dashed" w:sz="4" w:space="1" w:color="auto"/>
          <w:left w:val="dashed" w:sz="4" w:space="4" w:color="auto"/>
          <w:bottom w:val="dashed" w:sz="4" w:space="1" w:color="auto"/>
          <w:right w:val="dashed" w:sz="4" w:space="4" w:color="auto"/>
        </w:pBdr>
        <w:shd w:val="clear" w:color="auto" w:fill="F2F2F2"/>
      </w:pPr>
      <w:r>
        <w:t xml:space="preserve">    print(auth_output)</w:t>
      </w:r>
    </w:p>
    <w:p w14:paraId="528E2D5B" w14:textId="10492A4C" w:rsidR="00D72371" w:rsidRDefault="00D72371" w:rsidP="00113DA9">
      <w:pPr>
        <w:pStyle w:val="ItemListText"/>
      </w:pPr>
      <w:r>
        <w:t xml:space="preserve">Configure user information in </w:t>
      </w:r>
      <w:r>
        <w:rPr>
          <w:b/>
        </w:rPr>
        <w:t>user_dto</w:t>
      </w:r>
      <w:r>
        <w:t xml:space="preserve">. In this example, this field corresponds to </w:t>
      </w:r>
      <w:r>
        <w:rPr>
          <w:b/>
        </w:rPr>
        <w:t>UserAuthorizationInputDto</w:t>
      </w:r>
      <w:r>
        <w:t xml:space="preserve"> in the HTTP request body for end user authorization. For parameters that need to be carried in </w:t>
      </w:r>
      <w:r>
        <w:rPr>
          <w:b/>
        </w:rPr>
        <w:t>UserAuthorizationInputDto</w:t>
      </w:r>
      <w:r>
        <w:t xml:space="preserve">, see the </w:t>
      </w:r>
      <w:hyperlink r:id="rId107" w:history="1">
        <w:r>
          <w:rPr>
            <w:rStyle w:val="ac"/>
          </w:rPr>
          <w:t>API documentation</w:t>
        </w:r>
      </w:hyperlink>
      <w:r w:rsidR="00515C4F">
        <w:t xml:space="preserve">. The sample code is provided under </w:t>
      </w:r>
      <w:r w:rsidR="00515C4F" w:rsidRPr="00515C4F">
        <w:rPr>
          <w:rFonts w:hint="eastAsia"/>
          <w:b/>
        </w:rPr>
        <w:t>A</w:t>
      </w:r>
      <w:r w:rsidR="00515C4F" w:rsidRPr="00515C4F">
        <w:rPr>
          <w:b/>
        </w:rPr>
        <w:t>PI L</w:t>
      </w:r>
      <w:r w:rsidR="00515C4F" w:rsidRPr="00515C4F">
        <w:rPr>
          <w:rFonts w:hint="eastAsia"/>
          <w:b/>
        </w:rPr>
        <w:t>ist</w:t>
      </w:r>
      <w:r w:rsidR="00515C4F">
        <w:rPr>
          <w:rFonts w:hint="eastAsia"/>
        </w:rPr>
        <w:t xml:space="preserve"> </w:t>
      </w:r>
      <w:r w:rsidR="00515C4F">
        <w:t xml:space="preserve">&gt; </w:t>
      </w:r>
      <w:r w:rsidR="00515C4F" w:rsidRPr="00515C4F">
        <w:rPr>
          <w:b/>
        </w:rPr>
        <w:t>End User Management</w:t>
      </w:r>
      <w:r w:rsidR="00515C4F">
        <w:t xml:space="preserve"> &gt; </w:t>
      </w:r>
      <w:r w:rsidR="00515C4F" w:rsidRPr="00515C4F">
        <w:rPr>
          <w:b/>
        </w:rPr>
        <w:t>Authorize User</w:t>
      </w:r>
      <w:r>
        <w:t>.</w:t>
      </w:r>
    </w:p>
    <w:p w14:paraId="336EDD51" w14:textId="4B724C31" w:rsidR="00D72371" w:rsidRDefault="00D72371" w:rsidP="00113DA9">
      <w:pPr>
        <w:pStyle w:val="ItemStep"/>
        <w:outlineLvl w:val="9"/>
      </w:pPr>
      <w:r>
        <w:t xml:space="preserve">Call the API for querying the authorization result, verify that the authorization succeeds, and redirect the user to the success page. Add the following code </w:t>
      </w:r>
      <w:r w:rsidR="00822802">
        <w:t xml:space="preserve">to </w:t>
      </w:r>
      <w:r>
        <w:t xml:space="preserve">the </w:t>
      </w:r>
      <w:r>
        <w:rPr>
          <w:b/>
        </w:rPr>
        <w:t>app.py</w:t>
      </w:r>
      <w:r>
        <w:t xml:space="preserve"> file.</w:t>
      </w:r>
    </w:p>
    <w:p w14:paraId="3F2D3D6C" w14:textId="77777777" w:rsidR="00D72371" w:rsidRDefault="00D72371" w:rsidP="00113DA9">
      <w:pPr>
        <w:pStyle w:val="ItemlistTextTD"/>
        <w:pBdr>
          <w:top w:val="dashed" w:sz="4" w:space="1" w:color="auto"/>
          <w:left w:val="dashed" w:sz="4" w:space="4" w:color="auto"/>
          <w:bottom w:val="dashed" w:sz="4" w:space="1" w:color="auto"/>
          <w:right w:val="dashed" w:sz="4" w:space="4" w:color="auto"/>
        </w:pBdr>
        <w:shd w:val="clear" w:color="auto" w:fill="F2F2F2"/>
      </w:pPr>
      <w:r>
        <w:t xml:space="preserve">    time.sleep(3)  # Wait for 3 seconds and then query the authorization result.</w:t>
      </w:r>
    </w:p>
    <w:p w14:paraId="459A3FA3" w14:textId="77777777" w:rsidR="00D72371" w:rsidRDefault="00D72371" w:rsidP="00113DA9">
      <w:pPr>
        <w:pStyle w:val="ItemlistTextTD"/>
        <w:pBdr>
          <w:top w:val="dashed" w:sz="4" w:space="1" w:color="auto"/>
          <w:left w:val="dashed" w:sz="4" w:space="4" w:color="auto"/>
          <w:bottom w:val="dashed" w:sz="4" w:space="1" w:color="auto"/>
          <w:right w:val="dashed" w:sz="4" w:space="4" w:color="auto"/>
        </w:pBdr>
        <w:shd w:val="clear" w:color="auto" w:fill="F2F2F2"/>
      </w:pPr>
      <w:r>
        <w:t xml:space="preserve">    query_auth_output = client_user_manager_api.get_authorizationresult(auth_output.psessionid,node_ip)</w:t>
      </w:r>
    </w:p>
    <w:p w14:paraId="49881D2A" w14:textId="77777777" w:rsidR="00D72371" w:rsidRDefault="00D72371" w:rsidP="00113DA9">
      <w:pPr>
        <w:pStyle w:val="ItemlistTextTD"/>
        <w:pBdr>
          <w:top w:val="dashed" w:sz="4" w:space="1" w:color="auto"/>
          <w:left w:val="dashed" w:sz="4" w:space="4" w:color="auto"/>
          <w:bottom w:val="dashed" w:sz="4" w:space="1" w:color="auto"/>
          <w:right w:val="dashed" w:sz="4" w:space="4" w:color="auto"/>
        </w:pBdr>
        <w:shd w:val="clear" w:color="auto" w:fill="F2F2F2"/>
      </w:pPr>
      <w:r>
        <w:t>print(query_auth_output)</w:t>
      </w:r>
    </w:p>
    <w:p w14:paraId="05D3C301" w14:textId="77777777" w:rsidR="00D72371" w:rsidRDefault="00D72371" w:rsidP="00113DA9">
      <w:pPr>
        <w:pStyle w:val="ItemlistTextTD"/>
        <w:pBdr>
          <w:top w:val="dashed" w:sz="4" w:space="1" w:color="auto"/>
          <w:left w:val="dashed" w:sz="4" w:space="4" w:color="auto"/>
          <w:bottom w:val="dashed" w:sz="4" w:space="1" w:color="auto"/>
          <w:right w:val="dashed" w:sz="4" w:space="4" w:color="auto"/>
        </w:pBdr>
        <w:shd w:val="clear" w:color="auto" w:fill="F2F2F2"/>
      </w:pPr>
      <w:r>
        <w:rPr>
          <w:rFonts w:hint="eastAsia"/>
        </w:rPr>
        <w:tab/>
      </w:r>
    </w:p>
    <w:p w14:paraId="27ECC2AC" w14:textId="77777777" w:rsidR="00D72371" w:rsidRDefault="00D72371" w:rsidP="00113DA9">
      <w:pPr>
        <w:pStyle w:val="ItemlistTextTD"/>
        <w:pBdr>
          <w:top w:val="dashed" w:sz="4" w:space="1" w:color="auto"/>
          <w:left w:val="dashed" w:sz="4" w:space="4" w:color="auto"/>
          <w:bottom w:val="dashed" w:sz="4" w:space="1" w:color="auto"/>
          <w:right w:val="dashed" w:sz="4" w:space="4" w:color="auto"/>
        </w:pBdr>
        <w:shd w:val="clear" w:color="auto" w:fill="F2F2F2"/>
      </w:pPr>
      <w:r>
        <w:t># If the query fails, an error message is returned.</w:t>
      </w:r>
    </w:p>
    <w:p w14:paraId="40F51AFF" w14:textId="77777777" w:rsidR="00D72371" w:rsidRDefault="00D72371" w:rsidP="00113DA9">
      <w:pPr>
        <w:pStyle w:val="ItemlistTextTD"/>
        <w:pBdr>
          <w:top w:val="dashed" w:sz="4" w:space="1" w:color="auto"/>
          <w:left w:val="dashed" w:sz="4" w:space="4" w:color="auto"/>
          <w:bottom w:val="dashed" w:sz="4" w:space="1" w:color="auto"/>
          <w:right w:val="dashed" w:sz="4" w:space="4" w:color="auto"/>
        </w:pBdr>
        <w:shd w:val="clear" w:color="auto" w:fill="F2F2F2"/>
      </w:pPr>
      <w:r>
        <w:t xml:space="preserve">    if query_auth_output.errmsg != 'true':</w:t>
      </w:r>
    </w:p>
    <w:p w14:paraId="161992AA" w14:textId="77777777" w:rsidR="00D72371" w:rsidRDefault="00D72371" w:rsidP="00113DA9">
      <w:pPr>
        <w:pStyle w:val="ItemlistTextTD"/>
        <w:pBdr>
          <w:top w:val="dashed" w:sz="4" w:space="1" w:color="auto"/>
          <w:left w:val="dashed" w:sz="4" w:space="4" w:color="auto"/>
          <w:bottom w:val="dashed" w:sz="4" w:space="1" w:color="auto"/>
          <w:right w:val="dashed" w:sz="4" w:space="4" w:color="auto"/>
        </w:pBdr>
        <w:shd w:val="clear" w:color="auto" w:fill="F2F2F2"/>
      </w:pPr>
      <w:r>
        <w:t xml:space="preserve">        return render_template('login.html', err_msg = 'query auth')</w:t>
      </w:r>
    </w:p>
    <w:p w14:paraId="6E1C380E" w14:textId="77777777" w:rsidR="00D72371" w:rsidRDefault="00D72371" w:rsidP="00113DA9">
      <w:pPr>
        <w:pStyle w:val="ItemlistTextTD"/>
        <w:pBdr>
          <w:top w:val="dashed" w:sz="4" w:space="1" w:color="auto"/>
          <w:left w:val="dashed" w:sz="4" w:space="4" w:color="auto"/>
          <w:bottom w:val="dashed" w:sz="4" w:space="1" w:color="auto"/>
          <w:right w:val="dashed" w:sz="4" w:space="4" w:color="auto"/>
        </w:pBdr>
        <w:shd w:val="clear" w:color="auto" w:fill="F2F2F2"/>
      </w:pPr>
      <w:r>
        <w:rPr>
          <w:rFonts w:hint="eastAsia"/>
        </w:rPr>
        <w:t xml:space="preserve">    </w:t>
      </w:r>
    </w:p>
    <w:p w14:paraId="4B9F690C" w14:textId="77777777" w:rsidR="00D72371" w:rsidRDefault="00D72371" w:rsidP="00113DA9">
      <w:pPr>
        <w:pStyle w:val="ItemlistTextTD"/>
        <w:pBdr>
          <w:top w:val="dashed" w:sz="4" w:space="1" w:color="auto"/>
          <w:left w:val="dashed" w:sz="4" w:space="4" w:color="auto"/>
          <w:bottom w:val="dashed" w:sz="4" w:space="1" w:color="auto"/>
          <w:right w:val="dashed" w:sz="4" w:space="4" w:color="auto"/>
        </w:pBdr>
        <w:shd w:val="clear" w:color="auto" w:fill="F2F2F2"/>
      </w:pPr>
      <w:r>
        <w:t># If the query is successful, the user is redirected to the success page.</w:t>
      </w:r>
    </w:p>
    <w:p w14:paraId="3D8DC3DB" w14:textId="77777777" w:rsidR="00D72371" w:rsidRPr="006D2E5F" w:rsidRDefault="00D72371" w:rsidP="00113DA9">
      <w:pPr>
        <w:pStyle w:val="ItemlistTextTD"/>
        <w:pBdr>
          <w:top w:val="dashed" w:sz="4" w:space="1" w:color="auto"/>
          <w:left w:val="dashed" w:sz="4" w:space="4" w:color="auto"/>
          <w:bottom w:val="dashed" w:sz="4" w:space="1" w:color="auto"/>
          <w:right w:val="dashed" w:sz="4" w:space="4" w:color="auto"/>
        </w:pBdr>
        <w:shd w:val="clear" w:color="auto" w:fill="F2F2F2"/>
      </w:pPr>
      <w:r>
        <w:t xml:space="preserve">    return redirect(url_for('success', uaddress = uaddress, umac=umac, ssid=ssid, apmac=apmac, nodeIp=node_ip, psessionid=auth_output.psessionid, username=username))</w:t>
      </w:r>
    </w:p>
    <w:p w14:paraId="029F81E1" w14:textId="77777777" w:rsidR="00D72371" w:rsidRDefault="00D72371" w:rsidP="00113DA9">
      <w:pPr>
        <w:pStyle w:val="ItemListText"/>
      </w:pPr>
      <w:r>
        <w:t>For details about how to call the API for querying the authorization result, see the API documentation.</w:t>
      </w:r>
    </w:p>
    <w:p w14:paraId="3C4635A2" w14:textId="77777777" w:rsidR="00D72371" w:rsidRDefault="00D72371" w:rsidP="00113DA9">
      <w:pPr>
        <w:pStyle w:val="ItemListText"/>
      </w:pPr>
      <w:r>
        <w:t>If the query is successful, the user will be redirected to the success page.</w:t>
      </w:r>
    </w:p>
    <w:p w14:paraId="6C8457BA" w14:textId="55FFCFB2" w:rsidR="00D72371" w:rsidRDefault="00D72371" w:rsidP="00113DA9">
      <w:pPr>
        <w:pStyle w:val="ItemStep"/>
        <w:outlineLvl w:val="9"/>
      </w:pPr>
      <w:r>
        <w:t>Configure the success page.</w:t>
      </w:r>
    </w:p>
    <w:p w14:paraId="2C265D2D" w14:textId="77777777" w:rsidR="00D72371" w:rsidRDefault="00D72371" w:rsidP="00113DA9">
      <w:pPr>
        <w:pStyle w:val="ItemListText"/>
      </w:pPr>
      <w:r>
        <w:t>The user request sent to the success page contains parameters that specify user information.</w:t>
      </w:r>
    </w:p>
    <w:p w14:paraId="56D162AF" w14:textId="77777777" w:rsidR="00D72371" w:rsidRDefault="00D72371" w:rsidP="00113DA9">
      <w:pPr>
        <w:pStyle w:val="ItemlistTextTD"/>
        <w:pBdr>
          <w:top w:val="dashed" w:sz="4" w:space="1" w:color="auto"/>
          <w:left w:val="dashed" w:sz="4" w:space="4" w:color="auto"/>
          <w:bottom w:val="dashed" w:sz="4" w:space="1" w:color="auto"/>
          <w:right w:val="dashed" w:sz="4" w:space="4" w:color="auto"/>
        </w:pBdr>
        <w:shd w:val="clear" w:color="auto" w:fill="F2F2F2"/>
      </w:pPr>
      <w:r>
        <w:t>@app.route('/success', methods=['GET', 'POST'])</w:t>
      </w:r>
    </w:p>
    <w:p w14:paraId="39C3BD86" w14:textId="77777777" w:rsidR="00D72371" w:rsidRDefault="00D72371" w:rsidP="00113DA9">
      <w:pPr>
        <w:pStyle w:val="ItemlistTextTD"/>
        <w:pBdr>
          <w:top w:val="dashed" w:sz="4" w:space="1" w:color="auto"/>
          <w:left w:val="dashed" w:sz="4" w:space="4" w:color="auto"/>
          <w:bottom w:val="dashed" w:sz="4" w:space="1" w:color="auto"/>
          <w:right w:val="dashed" w:sz="4" w:space="4" w:color="auto"/>
        </w:pBdr>
        <w:shd w:val="clear" w:color="auto" w:fill="F2F2F2"/>
      </w:pPr>
      <w:r>
        <w:t>def success():</w:t>
      </w:r>
    </w:p>
    <w:p w14:paraId="254A9160" w14:textId="77777777" w:rsidR="00D72371" w:rsidRDefault="00D72371" w:rsidP="00113DA9">
      <w:pPr>
        <w:pStyle w:val="ItemlistTextTD"/>
        <w:pBdr>
          <w:top w:val="dashed" w:sz="4" w:space="1" w:color="auto"/>
          <w:left w:val="dashed" w:sz="4" w:space="4" w:color="auto"/>
          <w:bottom w:val="dashed" w:sz="4" w:space="1" w:color="auto"/>
          <w:right w:val="dashed" w:sz="4" w:space="4" w:color="auto"/>
        </w:pBdr>
        <w:shd w:val="clear" w:color="auto" w:fill="F2F2F2"/>
      </w:pPr>
      <w:r>
        <w:t xml:space="preserve">    if request.method == 'GET':</w:t>
      </w:r>
    </w:p>
    <w:p w14:paraId="38B7E598" w14:textId="77777777" w:rsidR="00D72371" w:rsidRDefault="00D72371" w:rsidP="00113DA9">
      <w:pPr>
        <w:pStyle w:val="ItemlistTextTD"/>
        <w:pBdr>
          <w:top w:val="dashed" w:sz="4" w:space="1" w:color="auto"/>
          <w:left w:val="dashed" w:sz="4" w:space="4" w:color="auto"/>
          <w:bottom w:val="dashed" w:sz="4" w:space="1" w:color="auto"/>
          <w:right w:val="dashed" w:sz="4" w:space="4" w:color="auto"/>
        </w:pBdr>
        <w:shd w:val="clear" w:color="auto" w:fill="F2F2F2"/>
      </w:pPr>
      <w:r>
        <w:t xml:space="preserve">        data = request.url.lstrip(request.base_url)</w:t>
      </w:r>
    </w:p>
    <w:p w14:paraId="01EFCA45" w14:textId="77777777" w:rsidR="00D72371" w:rsidRDefault="00D72371" w:rsidP="00113DA9">
      <w:pPr>
        <w:pStyle w:val="ItemlistTextTD"/>
        <w:pBdr>
          <w:top w:val="dashed" w:sz="4" w:space="1" w:color="auto"/>
          <w:left w:val="dashed" w:sz="4" w:space="4" w:color="auto"/>
          <w:bottom w:val="dashed" w:sz="4" w:space="1" w:color="auto"/>
          <w:right w:val="dashed" w:sz="4" w:space="4" w:color="auto"/>
        </w:pBdr>
        <w:shd w:val="clear" w:color="auto" w:fill="F2F2F2"/>
      </w:pPr>
      <w:r>
        <w:t xml:space="preserve">        print(data)</w:t>
      </w:r>
    </w:p>
    <w:p w14:paraId="672F6892" w14:textId="77777777" w:rsidR="00D72371" w:rsidRDefault="00D72371" w:rsidP="00113DA9">
      <w:pPr>
        <w:pStyle w:val="ItemlistTextTD"/>
        <w:pBdr>
          <w:top w:val="dashed" w:sz="4" w:space="1" w:color="auto"/>
          <w:left w:val="dashed" w:sz="4" w:space="4" w:color="auto"/>
          <w:bottom w:val="dashed" w:sz="4" w:space="1" w:color="auto"/>
          <w:right w:val="dashed" w:sz="4" w:space="4" w:color="auto"/>
        </w:pBdr>
        <w:shd w:val="clear" w:color="auto" w:fill="F2F2F2"/>
      </w:pPr>
      <w:r>
        <w:t># The parameters are reserved and will be used again when the user is brought offline.</w:t>
      </w:r>
    </w:p>
    <w:p w14:paraId="20CB8907" w14:textId="77777777" w:rsidR="00D72371" w:rsidRDefault="00D72371" w:rsidP="00113DA9">
      <w:pPr>
        <w:pStyle w:val="ItemlistTextTD"/>
        <w:pBdr>
          <w:top w:val="dashed" w:sz="4" w:space="1" w:color="auto"/>
          <w:left w:val="dashed" w:sz="4" w:space="4" w:color="auto"/>
          <w:bottom w:val="dashed" w:sz="4" w:space="1" w:color="auto"/>
          <w:right w:val="dashed" w:sz="4" w:space="4" w:color="auto"/>
        </w:pBdr>
        <w:shd w:val="clear" w:color="auto" w:fill="F2F2F2"/>
      </w:pPr>
      <w:r>
        <w:t xml:space="preserve">        return render_template('success.html', querystring = '/logout' + data)</w:t>
      </w:r>
    </w:p>
    <w:p w14:paraId="3B548FCF" w14:textId="77777777" w:rsidR="00D72371" w:rsidRDefault="00D72371" w:rsidP="00113DA9">
      <w:pPr>
        <w:pStyle w:val="ItemListText"/>
      </w:pPr>
      <w:r>
        <w:t xml:space="preserve">The </w:t>
      </w:r>
      <w:r>
        <w:rPr>
          <w:b/>
        </w:rPr>
        <w:t>success.html</w:t>
      </w:r>
      <w:r>
        <w:t xml:space="preserve"> file in the </w:t>
      </w:r>
      <w:r>
        <w:rPr>
          <w:b/>
        </w:rPr>
        <w:t>template</w:t>
      </w:r>
      <w:r>
        <w:t xml:space="preserve"> directory is returned to the user.</w:t>
      </w:r>
    </w:p>
    <w:p w14:paraId="361DCFDE" w14:textId="77777777" w:rsidR="00D72371" w:rsidRDefault="00D72371" w:rsidP="00113DA9">
      <w:pPr>
        <w:pStyle w:val="3"/>
      </w:pPr>
      <w:bookmarkStart w:id="122" w:name="_Toc42692100"/>
      <w:bookmarkStart w:id="123" w:name="_Toc47101117"/>
      <w:r>
        <w:t>Bringing a User</w:t>
      </w:r>
      <w:r w:rsidRPr="0091238F">
        <w:t xml:space="preserve"> </w:t>
      </w:r>
      <w:r>
        <w:t>Offline</w:t>
      </w:r>
      <w:bookmarkEnd w:id="122"/>
      <w:bookmarkEnd w:id="123"/>
    </w:p>
    <w:p w14:paraId="30BC3F0E" w14:textId="77777777" w:rsidR="00D72371" w:rsidRDefault="00D72371" w:rsidP="00113DA9">
      <w:r>
        <w:t>The API for bring a user offline is called when a user goes offline.</w:t>
      </w:r>
    </w:p>
    <w:p w14:paraId="40CBD9E5" w14:textId="5173ED49" w:rsidR="00D72371" w:rsidRDefault="00D72371" w:rsidP="00113DA9">
      <w:pPr>
        <w:pStyle w:val="ItemStep"/>
        <w:outlineLvl w:val="9"/>
      </w:pPr>
      <w:r>
        <w:lastRenderedPageBreak/>
        <w:t>Parse the user data stored in the c</w:t>
      </w:r>
      <w:r w:rsidR="007E219F">
        <w:t>ookie. Add the following code to</w:t>
      </w:r>
      <w:r>
        <w:t xml:space="preserve"> the </w:t>
      </w:r>
      <w:r>
        <w:rPr>
          <w:b/>
        </w:rPr>
        <w:t>app.py</w:t>
      </w:r>
      <w:r>
        <w:t xml:space="preserve"> file.</w:t>
      </w:r>
    </w:p>
    <w:p w14:paraId="67730FEA" w14:textId="77777777" w:rsidR="00D72371" w:rsidRDefault="00D72371" w:rsidP="00113DA9">
      <w:pPr>
        <w:pStyle w:val="ItemlistTextTD"/>
        <w:pBdr>
          <w:top w:val="dashed" w:sz="4" w:space="1" w:color="auto"/>
          <w:left w:val="dashed" w:sz="4" w:space="4" w:color="auto"/>
          <w:bottom w:val="dashed" w:sz="4" w:space="1" w:color="auto"/>
          <w:right w:val="dashed" w:sz="4" w:space="4" w:color="auto"/>
        </w:pBdr>
        <w:shd w:val="clear" w:color="auto" w:fill="F2F2F2"/>
      </w:pPr>
      <w:r>
        <w:t>@app.route('/logout', methods=['GET', 'POST'])</w:t>
      </w:r>
    </w:p>
    <w:p w14:paraId="44366929" w14:textId="77777777" w:rsidR="00D72371" w:rsidRDefault="00D72371" w:rsidP="00113DA9">
      <w:pPr>
        <w:pStyle w:val="ItemlistTextTD"/>
        <w:pBdr>
          <w:top w:val="dashed" w:sz="4" w:space="1" w:color="auto"/>
          <w:left w:val="dashed" w:sz="4" w:space="4" w:color="auto"/>
          <w:bottom w:val="dashed" w:sz="4" w:space="1" w:color="auto"/>
          <w:right w:val="dashed" w:sz="4" w:space="4" w:color="auto"/>
        </w:pBdr>
        <w:shd w:val="clear" w:color="auto" w:fill="F2F2F2"/>
      </w:pPr>
      <w:r>
        <w:t>def logout():</w:t>
      </w:r>
    </w:p>
    <w:p w14:paraId="766D2BF9" w14:textId="77777777" w:rsidR="00D72371" w:rsidRDefault="00D72371" w:rsidP="00113DA9">
      <w:pPr>
        <w:pStyle w:val="ItemlistTextTD"/>
        <w:pBdr>
          <w:top w:val="dashed" w:sz="4" w:space="1" w:color="auto"/>
          <w:left w:val="dashed" w:sz="4" w:space="4" w:color="auto"/>
          <w:bottom w:val="dashed" w:sz="4" w:space="1" w:color="auto"/>
          <w:right w:val="dashed" w:sz="4" w:space="4" w:color="auto"/>
        </w:pBdr>
        <w:shd w:val="clear" w:color="auto" w:fill="F2F2F2"/>
      </w:pPr>
      <w:r>
        <w:t># Parse the parameters carried in the request.</w:t>
      </w:r>
    </w:p>
    <w:p w14:paraId="553CE6BE" w14:textId="77777777" w:rsidR="00D72371" w:rsidRDefault="00D72371" w:rsidP="00113DA9">
      <w:pPr>
        <w:pStyle w:val="ItemlistTextTD"/>
        <w:pBdr>
          <w:top w:val="dashed" w:sz="4" w:space="1" w:color="auto"/>
          <w:left w:val="dashed" w:sz="4" w:space="4" w:color="auto"/>
          <w:bottom w:val="dashed" w:sz="4" w:space="1" w:color="auto"/>
          <w:right w:val="dashed" w:sz="4" w:space="4" w:color="auto"/>
        </w:pBdr>
        <w:shd w:val="clear" w:color="auto" w:fill="F2F2F2"/>
      </w:pPr>
      <w:r>
        <w:t xml:space="preserve">    uaddress = request.args.get('uaddress')</w:t>
      </w:r>
    </w:p>
    <w:p w14:paraId="1C6CE775" w14:textId="77777777" w:rsidR="00D72371" w:rsidRDefault="00D72371" w:rsidP="00113DA9">
      <w:pPr>
        <w:pStyle w:val="ItemlistTextTD"/>
        <w:pBdr>
          <w:top w:val="dashed" w:sz="4" w:space="1" w:color="auto"/>
          <w:left w:val="dashed" w:sz="4" w:space="4" w:color="auto"/>
          <w:bottom w:val="dashed" w:sz="4" w:space="1" w:color="auto"/>
          <w:right w:val="dashed" w:sz="4" w:space="4" w:color="auto"/>
        </w:pBdr>
        <w:shd w:val="clear" w:color="auto" w:fill="F2F2F2"/>
      </w:pPr>
      <w:r>
        <w:t xml:space="preserve">    umac = request.args.get('umac')</w:t>
      </w:r>
    </w:p>
    <w:p w14:paraId="18F84494" w14:textId="77777777" w:rsidR="00D72371" w:rsidRDefault="00D72371" w:rsidP="00113DA9">
      <w:pPr>
        <w:pStyle w:val="ItemlistTextTD"/>
        <w:pBdr>
          <w:top w:val="dashed" w:sz="4" w:space="1" w:color="auto"/>
          <w:left w:val="dashed" w:sz="4" w:space="4" w:color="auto"/>
          <w:bottom w:val="dashed" w:sz="4" w:space="1" w:color="auto"/>
          <w:right w:val="dashed" w:sz="4" w:space="4" w:color="auto"/>
        </w:pBdr>
        <w:shd w:val="clear" w:color="auto" w:fill="F2F2F2"/>
      </w:pPr>
      <w:r>
        <w:t xml:space="preserve">    apmac = request.args.get('apmac')</w:t>
      </w:r>
    </w:p>
    <w:p w14:paraId="076BA9C7" w14:textId="77777777" w:rsidR="00D72371" w:rsidRDefault="00D72371" w:rsidP="00113DA9">
      <w:pPr>
        <w:pStyle w:val="ItemlistTextTD"/>
        <w:pBdr>
          <w:top w:val="dashed" w:sz="4" w:space="1" w:color="auto"/>
          <w:left w:val="dashed" w:sz="4" w:space="4" w:color="auto"/>
          <w:bottom w:val="dashed" w:sz="4" w:space="1" w:color="auto"/>
          <w:right w:val="dashed" w:sz="4" w:space="4" w:color="auto"/>
        </w:pBdr>
        <w:shd w:val="clear" w:color="auto" w:fill="F2F2F2"/>
      </w:pPr>
      <w:r>
        <w:t xml:space="preserve">    node_ip = request.args.get('nodeIp')</w:t>
      </w:r>
    </w:p>
    <w:p w14:paraId="485CD9C3" w14:textId="77777777" w:rsidR="00D72371" w:rsidRDefault="00D72371" w:rsidP="00113DA9">
      <w:pPr>
        <w:pStyle w:val="ItemlistTextTD"/>
        <w:pBdr>
          <w:top w:val="dashed" w:sz="4" w:space="1" w:color="auto"/>
          <w:left w:val="dashed" w:sz="4" w:space="4" w:color="auto"/>
          <w:bottom w:val="dashed" w:sz="4" w:space="1" w:color="auto"/>
          <w:right w:val="dashed" w:sz="4" w:space="4" w:color="auto"/>
        </w:pBdr>
        <w:shd w:val="clear" w:color="auto" w:fill="F2F2F2"/>
      </w:pPr>
      <w:r>
        <w:t xml:space="preserve">    psessionid = request.args.get('psessionid')</w:t>
      </w:r>
    </w:p>
    <w:p w14:paraId="2D1AD699" w14:textId="77777777" w:rsidR="00D72371" w:rsidRDefault="00D72371" w:rsidP="00113DA9">
      <w:pPr>
        <w:pStyle w:val="ItemlistTextTD"/>
        <w:pBdr>
          <w:top w:val="dashed" w:sz="4" w:space="1" w:color="auto"/>
          <w:left w:val="dashed" w:sz="4" w:space="4" w:color="auto"/>
          <w:bottom w:val="dashed" w:sz="4" w:space="1" w:color="auto"/>
          <w:right w:val="dashed" w:sz="4" w:space="4" w:color="auto"/>
        </w:pBdr>
        <w:shd w:val="clear" w:color="auto" w:fill="F2F2F2"/>
      </w:pPr>
      <w:r>
        <w:t xml:space="preserve">    username = request.args.get('username')</w:t>
      </w:r>
    </w:p>
    <w:p w14:paraId="79A76D5E" w14:textId="77777777" w:rsidR="00D72371" w:rsidRDefault="00D72371" w:rsidP="00113DA9">
      <w:pPr>
        <w:pStyle w:val="ItemlistTextTD"/>
        <w:pBdr>
          <w:top w:val="dashed" w:sz="4" w:space="1" w:color="auto"/>
          <w:left w:val="dashed" w:sz="4" w:space="4" w:color="auto"/>
          <w:bottom w:val="dashed" w:sz="4" w:space="1" w:color="auto"/>
          <w:right w:val="dashed" w:sz="4" w:space="4" w:color="auto"/>
        </w:pBdr>
        <w:shd w:val="clear" w:color="auto" w:fill="F2F2F2"/>
      </w:pPr>
      <w:r>
        <w:t xml:space="preserve">    ssid = request.args.get('ssid')</w:t>
      </w:r>
    </w:p>
    <w:p w14:paraId="271B9B6C" w14:textId="01D2D671" w:rsidR="00D72371" w:rsidRDefault="00D72371" w:rsidP="00113DA9">
      <w:pPr>
        <w:pStyle w:val="ItemStep"/>
        <w:outlineLvl w:val="9"/>
      </w:pPr>
      <w:r>
        <w:t xml:space="preserve">Call the API for bringing a user offline and redirect the user to the login page. Add the following code </w:t>
      </w:r>
      <w:r w:rsidR="00DD467A">
        <w:t>to</w:t>
      </w:r>
      <w:r>
        <w:t xml:space="preserve"> the </w:t>
      </w:r>
      <w:r>
        <w:rPr>
          <w:b/>
        </w:rPr>
        <w:t>app.py</w:t>
      </w:r>
      <w:r>
        <w:t xml:space="preserve"> file.</w:t>
      </w:r>
    </w:p>
    <w:p w14:paraId="692643D7" w14:textId="77777777" w:rsidR="00D72371" w:rsidRDefault="00D72371" w:rsidP="00113DA9">
      <w:pPr>
        <w:pStyle w:val="ItemlistTextTD"/>
        <w:pBdr>
          <w:top w:val="dashed" w:sz="4" w:space="1" w:color="auto"/>
          <w:left w:val="dashed" w:sz="4" w:space="4" w:color="auto"/>
          <w:bottom w:val="dashed" w:sz="4" w:space="1" w:color="auto"/>
          <w:right w:val="dashed" w:sz="4" w:space="4" w:color="auto"/>
        </w:pBdr>
        <w:shd w:val="clear" w:color="auto" w:fill="F2F2F2"/>
      </w:pPr>
      <w:r>
        <w:t># Obtain the API for bring offline a user.</w:t>
      </w:r>
    </w:p>
    <w:p w14:paraId="7C05857D" w14:textId="77777777" w:rsidR="00D72371" w:rsidRDefault="00D72371" w:rsidP="00113DA9">
      <w:pPr>
        <w:pStyle w:val="ItemlistTextTD"/>
        <w:pBdr>
          <w:top w:val="dashed" w:sz="4" w:space="1" w:color="auto"/>
          <w:left w:val="dashed" w:sz="4" w:space="4" w:color="auto"/>
          <w:bottom w:val="dashed" w:sz="4" w:space="1" w:color="auto"/>
          <w:right w:val="dashed" w:sz="4" w:space="4" w:color="auto"/>
        </w:pBdr>
        <w:shd w:val="clear" w:color="auto" w:fill="F2F2F2"/>
      </w:pPr>
      <w:r>
        <w:t xml:space="preserve">    client_user_manager_api = ClientUserManagerApi(api_client)</w:t>
      </w:r>
    </w:p>
    <w:p w14:paraId="7ADF0C4F" w14:textId="77777777" w:rsidR="00D72371" w:rsidRDefault="00D72371" w:rsidP="00113DA9">
      <w:pPr>
        <w:pStyle w:val="ItemlistTextTD"/>
        <w:pBdr>
          <w:top w:val="dashed" w:sz="4" w:space="1" w:color="auto"/>
          <w:left w:val="dashed" w:sz="4" w:space="4" w:color="auto"/>
          <w:bottom w:val="dashed" w:sz="4" w:space="1" w:color="auto"/>
          <w:right w:val="dashed" w:sz="4" w:space="4" w:color="auto"/>
        </w:pBdr>
        <w:shd w:val="clear" w:color="auto" w:fill="F2F2F2"/>
      </w:pPr>
      <w:r>
        <w:rPr>
          <w:rFonts w:hint="eastAsia"/>
        </w:rPr>
        <w:t xml:space="preserve">    </w:t>
      </w:r>
    </w:p>
    <w:p w14:paraId="59E8354C" w14:textId="77777777" w:rsidR="00D72371" w:rsidRDefault="00D72371" w:rsidP="00113DA9">
      <w:pPr>
        <w:pStyle w:val="ItemlistTextTD"/>
        <w:pBdr>
          <w:top w:val="dashed" w:sz="4" w:space="1" w:color="auto"/>
          <w:left w:val="dashed" w:sz="4" w:space="4" w:color="auto"/>
          <w:bottom w:val="dashed" w:sz="4" w:space="1" w:color="auto"/>
          <w:right w:val="dashed" w:sz="4" w:space="4" w:color="auto"/>
        </w:pBdr>
        <w:shd w:val="clear" w:color="auto" w:fill="F2F2F2"/>
      </w:pPr>
      <w:r>
        <w:t># Force a user offline.</w:t>
      </w:r>
    </w:p>
    <w:p w14:paraId="3C519587" w14:textId="77777777" w:rsidR="00D72371" w:rsidRDefault="00D72371" w:rsidP="00113DA9">
      <w:pPr>
        <w:pStyle w:val="ItemlistTextTD"/>
        <w:pBdr>
          <w:top w:val="dashed" w:sz="4" w:space="1" w:color="auto"/>
          <w:left w:val="dashed" w:sz="4" w:space="4" w:color="auto"/>
          <w:bottom w:val="dashed" w:sz="4" w:space="1" w:color="auto"/>
          <w:right w:val="dashed" w:sz="4" w:space="4" w:color="auto"/>
        </w:pBdr>
        <w:shd w:val="clear" w:color="auto" w:fill="F2F2F2"/>
      </w:pPr>
      <w:r>
        <w:t xml:space="preserve">    third_user_info = ThirdUserInfoData(device_mac=apmac, terminal_ip_v4=uaddress, terminal_mac=umac, node_ip=node_ip, psessionid=psessionid, user_name=username)</w:t>
      </w:r>
    </w:p>
    <w:p w14:paraId="20E22B9E" w14:textId="77777777" w:rsidR="00D72371" w:rsidRDefault="00D72371" w:rsidP="00113DA9">
      <w:pPr>
        <w:pStyle w:val="ItemlistTextTD"/>
        <w:pBdr>
          <w:top w:val="dashed" w:sz="4" w:space="1" w:color="auto"/>
          <w:left w:val="dashed" w:sz="4" w:space="4" w:color="auto"/>
          <w:bottom w:val="dashed" w:sz="4" w:space="1" w:color="auto"/>
          <w:right w:val="dashed" w:sz="4" w:space="4" w:color="auto"/>
        </w:pBdr>
        <w:shd w:val="clear" w:color="auto" w:fill="F2F2F2"/>
      </w:pPr>
      <w:r>
        <w:t xml:space="preserve">    print(third_user_info)</w:t>
      </w:r>
    </w:p>
    <w:p w14:paraId="1FB0227E" w14:textId="77777777" w:rsidR="00D72371" w:rsidRDefault="00D72371" w:rsidP="00113DA9">
      <w:pPr>
        <w:pStyle w:val="ItemlistTextTD"/>
        <w:pBdr>
          <w:top w:val="dashed" w:sz="4" w:space="1" w:color="auto"/>
          <w:left w:val="dashed" w:sz="4" w:space="4" w:color="auto"/>
          <w:bottom w:val="dashed" w:sz="4" w:space="1" w:color="auto"/>
          <w:right w:val="dashed" w:sz="4" w:space="4" w:color="auto"/>
        </w:pBdr>
        <w:shd w:val="clear" w:color="auto" w:fill="F2F2F2"/>
      </w:pPr>
      <w:r>
        <w:t xml:space="preserve">    model = client_user_manager_api.cut_user(CutUserInputDto([third_user_info]))</w:t>
      </w:r>
    </w:p>
    <w:p w14:paraId="43280A4C" w14:textId="77777777" w:rsidR="00D72371" w:rsidRDefault="00D72371" w:rsidP="00113DA9">
      <w:pPr>
        <w:pStyle w:val="ItemlistTextTD"/>
        <w:pBdr>
          <w:top w:val="dashed" w:sz="4" w:space="1" w:color="auto"/>
          <w:left w:val="dashed" w:sz="4" w:space="4" w:color="auto"/>
          <w:bottom w:val="dashed" w:sz="4" w:space="1" w:color="auto"/>
          <w:right w:val="dashed" w:sz="4" w:space="4" w:color="auto"/>
        </w:pBdr>
        <w:shd w:val="clear" w:color="auto" w:fill="F2F2F2"/>
      </w:pPr>
    </w:p>
    <w:p w14:paraId="721FED3C" w14:textId="77777777" w:rsidR="00D72371" w:rsidRDefault="00D72371" w:rsidP="00113DA9">
      <w:pPr>
        <w:pStyle w:val="ItemlistTextTD"/>
        <w:pBdr>
          <w:top w:val="dashed" w:sz="4" w:space="1" w:color="auto"/>
          <w:left w:val="dashed" w:sz="4" w:space="4" w:color="auto"/>
          <w:bottom w:val="dashed" w:sz="4" w:space="1" w:color="auto"/>
          <w:right w:val="dashed" w:sz="4" w:space="4" w:color="auto"/>
        </w:pBdr>
        <w:shd w:val="clear" w:color="auto" w:fill="F2F2F2"/>
      </w:pPr>
      <w:r>
        <w:t xml:space="preserve">    print(model)</w:t>
      </w:r>
    </w:p>
    <w:p w14:paraId="4DDCF8A7" w14:textId="77777777" w:rsidR="00D72371" w:rsidRDefault="00D72371" w:rsidP="00113DA9">
      <w:pPr>
        <w:pStyle w:val="ItemlistTextTD"/>
        <w:pBdr>
          <w:top w:val="dashed" w:sz="4" w:space="1" w:color="auto"/>
          <w:left w:val="dashed" w:sz="4" w:space="4" w:color="auto"/>
          <w:bottom w:val="dashed" w:sz="4" w:space="1" w:color="auto"/>
          <w:right w:val="dashed" w:sz="4" w:space="4" w:color="auto"/>
        </w:pBdr>
        <w:shd w:val="clear" w:color="auto" w:fill="F2F2F2"/>
      </w:pPr>
      <w:r>
        <w:t># Redirect the user to the login page. User parameters are sent to the login page as well.</w:t>
      </w:r>
    </w:p>
    <w:p w14:paraId="313C0133" w14:textId="77777777" w:rsidR="00D72371" w:rsidRDefault="00D72371" w:rsidP="00113DA9">
      <w:pPr>
        <w:pStyle w:val="ItemlistTextTD"/>
        <w:pBdr>
          <w:top w:val="dashed" w:sz="4" w:space="1" w:color="auto"/>
          <w:left w:val="dashed" w:sz="4" w:space="4" w:color="auto"/>
          <w:bottom w:val="dashed" w:sz="4" w:space="1" w:color="auto"/>
          <w:right w:val="dashed" w:sz="4" w:space="4" w:color="auto"/>
        </w:pBdr>
        <w:shd w:val="clear" w:color="auto" w:fill="F2F2F2"/>
      </w:pPr>
      <w:r>
        <w:t xml:space="preserve">    return redirect(url_for('index', uaddress = uaddress, umac=umac,ssid=ssid,apmac=apmac,nodeIp=node_ip))</w:t>
      </w:r>
    </w:p>
    <w:p w14:paraId="6606D5E5" w14:textId="77777777" w:rsidR="00D72371" w:rsidRDefault="00D72371" w:rsidP="00113DA9">
      <w:pPr>
        <w:pStyle w:val="ItemListText"/>
      </w:pPr>
      <w:r>
        <w:t>ClientUserManager provides a northbound API for forcing users offline. The cut_user method is used. For details, see the API documentation.</w:t>
      </w:r>
    </w:p>
    <w:p w14:paraId="2F48A043" w14:textId="77777777" w:rsidR="00D72371" w:rsidRPr="003F5B6C" w:rsidRDefault="00D72371" w:rsidP="00113DA9">
      <w:pPr>
        <w:pStyle w:val="2"/>
      </w:pPr>
      <w:bookmarkStart w:id="124" w:name="_Toc42692101"/>
      <w:bookmarkStart w:id="125" w:name="_Toc47101118"/>
      <w:r w:rsidRPr="003F5B6C">
        <w:t>Verification</w:t>
      </w:r>
      <w:bookmarkEnd w:id="124"/>
      <w:bookmarkEnd w:id="125"/>
    </w:p>
    <w:p w14:paraId="1038FDAA" w14:textId="2548BD29" w:rsidR="00D72371" w:rsidRPr="00CE09FC" w:rsidRDefault="00D72371" w:rsidP="00113DA9">
      <w:r>
        <w:t xml:space="preserve">To verify whether third-party authentication can be performed successfully, start the developed third-party authentication application, configure </w:t>
      </w:r>
      <w:r w:rsidR="00477016">
        <w:t>Portal</w:t>
      </w:r>
      <w:r>
        <w:t xml:space="preserve"> authentication in API mode on iMaster NCE-Campus, and then check whether </w:t>
      </w:r>
      <w:r w:rsidR="00540FB3">
        <w:t xml:space="preserve">terminals </w:t>
      </w:r>
      <w:r>
        <w:t>can be authenticated and access the network in wireless mode.</w:t>
      </w:r>
    </w:p>
    <w:p w14:paraId="756815A2" w14:textId="77777777" w:rsidR="00D72371" w:rsidRDefault="00D72371" w:rsidP="00113DA9">
      <w:pPr>
        <w:pStyle w:val="3"/>
      </w:pPr>
      <w:bookmarkStart w:id="126" w:name="_Toc42692102"/>
      <w:bookmarkStart w:id="127" w:name="_Ref46415892"/>
      <w:bookmarkStart w:id="128" w:name="_Ref46415895"/>
      <w:bookmarkStart w:id="129" w:name="_Toc47101119"/>
      <w:r>
        <w:t>Starting the Third-Party Authentication Application</w:t>
      </w:r>
      <w:bookmarkEnd w:id="126"/>
      <w:bookmarkEnd w:id="127"/>
      <w:bookmarkEnd w:id="128"/>
      <w:bookmarkEnd w:id="129"/>
    </w:p>
    <w:p w14:paraId="3512CE81" w14:textId="22350583" w:rsidR="00D72371" w:rsidRDefault="00D72371" w:rsidP="00113DA9">
      <w:pPr>
        <w:pStyle w:val="ItemStep"/>
        <w:outlineLvl w:val="9"/>
      </w:pPr>
      <w:r>
        <w:t>Start the server.</w:t>
      </w:r>
    </w:p>
    <w:p w14:paraId="2D88FF02" w14:textId="60653A73" w:rsidR="00D72371" w:rsidRDefault="00D72371" w:rsidP="00113DA9">
      <w:pPr>
        <w:pStyle w:val="ItemListText"/>
      </w:pPr>
      <w:r>
        <w:t xml:space="preserve">Run the </w:t>
      </w:r>
      <w:r>
        <w:rPr>
          <w:b/>
        </w:rPr>
        <w:t>app.py</w:t>
      </w:r>
      <w:r w:rsidR="00FC0C65">
        <w:t xml:space="preserve"> file i</w:t>
      </w:r>
      <w:r>
        <w:t>n CloudIDE.</w:t>
      </w:r>
    </w:p>
    <w:p w14:paraId="7BABC8E3" w14:textId="77777777" w:rsidR="00D72371" w:rsidRDefault="00D72371" w:rsidP="00113DA9">
      <w:pPr>
        <w:pStyle w:val="ItemListText"/>
        <w:ind w:left="0"/>
        <w:jc w:val="right"/>
      </w:pPr>
      <w:r>
        <w:rPr>
          <w:noProof/>
        </w:rPr>
        <w:drawing>
          <wp:inline distT="0" distB="0" distL="0" distR="0" wp14:anchorId="3A89B011" wp14:editId="71BAEE43">
            <wp:extent cx="4771231" cy="942564"/>
            <wp:effectExtent l="0" t="0" r="0" b="0"/>
            <wp:docPr id="122" name="图片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8"/>
                    <a:stretch>
                      <a:fillRect/>
                    </a:stretch>
                  </pic:blipFill>
                  <pic:spPr>
                    <a:xfrm>
                      <a:off x="0" y="0"/>
                      <a:ext cx="4895390" cy="967092"/>
                    </a:xfrm>
                    <a:prstGeom prst="rect">
                      <a:avLst/>
                    </a:prstGeom>
                  </pic:spPr>
                </pic:pic>
              </a:graphicData>
            </a:graphic>
          </wp:inline>
        </w:drawing>
      </w:r>
    </w:p>
    <w:p w14:paraId="67212EFB" w14:textId="77777777" w:rsidR="0054314A" w:rsidRDefault="0054314A" w:rsidP="00113DA9">
      <w:pPr>
        <w:pStyle w:val="ItemListText"/>
      </w:pPr>
    </w:p>
    <w:p w14:paraId="0846B284" w14:textId="4CF16F18" w:rsidR="00D72371" w:rsidRDefault="00D72371" w:rsidP="00113DA9">
      <w:pPr>
        <w:pStyle w:val="ItemStep"/>
        <w:outlineLvl w:val="9"/>
      </w:pPr>
      <w:r>
        <w:lastRenderedPageBreak/>
        <w:t xml:space="preserve">Enable external access to the third-party authentication application. This operation </w:t>
      </w:r>
      <w:r w:rsidR="00A90461">
        <w:t>is not required for debugging in</w:t>
      </w:r>
      <w:r>
        <w:t xml:space="preserve"> the local IDE.</w:t>
      </w:r>
    </w:p>
    <w:p w14:paraId="1B3B23C8" w14:textId="6B34DB71" w:rsidR="00D72371" w:rsidRPr="009E38E2" w:rsidRDefault="00D72371" w:rsidP="00113DA9">
      <w:pPr>
        <w:pStyle w:val="ItemListText"/>
      </w:pPr>
      <w:r>
        <w:t xml:space="preserve">Click </w:t>
      </w:r>
      <w:r>
        <w:rPr>
          <w:b/>
        </w:rPr>
        <w:t>yes</w:t>
      </w:r>
      <w:r>
        <w:t xml:space="preserve"> in the preceding dialog box. The </w:t>
      </w:r>
      <w:r>
        <w:rPr>
          <w:b/>
        </w:rPr>
        <w:t>PORT EXTERNAL ACCESS</w:t>
      </w:r>
      <w:r>
        <w:t xml:space="preserve"> page is displayed in the upper right corner of the window. Click </w:t>
      </w:r>
      <w:r>
        <w:rPr>
          <w:b/>
        </w:rPr>
        <w:t>Access</w:t>
      </w:r>
      <w:r>
        <w:t xml:space="preserve">. The login </w:t>
      </w:r>
      <w:r w:rsidR="00477016">
        <w:t>Portal</w:t>
      </w:r>
      <w:r>
        <w:t xml:space="preserve"> page is displayed. The default registration port number is 8899.</w:t>
      </w:r>
    </w:p>
    <w:p w14:paraId="46D8817A" w14:textId="77777777" w:rsidR="00D72371" w:rsidRDefault="00D72371" w:rsidP="00113DA9">
      <w:pPr>
        <w:pStyle w:val="ItemListText"/>
      </w:pPr>
      <w:r>
        <w:rPr>
          <w:noProof/>
        </w:rPr>
        <w:drawing>
          <wp:inline distT="0" distB="0" distL="0" distR="0" wp14:anchorId="23D7E005" wp14:editId="2BB9D35E">
            <wp:extent cx="3700732" cy="2112533"/>
            <wp:effectExtent l="0" t="0" r="0" b="2540"/>
            <wp:docPr id="124" name="图片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9"/>
                    <a:stretch>
                      <a:fillRect/>
                    </a:stretch>
                  </pic:blipFill>
                  <pic:spPr>
                    <a:xfrm>
                      <a:off x="0" y="0"/>
                      <a:ext cx="3715980" cy="2121237"/>
                    </a:xfrm>
                    <a:prstGeom prst="rect">
                      <a:avLst/>
                    </a:prstGeom>
                  </pic:spPr>
                </pic:pic>
              </a:graphicData>
            </a:graphic>
          </wp:inline>
        </w:drawing>
      </w:r>
    </w:p>
    <w:p w14:paraId="46603636" w14:textId="77777777" w:rsidR="0054314A" w:rsidRDefault="0054314A" w:rsidP="00113DA9">
      <w:pPr>
        <w:pStyle w:val="ItemListText"/>
      </w:pPr>
    </w:p>
    <w:p w14:paraId="7AEC0CA5" w14:textId="798344B1" w:rsidR="00D72371" w:rsidRDefault="00D72371" w:rsidP="00113DA9">
      <w:pPr>
        <w:pStyle w:val="ItemStep"/>
        <w:keepNext/>
        <w:outlineLvl w:val="9"/>
      </w:pPr>
      <w:r>
        <w:t xml:space="preserve">Check the login </w:t>
      </w:r>
      <w:r w:rsidR="00477016">
        <w:t>Portal</w:t>
      </w:r>
      <w:r>
        <w:t xml:space="preserve"> page.</w:t>
      </w:r>
    </w:p>
    <w:p w14:paraId="4CAE024A" w14:textId="77777777" w:rsidR="00D72371" w:rsidRDefault="00D72371" w:rsidP="00113DA9">
      <w:pPr>
        <w:pStyle w:val="ItemListText"/>
        <w:ind w:left="0"/>
        <w:jc w:val="right"/>
      </w:pPr>
      <w:r>
        <w:rPr>
          <w:noProof/>
        </w:rPr>
        <w:drawing>
          <wp:inline distT="0" distB="0" distL="0" distR="0" wp14:anchorId="12EE95CB" wp14:editId="404BB4FB">
            <wp:extent cx="4776659" cy="2384861"/>
            <wp:effectExtent l="19050" t="19050" r="5080" b="0"/>
            <wp:docPr id="126" name="图片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0"/>
                    <a:stretch>
                      <a:fillRect/>
                    </a:stretch>
                  </pic:blipFill>
                  <pic:spPr>
                    <a:xfrm>
                      <a:off x="0" y="0"/>
                      <a:ext cx="4841936" cy="2417452"/>
                    </a:xfrm>
                    <a:prstGeom prst="rect">
                      <a:avLst/>
                    </a:prstGeom>
                    <a:ln>
                      <a:solidFill>
                        <a:schemeClr val="bg1">
                          <a:lumMod val="85000"/>
                        </a:schemeClr>
                      </a:solidFill>
                    </a:ln>
                  </pic:spPr>
                </pic:pic>
              </a:graphicData>
            </a:graphic>
          </wp:inline>
        </w:drawing>
      </w:r>
    </w:p>
    <w:p w14:paraId="2019567D" w14:textId="77777777" w:rsidR="0054314A" w:rsidRDefault="0054314A" w:rsidP="00113DA9">
      <w:pPr>
        <w:pStyle w:val="ItemListText"/>
      </w:pPr>
    </w:p>
    <w:p w14:paraId="4A9A9D89" w14:textId="77777777" w:rsidR="00D72371" w:rsidRDefault="00D72371" w:rsidP="00113DA9">
      <w:pPr>
        <w:pStyle w:val="ItemListText"/>
      </w:pPr>
      <w:r>
        <w:t xml:space="preserve">In this example, the page URL is </w:t>
      </w:r>
      <w:hyperlink r:id="rId111" w:history="1">
        <w:r>
          <w:rPr>
            <w:rStyle w:val="ac"/>
          </w:rPr>
          <w:t>https://zbohep-8899-cce-6.lf.templink.dev/</w:t>
        </w:r>
      </w:hyperlink>
      <w:r>
        <w:t>.</w:t>
      </w:r>
    </w:p>
    <w:p w14:paraId="289A63A4" w14:textId="77777777" w:rsidR="00D72371" w:rsidRDefault="00D72371" w:rsidP="00113DA9">
      <w:pPr>
        <w:pStyle w:val="3"/>
      </w:pPr>
      <w:bookmarkStart w:id="130" w:name="_Toc42692103"/>
      <w:bookmarkStart w:id="131" w:name="_Toc47101120"/>
      <w:r>
        <w:t>Configuring Interconnection Between iMaster NCE-Campus and the Third-Party Portal Authentication Application</w:t>
      </w:r>
      <w:bookmarkEnd w:id="130"/>
      <w:bookmarkEnd w:id="131"/>
    </w:p>
    <w:p w14:paraId="45ED605F" w14:textId="60B03A8C" w:rsidR="00D72371" w:rsidRDefault="00D72371" w:rsidP="00113DA9">
      <w:r>
        <w:t xml:space="preserve">Configure interconnection with the third-party </w:t>
      </w:r>
      <w:r w:rsidR="00477016">
        <w:t>Portal</w:t>
      </w:r>
      <w:r>
        <w:t xml:space="preserve"> authentication application on iMaster NCE-Campus.</w:t>
      </w:r>
    </w:p>
    <w:p w14:paraId="3E96F587" w14:textId="77777777" w:rsidR="00D72371" w:rsidRPr="003F5B6C" w:rsidRDefault="00D72371" w:rsidP="00113DA9">
      <w:pPr>
        <w:pStyle w:val="40"/>
        <w:rPr>
          <w:rFonts w:hint="default"/>
        </w:rPr>
      </w:pPr>
      <w:bookmarkStart w:id="132" w:name="_Toc47101121"/>
      <w:r w:rsidRPr="003F5B6C">
        <w:t>Configuring an SSID</w:t>
      </w:r>
      <w:bookmarkEnd w:id="132"/>
    </w:p>
    <w:p w14:paraId="40560DCA" w14:textId="0717C8C3" w:rsidR="00D72371" w:rsidRDefault="00D72371" w:rsidP="00113DA9">
      <w:pPr>
        <w:pStyle w:val="ItemStep"/>
        <w:outlineLvl w:val="9"/>
      </w:pPr>
      <w:r>
        <w:t>Create an SSID.</w:t>
      </w:r>
    </w:p>
    <w:p w14:paraId="405BDEBE" w14:textId="26BA4F77" w:rsidR="00D72371" w:rsidRDefault="00D72371" w:rsidP="00113DA9">
      <w:pPr>
        <w:pStyle w:val="ItemListText"/>
      </w:pPr>
      <w:r>
        <w:lastRenderedPageBreak/>
        <w:t>Log in to iMaster NCE-Campus using the account and pass</w:t>
      </w:r>
      <w:r w:rsidR="0050742E">
        <w:t xml:space="preserve">word in the sandbox information, </w:t>
      </w:r>
      <w:r>
        <w:t xml:space="preserve">choose </w:t>
      </w:r>
      <w:r>
        <w:rPr>
          <w:b/>
        </w:rPr>
        <w:t>Provision</w:t>
      </w:r>
      <w:r>
        <w:t xml:space="preserve"> &gt; </w:t>
      </w:r>
      <w:r w:rsidR="0050742E">
        <w:rPr>
          <w:b/>
        </w:rPr>
        <w:t>Physical Network &gt; Site Configuration</w:t>
      </w:r>
      <w:r w:rsidR="0050742E">
        <w:t xml:space="preserve"> from the main menu, and choose </w:t>
      </w:r>
      <w:r w:rsidR="0050742E" w:rsidRPr="0050742E">
        <w:rPr>
          <w:b/>
        </w:rPr>
        <w:t>AP</w:t>
      </w:r>
      <w:r w:rsidR="0050742E">
        <w:t xml:space="preserve"> &gt; </w:t>
      </w:r>
      <w:r w:rsidR="0050742E" w:rsidRPr="0050742E">
        <w:rPr>
          <w:b/>
        </w:rPr>
        <w:t>SSID</w:t>
      </w:r>
      <w:r w:rsidR="0050742E">
        <w:t xml:space="preserve"> from the navigation pane.</w:t>
      </w:r>
    </w:p>
    <w:p w14:paraId="1F7CE921" w14:textId="22CED439" w:rsidR="00D72371" w:rsidRDefault="0050742E" w:rsidP="0050742E">
      <w:pPr>
        <w:pStyle w:val="ItemListText"/>
      </w:pPr>
      <w:r>
        <w:rPr>
          <w:noProof/>
        </w:rPr>
        <w:drawing>
          <wp:inline distT="0" distB="0" distL="0" distR="0" wp14:anchorId="76719EB3" wp14:editId="0FAFF1BE">
            <wp:extent cx="4810835" cy="2156857"/>
            <wp:effectExtent l="19050" t="19050" r="0" b="0"/>
            <wp:docPr id="74"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2"/>
                    <a:stretch>
                      <a:fillRect/>
                    </a:stretch>
                  </pic:blipFill>
                  <pic:spPr>
                    <a:xfrm>
                      <a:off x="0" y="0"/>
                      <a:ext cx="4842712" cy="2171149"/>
                    </a:xfrm>
                    <a:prstGeom prst="rect">
                      <a:avLst/>
                    </a:prstGeom>
                    <a:ln>
                      <a:solidFill>
                        <a:schemeClr val="bg1">
                          <a:lumMod val="85000"/>
                        </a:schemeClr>
                      </a:solidFill>
                    </a:ln>
                  </pic:spPr>
                </pic:pic>
              </a:graphicData>
            </a:graphic>
          </wp:inline>
        </w:drawing>
      </w:r>
    </w:p>
    <w:p w14:paraId="367DA207" w14:textId="77777777" w:rsidR="0054314A" w:rsidRDefault="0054314A" w:rsidP="00113DA9">
      <w:pPr>
        <w:pStyle w:val="ItemListText"/>
      </w:pPr>
    </w:p>
    <w:p w14:paraId="1608631E" w14:textId="0CBDC16F" w:rsidR="00D72371" w:rsidRDefault="00D72371" w:rsidP="00113DA9">
      <w:pPr>
        <w:pStyle w:val="ItemStep"/>
        <w:outlineLvl w:val="9"/>
      </w:pPr>
      <w:r>
        <w:t xml:space="preserve">Click </w:t>
      </w:r>
      <w:r>
        <w:rPr>
          <w:b/>
        </w:rPr>
        <w:t>Create</w:t>
      </w:r>
      <w:r>
        <w:t xml:space="preserve">, enter the SSID name, set </w:t>
      </w:r>
      <w:r>
        <w:rPr>
          <w:b/>
        </w:rPr>
        <w:t>Network connection mode</w:t>
      </w:r>
      <w:r>
        <w:t xml:space="preserve"> to </w:t>
      </w:r>
      <w:r>
        <w:rPr>
          <w:b/>
        </w:rPr>
        <w:t>NAT</w:t>
      </w:r>
      <w:r>
        <w:t xml:space="preserve">, and click </w:t>
      </w:r>
      <w:r>
        <w:rPr>
          <w:b/>
        </w:rPr>
        <w:t>Next</w:t>
      </w:r>
      <w:r>
        <w:t>.</w:t>
      </w:r>
    </w:p>
    <w:p w14:paraId="66B27F76" w14:textId="3117A34F" w:rsidR="0054314A" w:rsidRPr="009E38E2" w:rsidRDefault="0050742E" w:rsidP="009C3F58">
      <w:pPr>
        <w:pStyle w:val="ItemStep"/>
        <w:numPr>
          <w:ilvl w:val="0"/>
          <w:numId w:val="0"/>
        </w:numPr>
        <w:ind w:left="2126"/>
        <w:outlineLvl w:val="9"/>
      </w:pPr>
      <w:r>
        <w:rPr>
          <w:noProof/>
        </w:rPr>
        <w:drawing>
          <wp:inline distT="0" distB="0" distL="0" distR="0" wp14:anchorId="04D22CC8" wp14:editId="346F68E3">
            <wp:extent cx="4810760" cy="2669150"/>
            <wp:effectExtent l="19050" t="19050" r="8890" b="0"/>
            <wp:docPr id="76"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3"/>
                    <a:stretch>
                      <a:fillRect/>
                    </a:stretch>
                  </pic:blipFill>
                  <pic:spPr>
                    <a:xfrm>
                      <a:off x="0" y="0"/>
                      <a:ext cx="4835808" cy="2683047"/>
                    </a:xfrm>
                    <a:prstGeom prst="rect">
                      <a:avLst/>
                    </a:prstGeom>
                    <a:ln>
                      <a:solidFill>
                        <a:schemeClr val="bg1">
                          <a:lumMod val="85000"/>
                        </a:schemeClr>
                      </a:solidFill>
                    </a:ln>
                  </pic:spPr>
                </pic:pic>
              </a:graphicData>
            </a:graphic>
          </wp:inline>
        </w:drawing>
      </w:r>
      <w:r w:rsidR="00354DDB" w:rsidRPr="00354DDB">
        <w:rPr>
          <w:noProof/>
        </w:rPr>
        <w:t xml:space="preserve"> </w:t>
      </w:r>
    </w:p>
    <w:p w14:paraId="5B97F556" w14:textId="68D0BE49" w:rsidR="00D72371" w:rsidRDefault="00D72371" w:rsidP="00113DA9">
      <w:pPr>
        <w:pStyle w:val="ItemStep"/>
        <w:outlineLvl w:val="9"/>
      </w:pPr>
      <w:r>
        <w:t>Configure the authentication mode used when end users access the network by connecting to the SSID.</w:t>
      </w:r>
    </w:p>
    <w:p w14:paraId="6FABBAA2" w14:textId="77777777" w:rsidR="00D72371" w:rsidRDefault="00D72371" w:rsidP="00113DA9">
      <w:pPr>
        <w:pStyle w:val="ItemListText"/>
      </w:pPr>
      <w:r>
        <w:t xml:space="preserve">Set </w:t>
      </w:r>
      <w:r>
        <w:rPr>
          <w:b/>
        </w:rPr>
        <w:t>Authentication mode</w:t>
      </w:r>
      <w:r>
        <w:t xml:space="preserve"> to </w:t>
      </w:r>
      <w:r>
        <w:rPr>
          <w:b/>
        </w:rPr>
        <w:t>Open network</w:t>
      </w:r>
      <w:r>
        <w:t xml:space="preserve">, enable </w:t>
      </w:r>
      <w:r>
        <w:rPr>
          <w:b/>
        </w:rPr>
        <w:t>Push pages (Portal authentication)</w:t>
      </w:r>
      <w:r>
        <w:t xml:space="preserve">, set </w:t>
      </w:r>
      <w:r>
        <w:rPr>
          <w:b/>
        </w:rPr>
        <w:t>Page pushing mode</w:t>
      </w:r>
      <w:r>
        <w:t xml:space="preserve"> to </w:t>
      </w:r>
      <w:r>
        <w:rPr>
          <w:b/>
        </w:rPr>
        <w:t>Relay authentication by cloud platform</w:t>
      </w:r>
      <w:r>
        <w:t xml:space="preserve">, and set </w:t>
      </w:r>
      <w:r>
        <w:rPr>
          <w:b/>
        </w:rPr>
        <w:t>Interconnection mode</w:t>
      </w:r>
      <w:r>
        <w:t xml:space="preserve"> to </w:t>
      </w:r>
      <w:r>
        <w:rPr>
          <w:b/>
        </w:rPr>
        <w:t>API</w:t>
      </w:r>
      <w:r>
        <w:t>.</w:t>
      </w:r>
    </w:p>
    <w:p w14:paraId="2A23C340" w14:textId="069EE52E" w:rsidR="00D72371" w:rsidRDefault="0050742E" w:rsidP="0050742E">
      <w:pPr>
        <w:pStyle w:val="ItemListText"/>
      </w:pPr>
      <w:r>
        <w:rPr>
          <w:noProof/>
        </w:rPr>
        <w:lastRenderedPageBreak/>
        <w:drawing>
          <wp:inline distT="0" distB="0" distL="0" distR="0" wp14:anchorId="41B69A39" wp14:editId="1B43AE73">
            <wp:extent cx="4715301" cy="2932693"/>
            <wp:effectExtent l="19050" t="19050" r="9525" b="1270"/>
            <wp:docPr id="78"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4"/>
                    <a:stretch>
                      <a:fillRect/>
                    </a:stretch>
                  </pic:blipFill>
                  <pic:spPr>
                    <a:xfrm>
                      <a:off x="0" y="0"/>
                      <a:ext cx="4738831" cy="2947328"/>
                    </a:xfrm>
                    <a:prstGeom prst="rect">
                      <a:avLst/>
                    </a:prstGeom>
                    <a:ln>
                      <a:solidFill>
                        <a:schemeClr val="bg1">
                          <a:lumMod val="85000"/>
                        </a:schemeClr>
                      </a:solidFill>
                    </a:ln>
                  </pic:spPr>
                </pic:pic>
              </a:graphicData>
            </a:graphic>
          </wp:inline>
        </w:drawing>
      </w:r>
      <w:r w:rsidR="00354DDB" w:rsidRPr="00354DDB">
        <w:rPr>
          <w:noProof/>
        </w:rPr>
        <w:t xml:space="preserve"> </w:t>
      </w:r>
    </w:p>
    <w:p w14:paraId="20DA033B" w14:textId="77777777" w:rsidR="0054314A" w:rsidRDefault="0054314A" w:rsidP="00113DA9">
      <w:pPr>
        <w:pStyle w:val="ItemListText"/>
      </w:pPr>
    </w:p>
    <w:p w14:paraId="39064564" w14:textId="66BAA342" w:rsidR="00D72371" w:rsidRDefault="00D72371" w:rsidP="00113DA9">
      <w:pPr>
        <w:pStyle w:val="ItemStep"/>
        <w:keepNext/>
        <w:outlineLvl w:val="9"/>
      </w:pPr>
      <w:r>
        <w:t>Configure a default permit rule.</w:t>
      </w:r>
    </w:p>
    <w:p w14:paraId="40A0F0AF" w14:textId="7BB98D86" w:rsidR="00D72371" w:rsidRDefault="00D72371" w:rsidP="00113DA9">
      <w:pPr>
        <w:pStyle w:val="ItemListText"/>
      </w:pPr>
      <w:r>
        <w:t>Click</w:t>
      </w:r>
      <w:r w:rsidR="0050742E" w:rsidRPr="0050742E">
        <w:rPr>
          <w:noProof/>
        </w:rPr>
        <w:t xml:space="preserve"> </w:t>
      </w:r>
      <w:r w:rsidR="0050742E">
        <w:rPr>
          <w:noProof/>
        </w:rPr>
        <w:drawing>
          <wp:inline distT="0" distB="0" distL="0" distR="0" wp14:anchorId="4322A164" wp14:editId="2296514C">
            <wp:extent cx="247650" cy="219075"/>
            <wp:effectExtent l="0" t="0" r="0" b="952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5"/>
                    <a:stretch>
                      <a:fillRect/>
                    </a:stretch>
                  </pic:blipFill>
                  <pic:spPr>
                    <a:xfrm>
                      <a:off x="0" y="0"/>
                      <a:ext cx="247650" cy="219075"/>
                    </a:xfrm>
                    <a:prstGeom prst="rect">
                      <a:avLst/>
                    </a:prstGeom>
                  </pic:spPr>
                </pic:pic>
              </a:graphicData>
            </a:graphic>
          </wp:inline>
        </w:drawing>
      </w:r>
      <w:r>
        <w:t xml:space="preserve"> next to </w:t>
      </w:r>
      <w:r>
        <w:rPr>
          <w:b/>
        </w:rPr>
        <w:t>Default permit rule</w:t>
      </w:r>
      <w:r>
        <w:t xml:space="preserve">, and click </w:t>
      </w:r>
      <w:r w:rsidRPr="008315E0">
        <w:rPr>
          <w:b/>
        </w:rPr>
        <w:t>Create</w:t>
      </w:r>
      <w:r>
        <w:t xml:space="preserve"> in the displayed </w:t>
      </w:r>
      <w:r w:rsidRPr="008315E0">
        <w:rPr>
          <w:b/>
        </w:rPr>
        <w:t xml:space="preserve">Select Template </w:t>
      </w:r>
      <w:r>
        <w:t>dialog box to create an ACL template.</w:t>
      </w:r>
    </w:p>
    <w:p w14:paraId="12FB24DF" w14:textId="1C8E2CDF" w:rsidR="00354DDB" w:rsidRDefault="00354DDB" w:rsidP="00113DA9">
      <w:pPr>
        <w:pStyle w:val="ItemListText"/>
      </w:pPr>
      <w:r>
        <w:rPr>
          <w:noProof/>
        </w:rPr>
        <w:drawing>
          <wp:inline distT="0" distB="0" distL="0" distR="0" wp14:anchorId="155C39F6" wp14:editId="70CF03BA">
            <wp:extent cx="4671695" cy="1428311"/>
            <wp:effectExtent l="19050" t="19050" r="0" b="635"/>
            <wp:docPr id="79"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6"/>
                    <a:stretch>
                      <a:fillRect/>
                    </a:stretch>
                  </pic:blipFill>
                  <pic:spPr>
                    <a:xfrm>
                      <a:off x="0" y="0"/>
                      <a:ext cx="4697027" cy="1436056"/>
                    </a:xfrm>
                    <a:prstGeom prst="rect">
                      <a:avLst/>
                    </a:prstGeom>
                    <a:ln>
                      <a:solidFill>
                        <a:schemeClr val="bg1">
                          <a:lumMod val="85000"/>
                        </a:schemeClr>
                      </a:solidFill>
                    </a:ln>
                  </pic:spPr>
                </pic:pic>
              </a:graphicData>
            </a:graphic>
          </wp:inline>
        </w:drawing>
      </w:r>
    </w:p>
    <w:p w14:paraId="793E3DDE" w14:textId="45443AB9" w:rsidR="00D72371" w:rsidRDefault="00493173" w:rsidP="00493173">
      <w:pPr>
        <w:pStyle w:val="ItemListText"/>
      </w:pPr>
      <w:r>
        <w:rPr>
          <w:noProof/>
        </w:rPr>
        <w:drawing>
          <wp:inline distT="0" distB="0" distL="0" distR="0" wp14:anchorId="75BE57F4" wp14:editId="27215E17">
            <wp:extent cx="4672220" cy="1177387"/>
            <wp:effectExtent l="19050" t="19050" r="0" b="3810"/>
            <wp:docPr id="81"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7"/>
                    <a:stretch>
                      <a:fillRect/>
                    </a:stretch>
                  </pic:blipFill>
                  <pic:spPr>
                    <a:xfrm>
                      <a:off x="0" y="0"/>
                      <a:ext cx="4715798" cy="1188369"/>
                    </a:xfrm>
                    <a:prstGeom prst="rect">
                      <a:avLst/>
                    </a:prstGeom>
                    <a:ln>
                      <a:solidFill>
                        <a:schemeClr val="bg1">
                          <a:lumMod val="85000"/>
                        </a:schemeClr>
                      </a:solidFill>
                    </a:ln>
                  </pic:spPr>
                </pic:pic>
              </a:graphicData>
            </a:graphic>
          </wp:inline>
        </w:drawing>
      </w:r>
    </w:p>
    <w:p w14:paraId="2115F6FE" w14:textId="77777777" w:rsidR="0054314A" w:rsidRDefault="0054314A" w:rsidP="00113DA9">
      <w:pPr>
        <w:pStyle w:val="ItemListText"/>
      </w:pPr>
    </w:p>
    <w:p w14:paraId="63D854BF" w14:textId="187BF31D" w:rsidR="00D72371" w:rsidRDefault="00D72371" w:rsidP="00113DA9">
      <w:pPr>
        <w:pStyle w:val="ItemListText"/>
      </w:pPr>
      <w:r>
        <w:t xml:space="preserve">Copy the domain name obtained in </w:t>
      </w:r>
      <w:r w:rsidR="00062B35">
        <w:fldChar w:fldCharType="begin"/>
      </w:r>
      <w:r w:rsidR="00062B35">
        <w:instrText xml:space="preserve"> REF _Ref46415892 \n \h </w:instrText>
      </w:r>
      <w:r w:rsidR="00062B35">
        <w:fldChar w:fldCharType="separate"/>
      </w:r>
      <w:r w:rsidR="00062B35">
        <w:t xml:space="preserve">3.5.1 </w:t>
      </w:r>
      <w:r w:rsidR="00062B35">
        <w:fldChar w:fldCharType="end"/>
      </w:r>
      <w:r w:rsidR="00062B35">
        <w:fldChar w:fldCharType="begin"/>
      </w:r>
      <w:r w:rsidR="00062B35">
        <w:instrText xml:space="preserve"> REF _Ref46415895 \h </w:instrText>
      </w:r>
      <w:r w:rsidR="00062B35">
        <w:fldChar w:fldCharType="separate"/>
      </w:r>
      <w:r w:rsidR="00062B35">
        <w:t>Starting the Third-Party Authentication Application</w:t>
      </w:r>
      <w:r w:rsidR="00062B35">
        <w:fldChar w:fldCharType="end"/>
      </w:r>
      <w:r>
        <w:t xml:space="preserve"> and add the domain name to the rule list. Do not enter </w:t>
      </w:r>
      <w:r>
        <w:rPr>
          <w:b/>
        </w:rPr>
        <w:t>http</w:t>
      </w:r>
      <w:r>
        <w:t xml:space="preserve"> or </w:t>
      </w:r>
      <w:r>
        <w:rPr>
          <w:b/>
        </w:rPr>
        <w:t>https</w:t>
      </w:r>
      <w:r>
        <w:t xml:space="preserve"> in the rule.</w:t>
      </w:r>
    </w:p>
    <w:p w14:paraId="7D382130" w14:textId="1764CE09" w:rsidR="00D72371" w:rsidRDefault="00493173" w:rsidP="00493173">
      <w:pPr>
        <w:pStyle w:val="ItemListText"/>
      </w:pPr>
      <w:r>
        <w:rPr>
          <w:noProof/>
        </w:rPr>
        <w:lastRenderedPageBreak/>
        <w:drawing>
          <wp:inline distT="0" distB="0" distL="0" distR="0" wp14:anchorId="3D6B65AD" wp14:editId="6D67BA27">
            <wp:extent cx="4755708" cy="2436320"/>
            <wp:effectExtent l="19050" t="19050" r="6985" b="2540"/>
            <wp:docPr id="83"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8"/>
                    <a:stretch>
                      <a:fillRect/>
                    </a:stretch>
                  </pic:blipFill>
                  <pic:spPr>
                    <a:xfrm>
                      <a:off x="0" y="0"/>
                      <a:ext cx="4809135" cy="2463690"/>
                    </a:xfrm>
                    <a:prstGeom prst="rect">
                      <a:avLst/>
                    </a:prstGeom>
                    <a:ln>
                      <a:solidFill>
                        <a:schemeClr val="bg1">
                          <a:lumMod val="85000"/>
                        </a:schemeClr>
                      </a:solidFill>
                    </a:ln>
                  </pic:spPr>
                </pic:pic>
              </a:graphicData>
            </a:graphic>
          </wp:inline>
        </w:drawing>
      </w:r>
    </w:p>
    <w:p w14:paraId="68CFE589" w14:textId="77777777" w:rsidR="00871F4D" w:rsidRDefault="00871F4D" w:rsidP="00113DA9">
      <w:pPr>
        <w:pStyle w:val="ItemListText"/>
      </w:pPr>
    </w:p>
    <w:p w14:paraId="6D5E2DAA" w14:textId="6494F12F" w:rsidR="00D72371" w:rsidRDefault="00871F4D" w:rsidP="00113DA9">
      <w:pPr>
        <w:pStyle w:val="ItemListText"/>
      </w:pPr>
      <w:r>
        <w:t>F</w:t>
      </w:r>
      <w:r>
        <w:rPr>
          <w:rFonts w:hint="eastAsia"/>
        </w:rPr>
        <w:t>inally</w:t>
      </w:r>
      <w:r>
        <w:t xml:space="preserve"> </w:t>
      </w:r>
      <w:r w:rsidR="00D72371">
        <w:t xml:space="preserve">Select a bypass policy, click </w:t>
      </w:r>
      <w:r w:rsidR="00D72371">
        <w:rPr>
          <w:b/>
        </w:rPr>
        <w:t>Next</w:t>
      </w:r>
      <w:r w:rsidR="00D72371">
        <w:t xml:space="preserve">, and click </w:t>
      </w:r>
      <w:r w:rsidR="00D72371">
        <w:rPr>
          <w:b/>
        </w:rPr>
        <w:t>OK</w:t>
      </w:r>
      <w:r w:rsidR="00D90C5A">
        <w:t>.</w:t>
      </w:r>
    </w:p>
    <w:p w14:paraId="510ABD15" w14:textId="77777777" w:rsidR="00D72371" w:rsidRPr="003F5B6C" w:rsidRDefault="00D72371" w:rsidP="00113DA9">
      <w:pPr>
        <w:pStyle w:val="40"/>
        <w:rPr>
          <w:rFonts w:hint="default"/>
        </w:rPr>
      </w:pPr>
      <w:bookmarkStart w:id="133" w:name="_Toc47101122"/>
      <w:r w:rsidRPr="003F5B6C">
        <w:t>Configuring a Portal Page Push Policy</w:t>
      </w:r>
      <w:bookmarkEnd w:id="133"/>
    </w:p>
    <w:p w14:paraId="24049EE1" w14:textId="724059BA" w:rsidR="00D72371" w:rsidRDefault="00D72371" w:rsidP="00113DA9">
      <w:r>
        <w:t xml:space="preserve">When iMaster NCE-Campus </w:t>
      </w:r>
      <w:r w:rsidR="00244246">
        <w:t>functions as a relay agent for P</w:t>
      </w:r>
      <w:r>
        <w:t>ortal auth</w:t>
      </w:r>
      <w:r w:rsidR="00244246">
        <w:t>entication and connects to the P</w:t>
      </w:r>
      <w:r>
        <w:t xml:space="preserve">ortal server through an API, a </w:t>
      </w:r>
      <w:r w:rsidR="00244246">
        <w:t xml:space="preserve">Portal </w:t>
      </w:r>
      <w:r>
        <w:t xml:space="preserve">page push policy needs to be configured. </w:t>
      </w:r>
      <w:r w:rsidR="006B6D90">
        <w:t>When</w:t>
      </w:r>
      <w:r>
        <w:t xml:space="preserve"> an end user</w:t>
      </w:r>
      <w:r w:rsidR="00374A26">
        <w:t xml:space="preserve"> is</w:t>
      </w:r>
      <w:r>
        <w:t xml:space="preserve"> connected to an SSID, iMaster NCE-Campus pushes a specified </w:t>
      </w:r>
      <w:r w:rsidR="00244246">
        <w:t xml:space="preserve">Portal </w:t>
      </w:r>
      <w:r>
        <w:t xml:space="preserve">page to the end user based on </w:t>
      </w:r>
      <w:r w:rsidR="00244246">
        <w:t xml:space="preserve">Portal </w:t>
      </w:r>
      <w:r>
        <w:t>page push policies.</w:t>
      </w:r>
    </w:p>
    <w:p w14:paraId="604FE5D1" w14:textId="298998A0" w:rsidR="00D72371" w:rsidRDefault="00A51295" w:rsidP="00113DA9">
      <w:pPr>
        <w:pStyle w:val="ItemStep"/>
        <w:outlineLvl w:val="9"/>
      </w:pPr>
      <w:r>
        <w:t>Set the name for a P</w:t>
      </w:r>
      <w:r w:rsidR="00D72371">
        <w:t>ortal page push policy and SSIDs associated with this policy.</w:t>
      </w:r>
    </w:p>
    <w:p w14:paraId="74307916" w14:textId="58E0EFA2" w:rsidR="00D72371" w:rsidRDefault="00D72371" w:rsidP="00113DA9">
      <w:pPr>
        <w:pStyle w:val="ItemListText"/>
      </w:pPr>
      <w:r>
        <w:t xml:space="preserve">Choose </w:t>
      </w:r>
      <w:r w:rsidR="00493173">
        <w:rPr>
          <w:b/>
        </w:rPr>
        <w:t>Admission</w:t>
      </w:r>
      <w:r w:rsidR="00354DDB" w:rsidRPr="00354DDB">
        <w:rPr>
          <w:rFonts w:hint="eastAsia"/>
          <w:b/>
        </w:rPr>
        <w:t xml:space="preserve"> &gt; </w:t>
      </w:r>
      <w:r w:rsidR="00493173">
        <w:rPr>
          <w:rFonts w:hint="eastAsia"/>
          <w:b/>
        </w:rPr>
        <w:t>A</w:t>
      </w:r>
      <w:r w:rsidR="00493173">
        <w:rPr>
          <w:b/>
        </w:rPr>
        <w:t xml:space="preserve">dmission Resources &gt; Page Management </w:t>
      </w:r>
      <w:r w:rsidR="00493173" w:rsidRPr="00493173">
        <w:t>from the main menu</w:t>
      </w:r>
      <w:r w:rsidR="00493173">
        <w:t xml:space="preserve">, </w:t>
      </w:r>
      <w:r w:rsidR="00493173" w:rsidRPr="00493173">
        <w:t>click the</w:t>
      </w:r>
      <w:r w:rsidR="00493173">
        <w:rPr>
          <w:b/>
        </w:rPr>
        <w:t xml:space="preserve"> Portal Page Push Policy</w:t>
      </w:r>
      <w:r w:rsidR="00354DDB" w:rsidRPr="00354DDB">
        <w:rPr>
          <w:rFonts w:hint="eastAsia"/>
          <w:b/>
        </w:rPr>
        <w:t xml:space="preserve"> </w:t>
      </w:r>
      <w:r w:rsidR="00493173" w:rsidRPr="00493173">
        <w:t>tab, and</w:t>
      </w:r>
      <w:r w:rsidR="00493173">
        <w:rPr>
          <w:b/>
        </w:rPr>
        <w:t xml:space="preserve"> </w:t>
      </w:r>
      <w:r>
        <w:t>select the desired site.</w:t>
      </w:r>
    </w:p>
    <w:p w14:paraId="02A22BFE" w14:textId="32843AE1" w:rsidR="00D72371" w:rsidRDefault="007416EC" w:rsidP="00113DA9">
      <w:pPr>
        <w:pStyle w:val="ItemListText"/>
        <w:ind w:left="0"/>
        <w:jc w:val="right"/>
      </w:pPr>
      <w:r w:rsidRPr="007416EC">
        <w:rPr>
          <w:noProof/>
        </w:rPr>
        <w:t xml:space="preserve"> </w:t>
      </w:r>
      <w:r>
        <w:rPr>
          <w:noProof/>
        </w:rPr>
        <w:drawing>
          <wp:inline distT="0" distB="0" distL="0" distR="0" wp14:anchorId="7F8C3828" wp14:editId="14D6CAD2">
            <wp:extent cx="4827518" cy="2020082"/>
            <wp:effectExtent l="19050" t="19050" r="0" b="0"/>
            <wp:docPr id="85"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9"/>
                    <a:stretch>
                      <a:fillRect/>
                    </a:stretch>
                  </pic:blipFill>
                  <pic:spPr>
                    <a:xfrm>
                      <a:off x="0" y="0"/>
                      <a:ext cx="4838834" cy="2024817"/>
                    </a:xfrm>
                    <a:prstGeom prst="rect">
                      <a:avLst/>
                    </a:prstGeom>
                    <a:ln>
                      <a:solidFill>
                        <a:schemeClr val="bg1">
                          <a:lumMod val="85000"/>
                        </a:schemeClr>
                      </a:solidFill>
                    </a:ln>
                  </pic:spPr>
                </pic:pic>
              </a:graphicData>
            </a:graphic>
          </wp:inline>
        </w:drawing>
      </w:r>
    </w:p>
    <w:p w14:paraId="16C66191" w14:textId="77777777" w:rsidR="0054314A" w:rsidRDefault="0054314A" w:rsidP="00113DA9">
      <w:pPr>
        <w:pStyle w:val="ItemListText"/>
      </w:pPr>
    </w:p>
    <w:p w14:paraId="227E7170" w14:textId="3DD8BC7D" w:rsidR="00D72371" w:rsidRDefault="006B19E8" w:rsidP="00113DA9">
      <w:pPr>
        <w:pStyle w:val="ItemListText"/>
      </w:pPr>
      <w:r>
        <w:rPr>
          <w:rFonts w:hint="eastAsia"/>
        </w:rPr>
        <w:t>C</w:t>
      </w:r>
      <w:r>
        <w:t xml:space="preserve">lick </w:t>
      </w:r>
      <w:r w:rsidRPr="006B19E8">
        <w:rPr>
          <w:b/>
        </w:rPr>
        <w:t>Create</w:t>
      </w:r>
      <w:r>
        <w:t xml:space="preserve"> to create a Portal page push policy. In this policy, set </w:t>
      </w:r>
      <w:r w:rsidRPr="006B19E8">
        <w:rPr>
          <w:b/>
        </w:rPr>
        <w:t>Access device type</w:t>
      </w:r>
      <w:r>
        <w:t xml:space="preserve"> to </w:t>
      </w:r>
      <w:r w:rsidRPr="006B19E8">
        <w:rPr>
          <w:b/>
        </w:rPr>
        <w:t>AP</w:t>
      </w:r>
      <w:r>
        <w:t>.</w:t>
      </w:r>
    </w:p>
    <w:p w14:paraId="67D29813" w14:textId="5D789C12" w:rsidR="00D72371" w:rsidRDefault="007416EC" w:rsidP="00113DA9">
      <w:pPr>
        <w:pStyle w:val="ItemListText"/>
      </w:pPr>
      <w:r w:rsidRPr="007416EC">
        <w:rPr>
          <w:noProof/>
        </w:rPr>
        <w:lastRenderedPageBreak/>
        <w:t xml:space="preserve"> </w:t>
      </w:r>
      <w:r>
        <w:rPr>
          <w:noProof/>
        </w:rPr>
        <w:drawing>
          <wp:inline distT="0" distB="0" distL="0" distR="0" wp14:anchorId="5CD9D996" wp14:editId="311EAA31">
            <wp:extent cx="4556098" cy="4183641"/>
            <wp:effectExtent l="19050" t="19050" r="0" b="7620"/>
            <wp:docPr id="87"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0"/>
                    <a:stretch>
                      <a:fillRect/>
                    </a:stretch>
                  </pic:blipFill>
                  <pic:spPr>
                    <a:xfrm>
                      <a:off x="0" y="0"/>
                      <a:ext cx="4561659" cy="4188747"/>
                    </a:xfrm>
                    <a:prstGeom prst="rect">
                      <a:avLst/>
                    </a:prstGeom>
                    <a:ln>
                      <a:solidFill>
                        <a:schemeClr val="bg1">
                          <a:lumMod val="85000"/>
                        </a:schemeClr>
                      </a:solidFill>
                    </a:ln>
                  </pic:spPr>
                </pic:pic>
              </a:graphicData>
            </a:graphic>
          </wp:inline>
        </w:drawing>
      </w:r>
    </w:p>
    <w:p w14:paraId="5399AA07" w14:textId="77777777" w:rsidR="0054314A" w:rsidRDefault="0054314A" w:rsidP="00113DA9">
      <w:pPr>
        <w:pStyle w:val="ItemListText"/>
      </w:pPr>
    </w:p>
    <w:p w14:paraId="1520FF33" w14:textId="77777777" w:rsidR="00D72371" w:rsidRDefault="00D72371" w:rsidP="00113DA9">
      <w:pPr>
        <w:pStyle w:val="ItemListText"/>
      </w:pPr>
      <w:r>
        <w:t>Associate SSIDs with the policy.</w:t>
      </w:r>
    </w:p>
    <w:p w14:paraId="2DEB0964" w14:textId="02D30AEF" w:rsidR="00D72371" w:rsidRPr="00D40DAC" w:rsidRDefault="00066502" w:rsidP="00113DA9">
      <w:pPr>
        <w:pStyle w:val="ItemStep"/>
        <w:outlineLvl w:val="9"/>
      </w:pPr>
      <w:r>
        <w:t>Connect</w:t>
      </w:r>
      <w:r w:rsidR="00D72371">
        <w:t xml:space="preserve"> iMaster NCE-Campus </w:t>
      </w:r>
      <w:r>
        <w:t>to</w:t>
      </w:r>
      <w:r w:rsidR="00D72371">
        <w:t xml:space="preserve"> the third-party authentication application.</w:t>
      </w:r>
    </w:p>
    <w:p w14:paraId="2CD40E35" w14:textId="547864F0" w:rsidR="00D72371" w:rsidRDefault="00D72371" w:rsidP="00113DA9">
      <w:pPr>
        <w:pStyle w:val="ItemListText"/>
      </w:pPr>
      <w:r>
        <w:t xml:space="preserve">Select </w:t>
      </w:r>
      <w:r w:rsidR="0089650D" w:rsidRPr="0089650D">
        <w:rPr>
          <w:rFonts w:hint="eastAsia"/>
          <w:b/>
        </w:rPr>
        <w:t>Cloud</w:t>
      </w:r>
      <w:r w:rsidR="0089650D" w:rsidRPr="0089650D">
        <w:rPr>
          <w:b/>
        </w:rPr>
        <w:t xml:space="preserve"> </w:t>
      </w:r>
      <w:r w:rsidR="0089650D" w:rsidRPr="0089650D">
        <w:rPr>
          <w:rFonts w:hint="eastAsia"/>
          <w:b/>
        </w:rPr>
        <w:t>platform-based</w:t>
      </w:r>
      <w:r w:rsidR="0089650D" w:rsidRPr="0089650D">
        <w:rPr>
          <w:b/>
        </w:rPr>
        <w:t xml:space="preserve"> </w:t>
      </w:r>
      <w:r w:rsidR="0089650D" w:rsidRPr="0089650D">
        <w:rPr>
          <w:rFonts w:hint="eastAsia"/>
          <w:b/>
        </w:rPr>
        <w:t>relay</w:t>
      </w:r>
      <w:r w:rsidR="0089650D" w:rsidRPr="0089650D">
        <w:rPr>
          <w:b/>
        </w:rPr>
        <w:t xml:space="preserve"> </w:t>
      </w:r>
      <w:r w:rsidR="0089650D" w:rsidRPr="0089650D">
        <w:rPr>
          <w:rFonts w:hint="eastAsia"/>
          <w:b/>
        </w:rPr>
        <w:t>authentication</w:t>
      </w:r>
      <w:r>
        <w:t xml:space="preserve"> from the </w:t>
      </w:r>
      <w:r w:rsidR="00516CD8">
        <w:rPr>
          <w:rFonts w:hint="eastAsia"/>
          <w:b/>
        </w:rPr>
        <w:t>A</w:t>
      </w:r>
      <w:r w:rsidR="00516CD8">
        <w:rPr>
          <w:b/>
        </w:rPr>
        <w:t>uthentication mode</w:t>
      </w:r>
      <w:r>
        <w:t xml:space="preserve"> drop-down list. </w:t>
      </w:r>
      <w:r w:rsidR="00557DEE">
        <w:t>I</w:t>
      </w:r>
      <w:r>
        <w:t xml:space="preserve">n the </w:t>
      </w:r>
      <w:r w:rsidR="00516CD8">
        <w:rPr>
          <w:rFonts w:hint="eastAsia"/>
          <w:b/>
        </w:rPr>
        <w:t>T</w:t>
      </w:r>
      <w:r w:rsidR="00516CD8">
        <w:rPr>
          <w:b/>
        </w:rPr>
        <w:t>hird-party authentication URL</w:t>
      </w:r>
      <w:r>
        <w:t xml:space="preserve"> text box, enter the URL of the login </w:t>
      </w:r>
      <w:r w:rsidR="00477016">
        <w:t>Portal</w:t>
      </w:r>
      <w:r>
        <w:t xml:space="preserve"> page displayed after the third-party authenti</w:t>
      </w:r>
      <w:r w:rsidR="00255DEC">
        <w:t>cation application is started in</w:t>
      </w:r>
      <w:r>
        <w:t xml:space="preserve"> CloudIDE.</w:t>
      </w:r>
    </w:p>
    <w:p w14:paraId="5E31C8AA" w14:textId="0ABD1171" w:rsidR="00D72371" w:rsidRDefault="007416EC" w:rsidP="00113DA9">
      <w:pPr>
        <w:pStyle w:val="ItemListText"/>
      </w:pPr>
      <w:r>
        <w:rPr>
          <w:noProof/>
        </w:rPr>
        <w:drawing>
          <wp:inline distT="0" distB="0" distL="0" distR="0" wp14:anchorId="1252E46F" wp14:editId="7970E21A">
            <wp:extent cx="4651513" cy="1669998"/>
            <wp:effectExtent l="19050" t="19050" r="0" b="6985"/>
            <wp:docPr id="89"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1"/>
                    <a:stretch>
                      <a:fillRect/>
                    </a:stretch>
                  </pic:blipFill>
                  <pic:spPr>
                    <a:xfrm>
                      <a:off x="0" y="0"/>
                      <a:ext cx="4676141" cy="1678840"/>
                    </a:xfrm>
                    <a:prstGeom prst="rect">
                      <a:avLst/>
                    </a:prstGeom>
                    <a:ln>
                      <a:solidFill>
                        <a:schemeClr val="bg1">
                          <a:lumMod val="85000"/>
                        </a:schemeClr>
                      </a:solidFill>
                    </a:ln>
                  </pic:spPr>
                </pic:pic>
              </a:graphicData>
            </a:graphic>
          </wp:inline>
        </w:drawing>
      </w:r>
    </w:p>
    <w:p w14:paraId="36EC118D" w14:textId="22281A93" w:rsidR="00D72371" w:rsidRPr="00D40DAC" w:rsidRDefault="00D72371" w:rsidP="00113DA9">
      <w:pPr>
        <w:pStyle w:val="ItemListText"/>
      </w:pPr>
      <w:r>
        <w:t xml:space="preserve">Click </w:t>
      </w:r>
      <w:r w:rsidR="002E17A3">
        <w:rPr>
          <w:rFonts w:hint="eastAsia"/>
          <w:b/>
        </w:rPr>
        <w:t>Appl</w:t>
      </w:r>
      <w:r w:rsidR="002E17A3">
        <w:rPr>
          <w:b/>
        </w:rPr>
        <w:t>y</w:t>
      </w:r>
      <w:r>
        <w:t>. The interconnection between iMaster NCE-Campus and the third-party authentication application is complete.</w:t>
      </w:r>
    </w:p>
    <w:p w14:paraId="196A285D" w14:textId="77777777" w:rsidR="00D72371" w:rsidRDefault="00D72371" w:rsidP="00113DA9">
      <w:pPr>
        <w:pStyle w:val="3"/>
      </w:pPr>
      <w:bookmarkStart w:id="134" w:name="_Toc42692104"/>
      <w:bookmarkStart w:id="135" w:name="_Toc47101123"/>
      <w:r>
        <w:lastRenderedPageBreak/>
        <w:t>Verifying End User Access</w:t>
      </w:r>
      <w:bookmarkEnd w:id="134"/>
      <w:bookmarkEnd w:id="135"/>
    </w:p>
    <w:p w14:paraId="189B3EF8" w14:textId="74154D79" w:rsidR="00D72371" w:rsidRDefault="00D72371" w:rsidP="00113DA9">
      <w:r>
        <w:t xml:space="preserve">On the sandbox environment reservation page, click </w:t>
      </w:r>
      <w:r w:rsidR="006A7B80">
        <w:rPr>
          <w:rFonts w:hint="eastAsia"/>
          <w:b/>
        </w:rPr>
        <w:t>O</w:t>
      </w:r>
      <w:r w:rsidR="006A7B80">
        <w:rPr>
          <w:b/>
        </w:rPr>
        <w:t>pen</w:t>
      </w:r>
      <w:r>
        <w:t xml:space="preserve"> and click </w:t>
      </w:r>
      <w:r w:rsidR="00477016">
        <w:rPr>
          <w:noProof/>
        </w:rPr>
        <w:drawing>
          <wp:inline distT="0" distB="0" distL="0" distR="0" wp14:anchorId="7E8A2A08" wp14:editId="08C0B91F">
            <wp:extent cx="203200" cy="18288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2"/>
                    <a:stretch>
                      <a:fillRect/>
                    </a:stretch>
                  </pic:blipFill>
                  <pic:spPr>
                    <a:xfrm>
                      <a:off x="0" y="0"/>
                      <a:ext cx="203200" cy="182880"/>
                    </a:xfrm>
                    <a:prstGeom prst="rect">
                      <a:avLst/>
                    </a:prstGeom>
                  </pic:spPr>
                </pic:pic>
              </a:graphicData>
            </a:graphic>
          </wp:inline>
        </w:drawing>
      </w:r>
      <w:r>
        <w:t xml:space="preserve"> next to a PC to access the PC in the remote lab.</w:t>
      </w:r>
    </w:p>
    <w:p w14:paraId="16CB7900" w14:textId="77777777" w:rsidR="00D72371" w:rsidRDefault="00D72371" w:rsidP="00113DA9">
      <w:pPr>
        <w:pStyle w:val="Figure"/>
      </w:pPr>
      <w:r>
        <w:rPr>
          <w:noProof/>
        </w:rPr>
        <w:drawing>
          <wp:inline distT="0" distB="0" distL="0" distR="0" wp14:anchorId="04E3205A" wp14:editId="185CD69E">
            <wp:extent cx="2600077" cy="1327996"/>
            <wp:effectExtent l="19050" t="19050" r="10160" b="24765"/>
            <wp:docPr id="145" name="图片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2621143" cy="1338756"/>
                    </a:xfrm>
                    <a:prstGeom prst="rect">
                      <a:avLst/>
                    </a:prstGeom>
                    <a:ln>
                      <a:solidFill>
                        <a:schemeClr val="bg1">
                          <a:lumMod val="85000"/>
                        </a:schemeClr>
                      </a:solidFill>
                    </a:ln>
                  </pic:spPr>
                </pic:pic>
              </a:graphicData>
            </a:graphic>
          </wp:inline>
        </w:drawing>
      </w:r>
    </w:p>
    <w:p w14:paraId="6BD08522" w14:textId="77777777" w:rsidR="0054314A" w:rsidRPr="0054314A" w:rsidRDefault="0054314A" w:rsidP="00113DA9"/>
    <w:p w14:paraId="16EDC4BA" w14:textId="77777777" w:rsidR="00D72371" w:rsidRDefault="00D72371" w:rsidP="00113DA9">
      <w:r>
        <w:t>Connect the PC to the configured SSID.</w:t>
      </w:r>
    </w:p>
    <w:p w14:paraId="3AA0D13D" w14:textId="20442B53" w:rsidR="00D72371" w:rsidRDefault="00D72371" w:rsidP="00113DA9">
      <w:r>
        <w:t xml:space="preserve">After the PC connects to the SSID, open a browser to access any website. The login </w:t>
      </w:r>
      <w:r w:rsidR="00477016">
        <w:t>Portal</w:t>
      </w:r>
      <w:r>
        <w:t xml:space="preserve"> page configured in this experiment is displayed.</w:t>
      </w:r>
    </w:p>
    <w:p w14:paraId="4687D771" w14:textId="77777777" w:rsidR="00D72371" w:rsidRDefault="00D72371" w:rsidP="00113DA9">
      <w:pPr>
        <w:pStyle w:val="Figure"/>
        <w:ind w:left="0"/>
        <w:jc w:val="right"/>
      </w:pPr>
      <w:r>
        <w:rPr>
          <w:noProof/>
        </w:rPr>
        <w:drawing>
          <wp:inline distT="0" distB="0" distL="0" distR="0" wp14:anchorId="3CA22E89" wp14:editId="10BF83B2">
            <wp:extent cx="5039980" cy="2908525"/>
            <wp:effectExtent l="19050" t="19050" r="8890" b="6350"/>
            <wp:docPr id="147" name="图片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3"/>
                    <a:stretch>
                      <a:fillRect/>
                    </a:stretch>
                  </pic:blipFill>
                  <pic:spPr>
                    <a:xfrm>
                      <a:off x="0" y="0"/>
                      <a:ext cx="5080768" cy="2932063"/>
                    </a:xfrm>
                    <a:prstGeom prst="rect">
                      <a:avLst/>
                    </a:prstGeom>
                    <a:ln>
                      <a:solidFill>
                        <a:schemeClr val="bg1">
                          <a:lumMod val="85000"/>
                        </a:schemeClr>
                      </a:solidFill>
                    </a:ln>
                  </pic:spPr>
                </pic:pic>
              </a:graphicData>
            </a:graphic>
          </wp:inline>
        </w:drawing>
      </w:r>
    </w:p>
    <w:p w14:paraId="113D6EF7" w14:textId="77777777" w:rsidR="0054314A" w:rsidRPr="0054314A" w:rsidRDefault="0054314A" w:rsidP="00113DA9"/>
    <w:p w14:paraId="6460F26D" w14:textId="77777777" w:rsidR="00D72371" w:rsidRDefault="00D72371" w:rsidP="00113DA9">
      <w:r>
        <w:t xml:space="preserve">Enter the user name and password, and click </w:t>
      </w:r>
      <w:r>
        <w:rPr>
          <w:b/>
        </w:rPr>
        <w:t>Log in</w:t>
      </w:r>
      <w:r>
        <w:t xml:space="preserve">. The default user name and password in this experiment are both </w:t>
      </w:r>
      <w:r>
        <w:rPr>
          <w:b/>
        </w:rPr>
        <w:t>123</w:t>
      </w:r>
      <w:r>
        <w:t>.</w:t>
      </w:r>
    </w:p>
    <w:p w14:paraId="76411A68" w14:textId="77777777" w:rsidR="00D72371" w:rsidRDefault="00D72371" w:rsidP="00113DA9">
      <w:pPr>
        <w:pStyle w:val="Figure"/>
        <w:ind w:left="0"/>
        <w:jc w:val="right"/>
      </w:pPr>
      <w:r>
        <w:rPr>
          <w:noProof/>
        </w:rPr>
        <w:lastRenderedPageBreak/>
        <w:drawing>
          <wp:inline distT="0" distB="0" distL="0" distR="0" wp14:anchorId="12869DE7" wp14:editId="766CEF5B">
            <wp:extent cx="5046152" cy="2206841"/>
            <wp:effectExtent l="19050" t="19050" r="2540" b="3175"/>
            <wp:docPr id="149" name="图片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5116065" cy="2237416"/>
                    </a:xfrm>
                    <a:prstGeom prst="rect">
                      <a:avLst/>
                    </a:prstGeom>
                    <a:noFill/>
                    <a:ln>
                      <a:solidFill>
                        <a:schemeClr val="bg1">
                          <a:lumMod val="85000"/>
                        </a:schemeClr>
                      </a:solidFill>
                    </a:ln>
                  </pic:spPr>
                </pic:pic>
              </a:graphicData>
            </a:graphic>
          </wp:inline>
        </w:drawing>
      </w:r>
    </w:p>
    <w:p w14:paraId="7CD6B05A" w14:textId="77777777" w:rsidR="0054314A" w:rsidRPr="0054314A" w:rsidRDefault="0054314A" w:rsidP="00113DA9"/>
    <w:p w14:paraId="3A9F0DAE" w14:textId="77777777" w:rsidR="00D72371" w:rsidRPr="00125740" w:rsidRDefault="00D72371" w:rsidP="00113DA9">
      <w:r>
        <w:t>The login is successful and the PC can access the Internet.</w:t>
      </w:r>
    </w:p>
    <w:p w14:paraId="02DC9678" w14:textId="77777777" w:rsidR="00D72371" w:rsidRDefault="00D72371" w:rsidP="00113DA9">
      <w:pPr>
        <w:pStyle w:val="Figure"/>
        <w:ind w:left="0"/>
        <w:jc w:val="right"/>
      </w:pPr>
      <w:r>
        <w:rPr>
          <w:noProof/>
        </w:rPr>
        <w:drawing>
          <wp:inline distT="0" distB="0" distL="0" distR="0" wp14:anchorId="106B77B2" wp14:editId="239265D1">
            <wp:extent cx="5036991" cy="2194472"/>
            <wp:effectExtent l="19050" t="19050" r="0" b="0"/>
            <wp:docPr id="151" name="图片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5091599" cy="2218263"/>
                    </a:xfrm>
                    <a:prstGeom prst="rect">
                      <a:avLst/>
                    </a:prstGeom>
                    <a:noFill/>
                    <a:ln>
                      <a:solidFill>
                        <a:schemeClr val="bg1">
                          <a:lumMod val="85000"/>
                        </a:schemeClr>
                      </a:solidFill>
                    </a:ln>
                  </pic:spPr>
                </pic:pic>
              </a:graphicData>
            </a:graphic>
          </wp:inline>
        </w:drawing>
      </w:r>
    </w:p>
    <w:p w14:paraId="0D078073" w14:textId="77777777" w:rsidR="00316855" w:rsidRDefault="00316855" w:rsidP="00113DA9"/>
    <w:p w14:paraId="63852D4B" w14:textId="3125AA6A" w:rsidR="00D72371" w:rsidRDefault="00D72371" w:rsidP="00113DA9">
      <w:r>
        <w:t xml:space="preserve">Click </w:t>
      </w:r>
      <w:r>
        <w:rPr>
          <w:b/>
        </w:rPr>
        <w:t>Logout</w:t>
      </w:r>
      <w:r>
        <w:t>. The login page is displayed.</w:t>
      </w:r>
    </w:p>
    <w:p w14:paraId="07277CD4" w14:textId="77777777" w:rsidR="00D72371" w:rsidRPr="00125740" w:rsidRDefault="00D72371" w:rsidP="00113DA9">
      <w:pPr>
        <w:pStyle w:val="Figure"/>
        <w:ind w:left="0"/>
        <w:jc w:val="right"/>
      </w:pPr>
      <w:r>
        <w:rPr>
          <w:noProof/>
        </w:rPr>
        <w:drawing>
          <wp:inline distT="0" distB="0" distL="0" distR="0" wp14:anchorId="570EEC67" wp14:editId="28E3912C">
            <wp:extent cx="5026400" cy="2211762"/>
            <wp:effectExtent l="19050" t="19050" r="3175" b="0"/>
            <wp:docPr id="153" name="图片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5055402" cy="2224524"/>
                    </a:xfrm>
                    <a:prstGeom prst="rect">
                      <a:avLst/>
                    </a:prstGeom>
                    <a:noFill/>
                    <a:ln>
                      <a:solidFill>
                        <a:schemeClr val="bg1">
                          <a:lumMod val="85000"/>
                        </a:schemeClr>
                      </a:solidFill>
                    </a:ln>
                  </pic:spPr>
                </pic:pic>
              </a:graphicData>
            </a:graphic>
          </wp:inline>
        </w:drawing>
      </w:r>
    </w:p>
    <w:p w14:paraId="3183BB97" w14:textId="77777777" w:rsidR="00871F4D" w:rsidRDefault="00D72371" w:rsidP="00871F4D">
      <w:r>
        <w:t>The third-party authentication application is developed successfully</w:t>
      </w:r>
      <w:r w:rsidR="00871F4D">
        <w:t>.</w:t>
      </w:r>
    </w:p>
    <w:sectPr w:rsidR="00871F4D" w:rsidSect="00790E82">
      <w:pgSz w:w="11907" w:h="16840" w:code="9"/>
      <w:pgMar w:top="1701" w:right="1134" w:bottom="1701" w:left="1134" w:header="567" w:footer="567"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A8DC74B" w14:textId="77777777" w:rsidR="00EA399B" w:rsidRDefault="00EA399B">
      <w:r>
        <w:separator/>
      </w:r>
    </w:p>
    <w:p w14:paraId="4C233594" w14:textId="77777777" w:rsidR="00EA399B" w:rsidRDefault="00EA399B"/>
    <w:p w14:paraId="7DCB447B" w14:textId="77777777" w:rsidR="00EA399B" w:rsidRDefault="00EA399B"/>
    <w:p w14:paraId="7A0F1B17" w14:textId="77777777" w:rsidR="00EA399B" w:rsidRDefault="00EA399B"/>
    <w:p w14:paraId="308F3DAA" w14:textId="77777777" w:rsidR="00EA399B" w:rsidRDefault="00EA399B"/>
  </w:endnote>
  <w:endnote w:type="continuationSeparator" w:id="0">
    <w:p w14:paraId="081BF6B6" w14:textId="77777777" w:rsidR="00EA399B" w:rsidRDefault="00EA399B">
      <w:r>
        <w:continuationSeparator/>
      </w:r>
    </w:p>
    <w:p w14:paraId="33D45ABE" w14:textId="77777777" w:rsidR="00EA399B" w:rsidRDefault="00EA399B"/>
    <w:p w14:paraId="74AA0573" w14:textId="77777777" w:rsidR="00EA399B" w:rsidRDefault="00EA399B"/>
    <w:p w14:paraId="39A006F3" w14:textId="77777777" w:rsidR="00EA399B" w:rsidRDefault="00EA399B"/>
    <w:p w14:paraId="4B376561" w14:textId="77777777" w:rsidR="00EA399B" w:rsidRDefault="00EA399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Huawei Sans">
    <w:altName w:val="Corbel"/>
    <w:panose1 w:val="020C0503030203020204"/>
    <w:charset w:val="00"/>
    <w:family w:val="swiss"/>
    <w:pitch w:val="variable"/>
    <w:sig w:usb0="A00002FF" w:usb1="500078FB" w:usb2="00000008" w:usb3="00000000" w:csb0="0000009F" w:csb1="00000000"/>
  </w:font>
  <w:font w:name="方正兰亭黑简体">
    <w:altName w:val="Arial Unicode MS"/>
    <w:panose1 w:val="02000000000000000000"/>
    <w:charset w:val="86"/>
    <w:family w:val="auto"/>
    <w:pitch w:val="variable"/>
    <w:sig w:usb0="00000001" w:usb1="080E0000" w:usb2="00000010" w:usb3="00000000" w:csb0="00040000"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Wingdings">
    <w:panose1 w:val="05000000000000000000"/>
    <w:charset w:val="02"/>
    <w:family w:val="auto"/>
    <w:pitch w:val="variable"/>
    <w:sig w:usb0="00000000" w:usb1="10000000" w:usb2="00000000" w:usb3="00000000" w:csb0="80000000" w:csb1="00000000"/>
  </w:font>
  <w:font w:name="Book Antiqua">
    <w:panose1 w:val="02040602050305030304"/>
    <w:charset w:val="00"/>
    <w:family w:val="roman"/>
    <w:pitch w:val="variable"/>
    <w:sig w:usb0="00000287" w:usb1="00000000" w:usb2="00000000" w:usb3="00000000" w:csb0="0000009F" w:csb1="00000000"/>
  </w:font>
  <w:font w:name="宋体">
    <w:altName w:val="SimSun"/>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楷体_GB2312">
    <w:altName w:val="楷体"/>
    <w:charset w:val="86"/>
    <w:family w:val="modern"/>
    <w:pitch w:val="fixed"/>
    <w:sig w:usb0="00000001" w:usb1="080E0000" w:usb2="00000010" w:usb3="00000000" w:csb0="00040000" w:csb1="00000000"/>
  </w:font>
  <w:font w:name="Calibri">
    <w:panose1 w:val="020F0502020204030204"/>
    <w:charset w:val="00"/>
    <w:family w:val="swiss"/>
    <w:pitch w:val="variable"/>
    <w:sig w:usb0="E4002EFF" w:usb1="C000247B" w:usb2="00000009" w:usb3="00000000" w:csb0="000001FF" w:csb1="00000000"/>
  </w:font>
  <w:font w:name="HuaweiSans-Regular">
    <w:altName w:val="Times New Roman"/>
    <w:panose1 w:val="00000000000000000000"/>
    <w:charset w:val="00"/>
    <w:family w:val="roman"/>
    <w:notTrueType/>
    <w:pitch w:val="default"/>
  </w:font>
  <w:font w:name="微软雅黑">
    <w:panose1 w:val="020B0503020204020204"/>
    <w:charset w:val="86"/>
    <w:family w:val="swiss"/>
    <w:pitch w:val="variable"/>
    <w:sig w:usb0="80000287" w:usb1="2ACF3C50" w:usb2="00000016" w:usb3="00000000" w:csb0="0004001F" w:csb1="00000000"/>
  </w:font>
  <w:font w:name="方正兰亭细黑简体">
    <w:panose1 w:val="02000000000000000000"/>
    <w:charset w:val="86"/>
    <w:family w:val="auto"/>
    <w:pitch w:val="variable"/>
    <w:sig w:usb0="00000001" w:usb1="080E0000" w:usb2="00000010" w:usb3="00000000" w:csb0="00040000"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F52004" w14:textId="77777777" w:rsidR="00B43FAC" w:rsidRPr="001C4F12" w:rsidRDefault="00B43FAC" w:rsidP="001C4F12">
    <w:pPr>
      <w:pStyle w:val="aa"/>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tblInd w:w="108" w:type="dxa"/>
      <w:tblBorders>
        <w:top w:val="single" w:sz="4" w:space="0" w:color="auto"/>
      </w:tblBorders>
      <w:tblLayout w:type="fixed"/>
      <w:tblLook w:val="0000" w:firstRow="0" w:lastRow="0" w:firstColumn="0" w:lastColumn="0" w:noHBand="0" w:noVBand="0"/>
    </w:tblPr>
    <w:tblGrid>
      <w:gridCol w:w="2268"/>
      <w:gridCol w:w="5245"/>
      <w:gridCol w:w="2152"/>
    </w:tblGrid>
    <w:tr w:rsidR="00B43FAC" w:rsidRPr="007E0723" w14:paraId="50788735" w14:textId="77777777" w:rsidTr="00680422">
      <w:trPr>
        <w:trHeight w:val="453"/>
      </w:trPr>
      <w:tc>
        <w:tcPr>
          <w:tcW w:w="2268" w:type="dxa"/>
        </w:tcPr>
        <w:p w14:paraId="1A57044C" w14:textId="10B61482" w:rsidR="00B43FAC" w:rsidRPr="006C36CF" w:rsidRDefault="00B43FAC" w:rsidP="00382D6C">
          <w:pPr>
            <w:pStyle w:val="HeadingLeft"/>
          </w:pPr>
          <w:r>
            <w:fldChar w:fldCharType="begin"/>
          </w:r>
          <w:r>
            <w:instrText xml:space="preserve"> DATE \@ "yyyy-MM-dd" </w:instrText>
          </w:r>
          <w:r>
            <w:fldChar w:fldCharType="separate"/>
          </w:r>
          <w:r w:rsidR="009F5D58">
            <w:rPr>
              <w:noProof/>
            </w:rPr>
            <w:t>2020-09-01</w:t>
          </w:r>
          <w:r>
            <w:fldChar w:fldCharType="end"/>
          </w:r>
        </w:p>
      </w:tc>
      <w:tc>
        <w:tcPr>
          <w:tcW w:w="5245" w:type="dxa"/>
        </w:tcPr>
        <w:p w14:paraId="174CA517" w14:textId="77777777" w:rsidR="00B43FAC" w:rsidRPr="003701B8" w:rsidRDefault="00EA399B" w:rsidP="00382D6C">
          <w:pPr>
            <w:pStyle w:val="HeadingMiddle"/>
          </w:pPr>
          <w:r>
            <w:fldChar w:fldCharType="begin"/>
          </w:r>
          <w:r>
            <w:instrText xml:space="preserve"> DOCPROPERTY  ProprietaryDeclaration  \* MERGEFORMAT </w:instrText>
          </w:r>
          <w:r>
            <w:fldChar w:fldCharType="separate"/>
          </w:r>
          <w:r w:rsidR="00B43FAC">
            <w:t>Huawei confidential.</w:t>
          </w:r>
          <w:r>
            <w:fldChar w:fldCharType="end"/>
          </w:r>
        </w:p>
      </w:tc>
      <w:tc>
        <w:tcPr>
          <w:tcW w:w="2152" w:type="dxa"/>
        </w:tcPr>
        <w:p w14:paraId="72660FC9" w14:textId="77777777" w:rsidR="00B43FAC" w:rsidRPr="007E0723" w:rsidRDefault="00B43FAC" w:rsidP="00382D6C">
          <w:pPr>
            <w:pStyle w:val="HeadingRight"/>
          </w:pPr>
          <w:r w:rsidRPr="007571B6">
            <w:t xml:space="preserve">Page </w:t>
          </w:r>
          <w:r>
            <w:fldChar w:fldCharType="begin"/>
          </w:r>
          <w:r>
            <w:instrText xml:space="preserve"> PAGE </w:instrText>
          </w:r>
          <w:r>
            <w:fldChar w:fldCharType="separate"/>
          </w:r>
          <w:r w:rsidR="009F5D58">
            <w:rPr>
              <w:noProof/>
            </w:rPr>
            <w:t>3</w:t>
          </w:r>
          <w:r>
            <w:rPr>
              <w:noProof/>
            </w:rPr>
            <w:fldChar w:fldCharType="end"/>
          </w:r>
          <w:r w:rsidRPr="007571B6">
            <w:t xml:space="preserve"> of </w:t>
          </w:r>
          <w:r>
            <w:rPr>
              <w:noProof/>
            </w:rPr>
            <w:fldChar w:fldCharType="begin"/>
          </w:r>
          <w:r>
            <w:rPr>
              <w:noProof/>
            </w:rPr>
            <w:instrText xml:space="preserve"> NUMPAGES </w:instrText>
          </w:r>
          <w:r>
            <w:rPr>
              <w:noProof/>
            </w:rPr>
            <w:fldChar w:fldCharType="separate"/>
          </w:r>
          <w:r w:rsidR="009F5D58">
            <w:rPr>
              <w:noProof/>
            </w:rPr>
            <w:t>57</w:t>
          </w:r>
          <w:r>
            <w:rPr>
              <w:noProof/>
            </w:rPr>
            <w:fldChar w:fldCharType="end"/>
          </w:r>
        </w:p>
      </w:tc>
    </w:tr>
  </w:tbl>
  <w:p w14:paraId="3AE7D964" w14:textId="77777777" w:rsidR="00B43FAC" w:rsidRPr="003701B8" w:rsidRDefault="00B43FAC" w:rsidP="004E4BC6">
    <w:pPr>
      <w:pStyle w:val="HeadingRight"/>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8D42D09" w14:textId="77777777" w:rsidR="00EA399B" w:rsidRDefault="00EA399B">
      <w:r>
        <w:separator/>
      </w:r>
    </w:p>
    <w:p w14:paraId="6ED06BBD" w14:textId="77777777" w:rsidR="00EA399B" w:rsidRDefault="00EA399B"/>
    <w:p w14:paraId="4CC217B6" w14:textId="77777777" w:rsidR="00EA399B" w:rsidRDefault="00EA399B"/>
    <w:p w14:paraId="4D148A3E" w14:textId="77777777" w:rsidR="00EA399B" w:rsidRDefault="00EA399B"/>
    <w:p w14:paraId="2808404C" w14:textId="77777777" w:rsidR="00EA399B" w:rsidRDefault="00EA399B"/>
  </w:footnote>
  <w:footnote w:type="continuationSeparator" w:id="0">
    <w:p w14:paraId="4C61F3C0" w14:textId="77777777" w:rsidR="00EA399B" w:rsidRDefault="00EA399B">
      <w:r>
        <w:continuationSeparator/>
      </w:r>
    </w:p>
    <w:p w14:paraId="64D0E2FE" w14:textId="77777777" w:rsidR="00EA399B" w:rsidRDefault="00EA399B"/>
    <w:p w14:paraId="3CA106BC" w14:textId="77777777" w:rsidR="00EA399B" w:rsidRDefault="00EA399B"/>
    <w:p w14:paraId="088C39AF" w14:textId="77777777" w:rsidR="00EA399B" w:rsidRDefault="00EA399B"/>
    <w:p w14:paraId="068DAAD2" w14:textId="77777777" w:rsidR="00EA399B" w:rsidRDefault="00EA399B"/>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7BC1FB3" w14:textId="77777777" w:rsidR="00B43FAC" w:rsidRPr="00D37CDE" w:rsidRDefault="00B43FAC" w:rsidP="00D37CDE">
    <w:pPr>
      <w:pStyle w:val="ab"/>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D65FF86" w14:textId="77777777" w:rsidR="00B43FAC" w:rsidRPr="001C4F12" w:rsidRDefault="00B43FAC" w:rsidP="001C4F12">
    <w:pPr>
      <w:pStyle w:val="ab"/>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B8B4AD0" w14:textId="77777777" w:rsidR="00B43FAC" w:rsidRPr="00D37CDE" w:rsidRDefault="00B43FAC" w:rsidP="00D37CDE">
    <w:pPr>
      <w:pStyle w:val="ab"/>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9639" w:type="dxa"/>
      <w:jc w:val="center"/>
      <w:tblCellMar>
        <w:left w:w="57" w:type="dxa"/>
        <w:right w:w="57" w:type="dxa"/>
      </w:tblCellMar>
      <w:tblLook w:val="0000" w:firstRow="0" w:lastRow="0" w:firstColumn="0" w:lastColumn="0" w:noHBand="0" w:noVBand="0"/>
    </w:tblPr>
    <w:tblGrid>
      <w:gridCol w:w="949"/>
      <w:gridCol w:w="7549"/>
      <w:gridCol w:w="1141"/>
    </w:tblGrid>
    <w:tr w:rsidR="00B43FAC" w:rsidRPr="0052262C" w14:paraId="001EC848" w14:textId="77777777" w:rsidTr="00C64460">
      <w:trPr>
        <w:cantSplit/>
        <w:trHeight w:val="912"/>
        <w:jc w:val="center"/>
      </w:trPr>
      <w:tc>
        <w:tcPr>
          <w:tcW w:w="492" w:type="pct"/>
          <w:tcBorders>
            <w:bottom w:val="single" w:sz="6" w:space="0" w:color="auto"/>
          </w:tcBorders>
          <w:vAlign w:val="bottom"/>
        </w:tcPr>
        <w:p w14:paraId="05EA3658" w14:textId="77777777" w:rsidR="00B43FAC" w:rsidRPr="0052262C" w:rsidRDefault="00B43FAC" w:rsidP="00D37CDE">
          <w:pPr>
            <w:pStyle w:val="HeadingLeft"/>
          </w:pPr>
          <w:r>
            <w:rPr>
              <w:noProof/>
            </w:rPr>
            <w:drawing>
              <wp:inline distT="0" distB="0" distL="0" distR="0" wp14:anchorId="7A677A01" wp14:editId="6EC06455">
                <wp:extent cx="504825" cy="514350"/>
                <wp:effectExtent l="0" t="0" r="0" b="0"/>
                <wp:docPr id="13" name="图片 13" descr="C:\Users\l00317870\AppData\Roaming\eSpace_Desktop\UserData\l00317870\imagefiles\F4A6DBE1-A295-4A2E-8920-82357C42957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4A6DBE1-A295-4A2E-8920-82357C429575" descr="C:\Users\l00317870\AppData\Roaming\eSpace_Desktop\UserData\l00317870\imagefiles\F4A6DBE1-A295-4A2E-8920-82357C429575.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4825" cy="514350"/>
                        </a:xfrm>
                        <a:prstGeom prst="rect">
                          <a:avLst/>
                        </a:prstGeom>
                        <a:noFill/>
                        <a:ln>
                          <a:noFill/>
                        </a:ln>
                      </pic:spPr>
                    </pic:pic>
                  </a:graphicData>
                </a:graphic>
              </wp:inline>
            </w:drawing>
          </w:r>
        </w:p>
      </w:tc>
      <w:tc>
        <w:tcPr>
          <w:tcW w:w="3916" w:type="pct"/>
          <w:tcBorders>
            <w:bottom w:val="single" w:sz="6" w:space="0" w:color="auto"/>
          </w:tcBorders>
          <w:vAlign w:val="bottom"/>
        </w:tcPr>
        <w:p w14:paraId="05338C04" w14:textId="4498D68D" w:rsidR="00B43FAC" w:rsidRPr="00285E0C" w:rsidRDefault="009954B2" w:rsidP="003E3132">
          <w:pPr>
            <w:pStyle w:val="HeadingLeft"/>
            <w:ind w:firstLineChars="400" w:firstLine="840"/>
            <w:jc w:val="center"/>
          </w:pPr>
          <w:fldSimple w:instr=" DOCPROPERTY  DocumentName  \* MERGEFORMAT ">
            <w:r w:rsidR="00B43FAC">
              <w:t>HCIP-Datacom</w:t>
            </w:r>
            <w:r w:rsidR="003E3132">
              <w:t>-Network Automation Developer</w:t>
            </w:r>
            <w:r w:rsidR="00B43FAC">
              <w:t xml:space="preserve"> </w:t>
            </w:r>
            <w:r w:rsidR="00006603">
              <w:t xml:space="preserve">Lab </w:t>
            </w:r>
            <w:r w:rsidR="00B43FAC">
              <w:t>Guide</w:t>
            </w:r>
          </w:fldSimple>
        </w:p>
      </w:tc>
      <w:tc>
        <w:tcPr>
          <w:tcW w:w="592" w:type="pct"/>
          <w:tcBorders>
            <w:bottom w:val="single" w:sz="6" w:space="0" w:color="auto"/>
          </w:tcBorders>
          <w:vAlign w:val="bottom"/>
        </w:tcPr>
        <w:p w14:paraId="258F28D9" w14:textId="4C7E9550" w:rsidR="00B43FAC" w:rsidRPr="0052262C" w:rsidRDefault="00B43FAC" w:rsidP="00D37CDE">
          <w:pPr>
            <w:pStyle w:val="HeadingRight"/>
          </w:pPr>
        </w:p>
      </w:tc>
    </w:tr>
  </w:tbl>
  <w:p w14:paraId="01767951" w14:textId="77777777" w:rsidR="00B43FAC" w:rsidRPr="00D37CDE" w:rsidRDefault="00B43FAC" w:rsidP="00D37CDE">
    <w:pPr>
      <w:pStyle w:val="ab"/>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78E7B76"/>
    <w:multiLevelType w:val="hybridMultilevel"/>
    <w:tmpl w:val="7D78CE6C"/>
    <w:lvl w:ilvl="0" w:tplc="501A8F98">
      <w:start w:val="1"/>
      <w:numFmt w:val="decimal"/>
      <w:lvlText w:val="6.%1"/>
      <w:lvlJc w:val="left"/>
      <w:pPr>
        <w:ind w:left="2121" w:hanging="420"/>
      </w:pPr>
      <w:rPr>
        <w:rFonts w:hint="eastAsia"/>
      </w:rPr>
    </w:lvl>
    <w:lvl w:ilvl="1" w:tplc="04090019" w:tentative="1">
      <w:start w:val="1"/>
      <w:numFmt w:val="lowerLetter"/>
      <w:lvlText w:val="%2)"/>
      <w:lvlJc w:val="left"/>
      <w:pPr>
        <w:ind w:left="2541" w:hanging="420"/>
      </w:pPr>
    </w:lvl>
    <w:lvl w:ilvl="2" w:tplc="0409001B" w:tentative="1">
      <w:start w:val="1"/>
      <w:numFmt w:val="lowerRoman"/>
      <w:lvlText w:val="%3."/>
      <w:lvlJc w:val="right"/>
      <w:pPr>
        <w:ind w:left="2961" w:hanging="420"/>
      </w:pPr>
    </w:lvl>
    <w:lvl w:ilvl="3" w:tplc="0409000F" w:tentative="1">
      <w:start w:val="1"/>
      <w:numFmt w:val="decimal"/>
      <w:lvlText w:val="%4."/>
      <w:lvlJc w:val="left"/>
      <w:pPr>
        <w:ind w:left="3381" w:hanging="420"/>
      </w:pPr>
    </w:lvl>
    <w:lvl w:ilvl="4" w:tplc="04090019" w:tentative="1">
      <w:start w:val="1"/>
      <w:numFmt w:val="lowerLetter"/>
      <w:lvlText w:val="%5)"/>
      <w:lvlJc w:val="left"/>
      <w:pPr>
        <w:ind w:left="3801" w:hanging="420"/>
      </w:pPr>
    </w:lvl>
    <w:lvl w:ilvl="5" w:tplc="0409001B" w:tentative="1">
      <w:start w:val="1"/>
      <w:numFmt w:val="lowerRoman"/>
      <w:lvlText w:val="%6."/>
      <w:lvlJc w:val="right"/>
      <w:pPr>
        <w:ind w:left="4221" w:hanging="420"/>
      </w:pPr>
    </w:lvl>
    <w:lvl w:ilvl="6" w:tplc="0409000F">
      <w:start w:val="1"/>
      <w:numFmt w:val="decimal"/>
      <w:lvlText w:val="%7."/>
      <w:lvlJc w:val="left"/>
      <w:pPr>
        <w:ind w:left="4641" w:hanging="420"/>
      </w:pPr>
    </w:lvl>
    <w:lvl w:ilvl="7" w:tplc="04090019" w:tentative="1">
      <w:start w:val="1"/>
      <w:numFmt w:val="lowerLetter"/>
      <w:lvlText w:val="%8)"/>
      <w:lvlJc w:val="left"/>
      <w:pPr>
        <w:ind w:left="5061" w:hanging="420"/>
      </w:pPr>
    </w:lvl>
    <w:lvl w:ilvl="8" w:tplc="0409001B" w:tentative="1">
      <w:start w:val="1"/>
      <w:numFmt w:val="lowerRoman"/>
      <w:lvlText w:val="%9."/>
      <w:lvlJc w:val="right"/>
      <w:pPr>
        <w:ind w:left="5481" w:hanging="420"/>
      </w:pPr>
    </w:lvl>
  </w:abstractNum>
  <w:abstractNum w:abstractNumId="1" w15:restartNumberingAfterBreak="0">
    <w:nsid w:val="08321A15"/>
    <w:multiLevelType w:val="hybridMultilevel"/>
    <w:tmpl w:val="28F82014"/>
    <w:lvl w:ilvl="0" w:tplc="CAF6FDA4">
      <w:start w:val="1"/>
      <w:numFmt w:val="chineseCountingThousand"/>
      <w:lvlText w:val="任务%1"/>
      <w:lvlJc w:val="left"/>
      <w:pPr>
        <w:ind w:left="1260" w:hanging="420"/>
      </w:pPr>
      <w:rPr>
        <w:rFonts w:ascii="Huawei Sans" w:eastAsia="方正兰亭黑简体" w:hAnsi="Huawei Sans" w:hint="default"/>
        <w:sz w:val="24"/>
      </w:rPr>
    </w:lvl>
    <w:lvl w:ilvl="1" w:tplc="04090019" w:tentative="1">
      <w:start w:val="1"/>
      <w:numFmt w:val="lowerLetter"/>
      <w:lvlText w:val="%2)"/>
      <w:lvlJc w:val="left"/>
      <w:pPr>
        <w:ind w:left="1680" w:hanging="420"/>
      </w:pPr>
    </w:lvl>
    <w:lvl w:ilvl="2" w:tplc="0409001B" w:tentative="1">
      <w:start w:val="1"/>
      <w:numFmt w:val="lowerRoman"/>
      <w:lvlText w:val="%3."/>
      <w:lvlJc w:val="right"/>
      <w:pPr>
        <w:ind w:left="2100" w:hanging="420"/>
      </w:pPr>
    </w:lvl>
    <w:lvl w:ilvl="3" w:tplc="0409000F" w:tentative="1">
      <w:start w:val="1"/>
      <w:numFmt w:val="decimal"/>
      <w:lvlText w:val="%4."/>
      <w:lvlJc w:val="left"/>
      <w:pPr>
        <w:ind w:left="2520" w:hanging="420"/>
      </w:pPr>
    </w:lvl>
    <w:lvl w:ilvl="4" w:tplc="04090019" w:tentative="1">
      <w:start w:val="1"/>
      <w:numFmt w:val="lowerLetter"/>
      <w:lvlText w:val="%5)"/>
      <w:lvlJc w:val="left"/>
      <w:pPr>
        <w:ind w:left="2940" w:hanging="420"/>
      </w:pPr>
    </w:lvl>
    <w:lvl w:ilvl="5" w:tplc="0409001B" w:tentative="1">
      <w:start w:val="1"/>
      <w:numFmt w:val="lowerRoman"/>
      <w:lvlText w:val="%6."/>
      <w:lvlJc w:val="right"/>
      <w:pPr>
        <w:ind w:left="3360" w:hanging="420"/>
      </w:pPr>
    </w:lvl>
    <w:lvl w:ilvl="6" w:tplc="0409000F" w:tentative="1">
      <w:start w:val="1"/>
      <w:numFmt w:val="decimal"/>
      <w:lvlText w:val="%7."/>
      <w:lvlJc w:val="left"/>
      <w:pPr>
        <w:ind w:left="3780" w:hanging="420"/>
      </w:pPr>
    </w:lvl>
    <w:lvl w:ilvl="7" w:tplc="04090019" w:tentative="1">
      <w:start w:val="1"/>
      <w:numFmt w:val="lowerLetter"/>
      <w:lvlText w:val="%8)"/>
      <w:lvlJc w:val="left"/>
      <w:pPr>
        <w:ind w:left="4200" w:hanging="420"/>
      </w:pPr>
    </w:lvl>
    <w:lvl w:ilvl="8" w:tplc="0409001B" w:tentative="1">
      <w:start w:val="1"/>
      <w:numFmt w:val="lowerRoman"/>
      <w:lvlText w:val="%9."/>
      <w:lvlJc w:val="right"/>
      <w:pPr>
        <w:ind w:left="4620" w:hanging="420"/>
      </w:pPr>
    </w:lvl>
  </w:abstractNum>
  <w:abstractNum w:abstractNumId="2" w15:restartNumberingAfterBreak="0">
    <w:nsid w:val="0EDB2900"/>
    <w:multiLevelType w:val="multilevel"/>
    <w:tmpl w:val="74F098D0"/>
    <w:lvl w:ilvl="0">
      <w:start w:val="1"/>
      <w:numFmt w:val="bullet"/>
      <w:pStyle w:val="SubItemList"/>
      <w:lvlText w:val="−"/>
      <w:lvlJc w:val="left"/>
      <w:pPr>
        <w:tabs>
          <w:tab w:val="num" w:pos="2409"/>
        </w:tabs>
        <w:ind w:left="2410" w:hanging="284"/>
      </w:pPr>
      <w:rPr>
        <w:rFonts w:ascii="Huawei Sans" w:eastAsia="方正兰亭黑简体" w:hAnsi="Huawei Sans" w:hint="default"/>
        <w:sz w:val="16"/>
        <w:szCs w:val="16"/>
      </w:rPr>
    </w:lvl>
    <w:lvl w:ilvl="1">
      <w:start w:val="1"/>
      <w:numFmt w:val="bullet"/>
      <w:lvlText w:val="■"/>
      <w:lvlJc w:val="left"/>
      <w:pPr>
        <w:tabs>
          <w:tab w:val="num" w:pos="840"/>
        </w:tabs>
        <w:ind w:left="840" w:hanging="420"/>
      </w:pPr>
      <w:rPr>
        <w:rFonts w:ascii="Huawei Sans" w:eastAsia="方正兰亭黑简体" w:hAnsi="Huawei Sans" w:hint="default"/>
      </w:rPr>
    </w:lvl>
    <w:lvl w:ilvl="2">
      <w:start w:val="1"/>
      <w:numFmt w:val="bullet"/>
      <w:lvlText w:val="♦"/>
      <w:lvlJc w:val="left"/>
      <w:pPr>
        <w:tabs>
          <w:tab w:val="num" w:pos="1260"/>
        </w:tabs>
        <w:ind w:left="1260" w:hanging="420"/>
      </w:pPr>
      <w:rPr>
        <w:rFonts w:ascii="Huawei Sans" w:eastAsia="方正兰亭黑简体" w:hAnsi="Huawei Sans" w:hint="default"/>
      </w:rPr>
    </w:lvl>
    <w:lvl w:ilvl="3">
      <w:start w:val="1"/>
      <w:numFmt w:val="bullet"/>
      <w:lvlText w:val="●"/>
      <w:lvlJc w:val="left"/>
      <w:pPr>
        <w:tabs>
          <w:tab w:val="num" w:pos="1680"/>
        </w:tabs>
        <w:ind w:left="1680" w:hanging="420"/>
      </w:pPr>
      <w:rPr>
        <w:rFonts w:ascii="Huawei Sans" w:eastAsia="方正兰亭黑简体" w:hAnsi="Huawei Sans" w:hint="default"/>
        <w:color w:val="000000"/>
      </w:rPr>
    </w:lvl>
    <w:lvl w:ilvl="4">
      <w:start w:val="1"/>
      <w:numFmt w:val="bullet"/>
      <w:lvlText w:val="●"/>
      <w:lvlJc w:val="left"/>
      <w:pPr>
        <w:tabs>
          <w:tab w:val="num" w:pos="2100"/>
        </w:tabs>
        <w:ind w:left="2100" w:hanging="420"/>
      </w:pPr>
      <w:rPr>
        <w:rFonts w:ascii="Huawei Sans" w:eastAsia="方正兰亭黑简体" w:hAnsi="Huawei Sans" w:hint="default"/>
        <w:color w:val="000000"/>
      </w:rPr>
    </w:lvl>
    <w:lvl w:ilvl="5">
      <w:start w:val="1"/>
      <w:numFmt w:val="bullet"/>
      <w:lvlText w:val="♦"/>
      <w:lvlJc w:val="left"/>
      <w:pPr>
        <w:tabs>
          <w:tab w:val="num" w:pos="2520"/>
        </w:tabs>
        <w:ind w:left="2520" w:hanging="420"/>
      </w:pPr>
      <w:rPr>
        <w:rFonts w:ascii="Huawei Sans" w:eastAsia="方正兰亭黑简体" w:hAnsi="Huawei Sans" w:hint="default"/>
      </w:rPr>
    </w:lvl>
    <w:lvl w:ilvl="6">
      <w:start w:val="1"/>
      <w:numFmt w:val="decimal"/>
      <w:lvlText w:val="%7."/>
      <w:lvlJc w:val="left"/>
      <w:pPr>
        <w:tabs>
          <w:tab w:val="num" w:pos="2940"/>
        </w:tabs>
        <w:ind w:left="2940" w:hanging="420"/>
      </w:pPr>
      <w:rPr>
        <w:rFonts w:ascii="Huawei Sans" w:eastAsia="方正兰亭黑简体" w:hAnsi="Huawei Sans" w:hint="default"/>
      </w:rPr>
    </w:lvl>
    <w:lvl w:ilvl="7">
      <w:start w:val="1"/>
      <w:numFmt w:val="bullet"/>
      <w:lvlText w:val="■"/>
      <w:lvlJc w:val="left"/>
      <w:pPr>
        <w:tabs>
          <w:tab w:val="num" w:pos="3360"/>
        </w:tabs>
        <w:ind w:left="3360" w:hanging="420"/>
      </w:pPr>
      <w:rPr>
        <w:rFonts w:ascii="Huawei Sans" w:eastAsia="方正兰亭黑简体" w:hAnsi="Huawei Sans" w:hint="default"/>
      </w:rPr>
    </w:lvl>
    <w:lvl w:ilvl="8">
      <w:start w:val="1"/>
      <w:numFmt w:val="bullet"/>
      <w:lvlText w:val="♦"/>
      <w:lvlJc w:val="left"/>
      <w:pPr>
        <w:tabs>
          <w:tab w:val="num" w:pos="3780"/>
        </w:tabs>
        <w:ind w:left="3780" w:hanging="420"/>
      </w:pPr>
      <w:rPr>
        <w:rFonts w:ascii="Huawei Sans" w:eastAsia="方正兰亭黑简体" w:hAnsi="Huawei Sans" w:hint="default"/>
      </w:rPr>
    </w:lvl>
  </w:abstractNum>
  <w:abstractNum w:abstractNumId="3" w15:restartNumberingAfterBreak="0">
    <w:nsid w:val="171657A1"/>
    <w:multiLevelType w:val="multilevel"/>
    <w:tmpl w:val="640A3716"/>
    <w:lvl w:ilvl="0">
      <w:start w:val="1"/>
      <w:numFmt w:val="decimal"/>
      <w:suff w:val="nothing"/>
      <w:lvlText w:val="%1 "/>
      <w:lvlJc w:val="left"/>
      <w:pPr>
        <w:ind w:left="0" w:firstLine="0"/>
      </w:pPr>
      <w:rPr>
        <w:rFonts w:ascii="Arial" w:eastAsia="黑体" w:hAnsi="Arial" w:cs="Arial" w:hint="default"/>
        <w:b/>
        <w:bCs/>
        <w:i w:val="0"/>
        <w:iCs w:val="0"/>
        <w:caps w:val="0"/>
        <w:strike w:val="0"/>
        <w:dstrike w:val="0"/>
        <w:outline w:val="0"/>
        <w:shadow w:val="0"/>
        <w:emboss w:val="0"/>
        <w:imprint w:val="0"/>
        <w:vanish w:val="0"/>
        <w:color w:val="000000"/>
        <w:sz w:val="32"/>
        <w:szCs w:val="32"/>
        <w:vertAlign w:val="baseline"/>
      </w:rPr>
    </w:lvl>
    <w:lvl w:ilvl="1">
      <w:start w:val="1"/>
      <w:numFmt w:val="decimal"/>
      <w:suff w:val="nothing"/>
      <w:lvlText w:val="%1.%2 "/>
      <w:lvlJc w:val="left"/>
      <w:pPr>
        <w:ind w:left="0" w:firstLine="0"/>
      </w:pPr>
      <w:rPr>
        <w:rFonts w:ascii="Arial" w:eastAsia="黑体" w:hAnsi="Arial" w:cs="Arial" w:hint="default"/>
        <w:b/>
        <w:bCs/>
        <w:i w:val="0"/>
        <w:iCs w:val="0"/>
        <w:caps w:val="0"/>
        <w:strike w:val="0"/>
        <w:dstrike w:val="0"/>
        <w:outline w:val="0"/>
        <w:shadow w:val="0"/>
        <w:emboss w:val="0"/>
        <w:imprint w:val="0"/>
        <w:snapToGrid w:val="0"/>
        <w:vanish w:val="0"/>
        <w:spacing w:val="0"/>
        <w:kern w:val="0"/>
        <w:sz w:val="30"/>
        <w:szCs w:val="30"/>
        <w:vertAlign w:val="baseline"/>
      </w:rPr>
    </w:lvl>
    <w:lvl w:ilvl="2">
      <w:start w:val="1"/>
      <w:numFmt w:val="decimal"/>
      <w:suff w:val="nothing"/>
      <w:lvlText w:val="%1.%2.%3 "/>
      <w:lvlJc w:val="left"/>
      <w:pPr>
        <w:ind w:left="0" w:firstLine="0"/>
      </w:pPr>
      <w:rPr>
        <w:rFonts w:ascii="Arial" w:eastAsia="黑体" w:hAnsi="Arial" w:cs="Arial" w:hint="default"/>
        <w:b/>
        <w:bCs/>
        <w:i w:val="0"/>
        <w:iCs w:val="0"/>
        <w:caps w:val="0"/>
        <w:strike w:val="0"/>
        <w:dstrike w:val="0"/>
        <w:outline w:val="0"/>
        <w:shadow w:val="0"/>
        <w:emboss w:val="0"/>
        <w:imprint w:val="0"/>
        <w:snapToGrid w:val="0"/>
        <w:vanish w:val="0"/>
        <w:kern w:val="0"/>
        <w:sz w:val="28"/>
        <w:szCs w:val="28"/>
        <w:vertAlign w:val="baseline"/>
      </w:rPr>
    </w:lvl>
    <w:lvl w:ilvl="3">
      <w:start w:val="1"/>
      <w:numFmt w:val="decimal"/>
      <w:suff w:val="space"/>
      <w:lvlText w:val="%1.%2.%3.%4"/>
      <w:lvlJc w:val="left"/>
      <w:pPr>
        <w:ind w:left="0" w:firstLine="0"/>
      </w:pPr>
      <w:rPr>
        <w:rFonts w:ascii="Arial" w:hAnsi="Arial" w:cs="Arial" w:hint="default"/>
        <w:b/>
        <w:bCs/>
        <w:i w:val="0"/>
        <w:iCs w:val="0"/>
        <w:caps w:val="0"/>
        <w:strike w:val="0"/>
        <w:dstrike w:val="0"/>
        <w:outline w:val="0"/>
        <w:shadow w:val="0"/>
        <w:emboss w:val="0"/>
        <w:imprint w:val="0"/>
        <w:vanish w:val="0"/>
        <w:sz w:val="26"/>
        <w:szCs w:val="26"/>
        <w:vertAlign w:val="baseline"/>
      </w:rPr>
    </w:lvl>
    <w:lvl w:ilvl="4">
      <w:start w:val="1"/>
      <w:numFmt w:val="decimal"/>
      <w:suff w:val="space"/>
      <w:lvlText w:val="%1.%2.%3.%4.%5"/>
      <w:lvlJc w:val="left"/>
      <w:pPr>
        <w:ind w:left="0" w:firstLine="0"/>
      </w:pPr>
      <w:rPr>
        <w:rFonts w:ascii="Arial" w:eastAsia="黑体" w:hAnsi="Arial" w:cs="Arial" w:hint="default"/>
        <w:b/>
        <w:bCs/>
        <w:i w:val="0"/>
        <w:iCs w:val="0"/>
        <w:sz w:val="24"/>
        <w:szCs w:val="24"/>
        <w:u w:val="none"/>
      </w:rPr>
    </w:lvl>
    <w:lvl w:ilvl="5">
      <w:start w:val="1"/>
      <w:numFmt w:val="decimal"/>
      <w:lvlText w:val="Step %6"/>
      <w:lvlJc w:val="right"/>
      <w:pPr>
        <w:tabs>
          <w:tab w:val="num" w:pos="1701"/>
        </w:tabs>
        <w:ind w:left="1701" w:hanging="159"/>
      </w:pPr>
      <w:rPr>
        <w:rFonts w:ascii="Arial" w:hAnsi="Arial" w:cs="Arial" w:hint="default"/>
        <w:b/>
        <w:bCs/>
        <w:i w:val="0"/>
        <w:iCs w:val="0"/>
        <w:color w:val="auto"/>
        <w:sz w:val="21"/>
        <w:szCs w:val="21"/>
      </w:rPr>
    </w:lvl>
    <w:lvl w:ilvl="6">
      <w:start w:val="1"/>
      <w:numFmt w:val="decimal"/>
      <w:lvlText w:val="%7."/>
      <w:lvlJc w:val="left"/>
      <w:pPr>
        <w:tabs>
          <w:tab w:val="num" w:pos="992"/>
        </w:tabs>
        <w:ind w:left="992" w:hanging="425"/>
      </w:pPr>
      <w:rPr>
        <w:rFonts w:ascii="Arial" w:hAnsi="Arial" w:cs="Arial" w:hint="default"/>
        <w:b w:val="0"/>
        <w:bCs/>
        <w:i w:val="0"/>
        <w:iCs w:val="0"/>
        <w:sz w:val="21"/>
        <w:szCs w:val="21"/>
        <w:u w:val="none"/>
      </w:rPr>
    </w:lvl>
    <w:lvl w:ilvl="7">
      <w:start w:val="1"/>
      <w:numFmt w:val="decimal"/>
      <w:lvlRestart w:val="1"/>
      <w:suff w:val="space"/>
      <w:lvlText w:val="Figure %1-%8"/>
      <w:lvlJc w:val="left"/>
      <w:pPr>
        <w:ind w:left="567" w:firstLine="0"/>
      </w:pPr>
      <w:rPr>
        <w:rFonts w:ascii="Arial" w:hAnsi="Arial" w:cs="Arial" w:hint="default"/>
        <w:b/>
        <w:bCs/>
        <w:i w:val="0"/>
        <w:iCs w:val="0"/>
        <w:strike w:val="0"/>
        <w:dstrike w:val="0"/>
        <w:outline w:val="0"/>
        <w:shadow w:val="0"/>
        <w:emboss w:val="0"/>
        <w:imprint w:val="0"/>
        <w:color w:val="auto"/>
        <w:sz w:val="21"/>
        <w:szCs w:val="21"/>
        <w:vertAlign w:val="baseline"/>
      </w:rPr>
    </w:lvl>
    <w:lvl w:ilvl="8">
      <w:start w:val="1"/>
      <w:numFmt w:val="decimal"/>
      <w:lvlRestart w:val="1"/>
      <w:suff w:val="space"/>
      <w:lvlText w:val="Table %1-%9"/>
      <w:lvlJc w:val="left"/>
      <w:pPr>
        <w:ind w:left="567" w:firstLine="0"/>
      </w:pPr>
      <w:rPr>
        <w:rFonts w:ascii="Arial" w:eastAsia="黑体" w:hAnsi="Arial" w:cs="Arial" w:hint="default"/>
        <w:b/>
        <w:bCs/>
        <w:i w:val="0"/>
        <w:iCs w:val="0"/>
        <w:color w:val="auto"/>
        <w:sz w:val="21"/>
        <w:szCs w:val="21"/>
      </w:rPr>
    </w:lvl>
  </w:abstractNum>
  <w:abstractNum w:abstractNumId="4" w15:restartNumberingAfterBreak="0">
    <w:nsid w:val="17FF46EB"/>
    <w:multiLevelType w:val="hybridMultilevel"/>
    <w:tmpl w:val="F44A73F4"/>
    <w:lvl w:ilvl="0" w:tplc="501A8F98">
      <w:start w:val="1"/>
      <w:numFmt w:val="decimal"/>
      <w:lvlText w:val="6.%1"/>
      <w:lvlJc w:val="left"/>
      <w:pPr>
        <w:ind w:left="2121" w:hanging="420"/>
      </w:pPr>
      <w:rPr>
        <w:rFonts w:hint="eastAsia"/>
      </w:rPr>
    </w:lvl>
    <w:lvl w:ilvl="1" w:tplc="04090019" w:tentative="1">
      <w:start w:val="1"/>
      <w:numFmt w:val="lowerLetter"/>
      <w:lvlText w:val="%2)"/>
      <w:lvlJc w:val="left"/>
      <w:pPr>
        <w:ind w:left="2541" w:hanging="420"/>
      </w:pPr>
    </w:lvl>
    <w:lvl w:ilvl="2" w:tplc="0409001B" w:tentative="1">
      <w:start w:val="1"/>
      <w:numFmt w:val="lowerRoman"/>
      <w:lvlText w:val="%3."/>
      <w:lvlJc w:val="right"/>
      <w:pPr>
        <w:ind w:left="2961" w:hanging="420"/>
      </w:pPr>
    </w:lvl>
    <w:lvl w:ilvl="3" w:tplc="0409000F" w:tentative="1">
      <w:start w:val="1"/>
      <w:numFmt w:val="decimal"/>
      <w:lvlText w:val="%4."/>
      <w:lvlJc w:val="left"/>
      <w:pPr>
        <w:ind w:left="3381" w:hanging="420"/>
      </w:pPr>
    </w:lvl>
    <w:lvl w:ilvl="4" w:tplc="04090019" w:tentative="1">
      <w:start w:val="1"/>
      <w:numFmt w:val="lowerLetter"/>
      <w:lvlText w:val="%5)"/>
      <w:lvlJc w:val="left"/>
      <w:pPr>
        <w:ind w:left="3801" w:hanging="420"/>
      </w:pPr>
    </w:lvl>
    <w:lvl w:ilvl="5" w:tplc="0409001B" w:tentative="1">
      <w:start w:val="1"/>
      <w:numFmt w:val="lowerRoman"/>
      <w:lvlText w:val="%6."/>
      <w:lvlJc w:val="right"/>
      <w:pPr>
        <w:ind w:left="4221" w:hanging="420"/>
      </w:pPr>
    </w:lvl>
    <w:lvl w:ilvl="6" w:tplc="0409000F">
      <w:start w:val="1"/>
      <w:numFmt w:val="decimal"/>
      <w:lvlText w:val="%7."/>
      <w:lvlJc w:val="left"/>
      <w:pPr>
        <w:ind w:left="4641" w:hanging="420"/>
      </w:pPr>
    </w:lvl>
    <w:lvl w:ilvl="7" w:tplc="04090019" w:tentative="1">
      <w:start w:val="1"/>
      <w:numFmt w:val="lowerLetter"/>
      <w:lvlText w:val="%8)"/>
      <w:lvlJc w:val="left"/>
      <w:pPr>
        <w:ind w:left="5061" w:hanging="420"/>
      </w:pPr>
    </w:lvl>
    <w:lvl w:ilvl="8" w:tplc="0409001B" w:tentative="1">
      <w:start w:val="1"/>
      <w:numFmt w:val="lowerRoman"/>
      <w:lvlText w:val="%9."/>
      <w:lvlJc w:val="right"/>
      <w:pPr>
        <w:ind w:left="5481" w:hanging="420"/>
      </w:pPr>
    </w:lvl>
  </w:abstractNum>
  <w:abstractNum w:abstractNumId="5" w15:restartNumberingAfterBreak="0">
    <w:nsid w:val="1D5755D3"/>
    <w:multiLevelType w:val="multilevel"/>
    <w:tmpl w:val="9BFEFF40"/>
    <w:lvl w:ilvl="0">
      <w:start w:val="1"/>
      <w:numFmt w:val="bullet"/>
      <w:pStyle w:val="ItemList"/>
      <w:lvlText w:val="●"/>
      <w:lvlJc w:val="left"/>
      <w:pPr>
        <w:tabs>
          <w:tab w:val="num" w:pos="2126"/>
        </w:tabs>
        <w:ind w:left="2126" w:hanging="425"/>
      </w:pPr>
      <w:rPr>
        <w:rFonts w:ascii="Huawei Sans" w:hAnsi="Huawei Sans" w:hint="default"/>
        <w:b/>
        <w:bCs w:val="0"/>
        <w:i w:val="0"/>
        <w:iCs w:val="0"/>
        <w:caps w:val="0"/>
        <w:strike w:val="0"/>
        <w:dstrike w:val="0"/>
        <w:vanish w:val="0"/>
        <w:color w:val="auto"/>
        <w:spacing w:val="0"/>
        <w:w w:val="100"/>
        <w:position w:val="2"/>
        <w:sz w:val="21"/>
        <w:szCs w:val="21"/>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bullet"/>
      <w:lvlText w:val="■"/>
      <w:lvlJc w:val="left"/>
      <w:pPr>
        <w:tabs>
          <w:tab w:val="num" w:pos="840"/>
        </w:tabs>
        <w:ind w:left="840" w:hanging="420"/>
      </w:pPr>
      <w:rPr>
        <w:rFonts w:ascii="Huawei Sans" w:hAnsi="Huawei Sans" w:hint="default"/>
      </w:rPr>
    </w:lvl>
    <w:lvl w:ilvl="2">
      <w:start w:val="1"/>
      <w:numFmt w:val="bullet"/>
      <w:lvlText w:val="♦"/>
      <w:lvlJc w:val="left"/>
      <w:pPr>
        <w:tabs>
          <w:tab w:val="num" w:pos="1260"/>
        </w:tabs>
        <w:ind w:left="1260" w:hanging="420"/>
      </w:pPr>
      <w:rPr>
        <w:rFonts w:ascii="Huawei Sans" w:hAnsi="Huawei Sans" w:hint="default"/>
      </w:rPr>
    </w:lvl>
    <w:lvl w:ilvl="3">
      <w:start w:val="1"/>
      <w:numFmt w:val="bullet"/>
      <w:lvlText w:val="♦"/>
      <w:lvlJc w:val="left"/>
      <w:pPr>
        <w:tabs>
          <w:tab w:val="num" w:pos="1680"/>
        </w:tabs>
        <w:ind w:left="1680" w:hanging="420"/>
      </w:pPr>
      <w:rPr>
        <w:rFonts w:ascii="Huawei Sans" w:hAnsi="Huawei Sans" w:hint="default"/>
      </w:rPr>
    </w:lvl>
    <w:lvl w:ilvl="4">
      <w:start w:val="1"/>
      <w:numFmt w:val="bullet"/>
      <w:lvlText w:val="■"/>
      <w:lvlJc w:val="left"/>
      <w:pPr>
        <w:tabs>
          <w:tab w:val="num" w:pos="2100"/>
        </w:tabs>
        <w:ind w:left="2100" w:hanging="420"/>
      </w:pPr>
      <w:rPr>
        <w:rFonts w:ascii="Huawei Sans" w:hAnsi="Huawei Sans" w:hint="default"/>
      </w:rPr>
    </w:lvl>
    <w:lvl w:ilvl="5">
      <w:start w:val="1"/>
      <w:numFmt w:val="bullet"/>
      <w:lvlText w:val=""/>
      <w:lvlJc w:val="left"/>
      <w:pPr>
        <w:tabs>
          <w:tab w:val="num" w:pos="2520"/>
        </w:tabs>
        <w:ind w:left="2520" w:hanging="420"/>
      </w:pPr>
      <w:rPr>
        <w:rFonts w:ascii="Wingdings" w:hAnsi="Wingdings" w:hint="default"/>
      </w:rPr>
    </w:lvl>
    <w:lvl w:ilvl="6">
      <w:start w:val="1"/>
      <w:numFmt w:val="bullet"/>
      <w:lvlText w:val=""/>
      <w:lvlJc w:val="left"/>
      <w:pPr>
        <w:tabs>
          <w:tab w:val="num" w:pos="2940"/>
        </w:tabs>
        <w:ind w:left="2940" w:hanging="420"/>
      </w:pPr>
      <w:rPr>
        <w:rFonts w:ascii="Wingdings" w:hAnsi="Wingdings" w:hint="default"/>
      </w:rPr>
    </w:lvl>
    <w:lvl w:ilvl="7">
      <w:start w:val="1"/>
      <w:numFmt w:val="bullet"/>
      <w:lvlText w:val=""/>
      <w:lvlJc w:val="left"/>
      <w:pPr>
        <w:tabs>
          <w:tab w:val="num" w:pos="3360"/>
        </w:tabs>
        <w:ind w:left="3360" w:hanging="420"/>
      </w:pPr>
      <w:rPr>
        <w:rFonts w:ascii="Wingdings" w:hAnsi="Wingdings" w:hint="default"/>
      </w:rPr>
    </w:lvl>
    <w:lvl w:ilvl="8">
      <w:start w:val="1"/>
      <w:numFmt w:val="bullet"/>
      <w:lvlText w:val=""/>
      <w:lvlJc w:val="left"/>
      <w:pPr>
        <w:tabs>
          <w:tab w:val="num" w:pos="3780"/>
        </w:tabs>
        <w:ind w:left="3780" w:hanging="420"/>
      </w:pPr>
      <w:rPr>
        <w:rFonts w:ascii="Wingdings" w:hAnsi="Wingdings" w:hint="default"/>
      </w:rPr>
    </w:lvl>
  </w:abstractNum>
  <w:abstractNum w:abstractNumId="6" w15:restartNumberingAfterBreak="0">
    <w:nsid w:val="20453EF0"/>
    <w:multiLevelType w:val="multilevel"/>
    <w:tmpl w:val="5DFC29C4"/>
    <w:lvl w:ilvl="0">
      <w:start w:val="1"/>
      <w:numFmt w:val="upperLetter"/>
      <w:pStyle w:val="5"/>
      <w:lvlText w:val="附录%1"/>
      <w:lvlJc w:val="left"/>
      <w:pPr>
        <w:tabs>
          <w:tab w:val="num" w:pos="432"/>
        </w:tabs>
        <w:ind w:left="432" w:hanging="432"/>
      </w:pPr>
      <w:rPr>
        <w:rFonts w:hint="eastAsia"/>
      </w:rPr>
    </w:lvl>
    <w:lvl w:ilvl="1">
      <w:start w:val="1"/>
      <w:numFmt w:val="decimal"/>
      <w:lvlText w:val="%1.%2"/>
      <w:lvlJc w:val="left"/>
      <w:pPr>
        <w:tabs>
          <w:tab w:val="num" w:pos="576"/>
        </w:tabs>
        <w:ind w:left="576" w:hanging="576"/>
      </w:pPr>
      <w:rPr>
        <w:rFonts w:hint="eastAsia"/>
      </w:rPr>
    </w:lvl>
    <w:lvl w:ilvl="2">
      <w:start w:val="1"/>
      <w:numFmt w:val="decimal"/>
      <w:lvlText w:val="%1.%2.%3"/>
      <w:lvlJc w:val="left"/>
      <w:pPr>
        <w:tabs>
          <w:tab w:val="num" w:pos="720"/>
        </w:tabs>
        <w:ind w:left="720" w:hanging="720"/>
      </w:pPr>
      <w:rPr>
        <w:rFonts w:hint="eastAsia"/>
      </w:rPr>
    </w:lvl>
    <w:lvl w:ilvl="3">
      <w:start w:val="1"/>
      <w:numFmt w:val="decimal"/>
      <w:lvlText w:val="%4."/>
      <w:lvlJc w:val="left"/>
      <w:pPr>
        <w:tabs>
          <w:tab w:val="num" w:pos="567"/>
        </w:tabs>
        <w:ind w:left="936" w:hanging="680"/>
      </w:pPr>
      <w:rPr>
        <w:rFonts w:hint="eastAsia"/>
      </w:rPr>
    </w:lvl>
    <w:lvl w:ilvl="4">
      <w:start w:val="1"/>
      <w:numFmt w:val="decimal"/>
      <w:lvlText w:val="%5）"/>
      <w:lvlJc w:val="left"/>
      <w:pPr>
        <w:tabs>
          <w:tab w:val="num" w:pos="567"/>
        </w:tabs>
        <w:ind w:left="936" w:hanging="680"/>
      </w:pPr>
      <w:rPr>
        <w:rFonts w:hint="eastAsia"/>
      </w:rPr>
    </w:lvl>
    <w:lvl w:ilvl="5">
      <w:start w:val="1"/>
      <w:numFmt w:val="lowerLetter"/>
      <w:lvlText w:val="%6）"/>
      <w:lvlJc w:val="left"/>
      <w:pPr>
        <w:tabs>
          <w:tab w:val="num" w:pos="567"/>
        </w:tabs>
        <w:ind w:left="936" w:hanging="680"/>
      </w:pPr>
      <w:rPr>
        <w:rFonts w:hint="eastAsia"/>
      </w:rPr>
    </w:lvl>
    <w:lvl w:ilvl="6">
      <w:start w:val="1"/>
      <w:numFmt w:val="lowerRoman"/>
      <w:lvlText w:val="%7"/>
      <w:lvlJc w:val="left"/>
      <w:pPr>
        <w:tabs>
          <w:tab w:val="num" w:pos="567"/>
        </w:tabs>
        <w:ind w:left="936" w:hanging="680"/>
      </w:pPr>
      <w:rPr>
        <w:rFonts w:hint="default"/>
      </w:rPr>
    </w:lvl>
    <w:lvl w:ilvl="7">
      <w:start w:val="1"/>
      <w:numFmt w:val="decimal"/>
      <w:lvlText w:val="%1.%2.%3.%4.%5.%6.%7.%8"/>
      <w:lvlJc w:val="left"/>
      <w:pPr>
        <w:tabs>
          <w:tab w:val="num" w:pos="1440"/>
        </w:tabs>
        <w:ind w:left="1440" w:hanging="1440"/>
      </w:pPr>
      <w:rPr>
        <w:rFonts w:hint="eastAsia"/>
      </w:rPr>
    </w:lvl>
    <w:lvl w:ilvl="8">
      <w:start w:val="1"/>
      <w:numFmt w:val="decimal"/>
      <w:lvlText w:val="%1.%2.%3.%4.%5.%6.%7.%8.%9"/>
      <w:lvlJc w:val="left"/>
      <w:pPr>
        <w:tabs>
          <w:tab w:val="num" w:pos="1584"/>
        </w:tabs>
        <w:ind w:left="1584" w:hanging="1584"/>
      </w:pPr>
      <w:rPr>
        <w:rFonts w:hint="eastAsia"/>
      </w:rPr>
    </w:lvl>
  </w:abstractNum>
  <w:abstractNum w:abstractNumId="7" w15:restartNumberingAfterBreak="0">
    <w:nsid w:val="21A03377"/>
    <w:multiLevelType w:val="hybridMultilevel"/>
    <w:tmpl w:val="2F5650AE"/>
    <w:lvl w:ilvl="0" w:tplc="501A8F98">
      <w:start w:val="1"/>
      <w:numFmt w:val="decimal"/>
      <w:lvlText w:val="6.%1"/>
      <w:lvlJc w:val="left"/>
      <w:pPr>
        <w:ind w:left="2121" w:hanging="420"/>
      </w:pPr>
      <w:rPr>
        <w:rFonts w:hint="eastAsia"/>
      </w:rPr>
    </w:lvl>
    <w:lvl w:ilvl="1" w:tplc="04090019" w:tentative="1">
      <w:start w:val="1"/>
      <w:numFmt w:val="lowerLetter"/>
      <w:lvlText w:val="%2)"/>
      <w:lvlJc w:val="left"/>
      <w:pPr>
        <w:ind w:left="2541" w:hanging="420"/>
      </w:pPr>
    </w:lvl>
    <w:lvl w:ilvl="2" w:tplc="0409001B" w:tentative="1">
      <w:start w:val="1"/>
      <w:numFmt w:val="lowerRoman"/>
      <w:lvlText w:val="%3."/>
      <w:lvlJc w:val="right"/>
      <w:pPr>
        <w:ind w:left="2961" w:hanging="420"/>
      </w:pPr>
    </w:lvl>
    <w:lvl w:ilvl="3" w:tplc="0409000F" w:tentative="1">
      <w:start w:val="1"/>
      <w:numFmt w:val="decimal"/>
      <w:lvlText w:val="%4."/>
      <w:lvlJc w:val="left"/>
      <w:pPr>
        <w:ind w:left="3381" w:hanging="420"/>
      </w:pPr>
    </w:lvl>
    <w:lvl w:ilvl="4" w:tplc="04090019" w:tentative="1">
      <w:start w:val="1"/>
      <w:numFmt w:val="lowerLetter"/>
      <w:lvlText w:val="%5)"/>
      <w:lvlJc w:val="left"/>
      <w:pPr>
        <w:ind w:left="3801" w:hanging="420"/>
      </w:pPr>
    </w:lvl>
    <w:lvl w:ilvl="5" w:tplc="0409001B" w:tentative="1">
      <w:start w:val="1"/>
      <w:numFmt w:val="lowerRoman"/>
      <w:lvlText w:val="%6."/>
      <w:lvlJc w:val="right"/>
      <w:pPr>
        <w:ind w:left="4221" w:hanging="420"/>
      </w:pPr>
    </w:lvl>
    <w:lvl w:ilvl="6" w:tplc="0409000F">
      <w:start w:val="1"/>
      <w:numFmt w:val="decimal"/>
      <w:lvlText w:val="%7."/>
      <w:lvlJc w:val="left"/>
      <w:pPr>
        <w:ind w:left="4641" w:hanging="420"/>
      </w:pPr>
    </w:lvl>
    <w:lvl w:ilvl="7" w:tplc="04090019" w:tentative="1">
      <w:start w:val="1"/>
      <w:numFmt w:val="lowerLetter"/>
      <w:lvlText w:val="%8)"/>
      <w:lvlJc w:val="left"/>
      <w:pPr>
        <w:ind w:left="5061" w:hanging="420"/>
      </w:pPr>
    </w:lvl>
    <w:lvl w:ilvl="8" w:tplc="0409001B" w:tentative="1">
      <w:start w:val="1"/>
      <w:numFmt w:val="lowerRoman"/>
      <w:lvlText w:val="%9."/>
      <w:lvlJc w:val="right"/>
      <w:pPr>
        <w:ind w:left="5481" w:hanging="420"/>
      </w:pPr>
    </w:lvl>
  </w:abstractNum>
  <w:abstractNum w:abstractNumId="8" w15:restartNumberingAfterBreak="0">
    <w:nsid w:val="28BE4A03"/>
    <w:multiLevelType w:val="multilevel"/>
    <w:tmpl w:val="4C8627FE"/>
    <w:lvl w:ilvl="0">
      <w:start w:val="1"/>
      <w:numFmt w:val="bullet"/>
      <w:lvlText w:val="-"/>
      <w:lvlJc w:val="left"/>
      <w:pPr>
        <w:tabs>
          <w:tab w:val="num" w:pos="1559"/>
        </w:tabs>
        <w:ind w:left="1559" w:hanging="283"/>
      </w:pPr>
      <w:rPr>
        <w:rFonts w:ascii="Arial" w:hAnsi="Arial" w:hint="default"/>
      </w:rPr>
    </w:lvl>
    <w:lvl w:ilvl="1">
      <w:start w:val="1"/>
      <w:numFmt w:val="bullet"/>
      <w:lvlText w:val=""/>
      <w:lvlJc w:val="left"/>
      <w:pPr>
        <w:ind w:left="2399" w:hanging="420"/>
      </w:pPr>
      <w:rPr>
        <w:rFonts w:ascii="Wingdings" w:hAnsi="Wingdings" w:hint="default"/>
      </w:rPr>
    </w:lvl>
    <w:lvl w:ilvl="2">
      <w:start w:val="1"/>
      <w:numFmt w:val="bullet"/>
      <w:lvlText w:val=""/>
      <w:lvlJc w:val="left"/>
      <w:pPr>
        <w:ind w:left="2819" w:hanging="420"/>
      </w:pPr>
      <w:rPr>
        <w:rFonts w:ascii="Wingdings" w:hAnsi="Wingdings" w:hint="default"/>
      </w:rPr>
    </w:lvl>
    <w:lvl w:ilvl="3">
      <w:start w:val="1"/>
      <w:numFmt w:val="bullet"/>
      <w:lvlText w:val=""/>
      <w:lvlJc w:val="left"/>
      <w:pPr>
        <w:ind w:left="3239" w:hanging="420"/>
      </w:pPr>
      <w:rPr>
        <w:rFonts w:ascii="Wingdings" w:hAnsi="Wingdings" w:hint="default"/>
      </w:rPr>
    </w:lvl>
    <w:lvl w:ilvl="4">
      <w:start w:val="1"/>
      <w:numFmt w:val="bullet"/>
      <w:lvlText w:val=""/>
      <w:lvlJc w:val="left"/>
      <w:pPr>
        <w:ind w:left="3659" w:hanging="420"/>
      </w:pPr>
      <w:rPr>
        <w:rFonts w:ascii="Wingdings" w:hAnsi="Wingdings" w:hint="default"/>
      </w:rPr>
    </w:lvl>
    <w:lvl w:ilvl="5">
      <w:start w:val="1"/>
      <w:numFmt w:val="bullet"/>
      <w:lvlText w:val=""/>
      <w:lvlJc w:val="left"/>
      <w:pPr>
        <w:ind w:left="4079" w:hanging="420"/>
      </w:pPr>
      <w:rPr>
        <w:rFonts w:ascii="Wingdings" w:hAnsi="Wingdings" w:hint="default"/>
      </w:rPr>
    </w:lvl>
    <w:lvl w:ilvl="6">
      <w:start w:val="1"/>
      <w:numFmt w:val="bullet"/>
      <w:lvlText w:val=""/>
      <w:lvlJc w:val="left"/>
      <w:pPr>
        <w:ind w:left="4499" w:hanging="420"/>
      </w:pPr>
      <w:rPr>
        <w:rFonts w:ascii="Wingdings" w:hAnsi="Wingdings" w:hint="default"/>
      </w:rPr>
    </w:lvl>
    <w:lvl w:ilvl="7">
      <w:start w:val="1"/>
      <w:numFmt w:val="bullet"/>
      <w:lvlText w:val=""/>
      <w:lvlJc w:val="left"/>
      <w:pPr>
        <w:ind w:left="4919" w:hanging="420"/>
      </w:pPr>
      <w:rPr>
        <w:rFonts w:ascii="Wingdings" w:hAnsi="Wingdings" w:hint="default"/>
      </w:rPr>
    </w:lvl>
    <w:lvl w:ilvl="8">
      <w:start w:val="1"/>
      <w:numFmt w:val="bullet"/>
      <w:lvlText w:val=""/>
      <w:lvlJc w:val="left"/>
      <w:pPr>
        <w:ind w:left="5339" w:hanging="420"/>
      </w:pPr>
      <w:rPr>
        <w:rFonts w:ascii="Wingdings" w:hAnsi="Wingdings" w:hint="default"/>
      </w:rPr>
    </w:lvl>
  </w:abstractNum>
  <w:abstractNum w:abstractNumId="9" w15:restartNumberingAfterBreak="0">
    <w:nsid w:val="2BBC1268"/>
    <w:multiLevelType w:val="multilevel"/>
    <w:tmpl w:val="F54C031E"/>
    <w:lvl w:ilvl="0">
      <w:start w:val="1"/>
      <w:numFmt w:val="decimal"/>
      <w:pStyle w:val="SubItemstep"/>
      <w:lvlText w:val="(%1)"/>
      <w:lvlJc w:val="left"/>
      <w:pPr>
        <w:tabs>
          <w:tab w:val="num" w:pos="1276"/>
        </w:tabs>
        <w:ind w:left="1276" w:hanging="284"/>
      </w:pPr>
      <w:rPr>
        <w:rFonts w:hint="default"/>
      </w:rPr>
    </w:lvl>
    <w:lvl w:ilvl="1">
      <w:start w:val="1"/>
      <w:numFmt w:val="lowerLetter"/>
      <w:lvlText w:val="%2)"/>
      <w:lvlJc w:val="left"/>
      <w:pPr>
        <w:ind w:left="2116" w:hanging="420"/>
      </w:pPr>
      <w:rPr>
        <w:rFonts w:hint="eastAsia"/>
      </w:rPr>
    </w:lvl>
    <w:lvl w:ilvl="2">
      <w:start w:val="1"/>
      <w:numFmt w:val="lowerRoman"/>
      <w:lvlText w:val="%3."/>
      <w:lvlJc w:val="right"/>
      <w:pPr>
        <w:ind w:left="2536" w:hanging="420"/>
      </w:pPr>
      <w:rPr>
        <w:rFonts w:hint="eastAsia"/>
      </w:rPr>
    </w:lvl>
    <w:lvl w:ilvl="3">
      <w:start w:val="1"/>
      <w:numFmt w:val="decimal"/>
      <w:lvlText w:val="%4."/>
      <w:lvlJc w:val="left"/>
      <w:pPr>
        <w:ind w:left="2956" w:hanging="420"/>
      </w:pPr>
      <w:rPr>
        <w:rFonts w:hint="eastAsia"/>
      </w:rPr>
    </w:lvl>
    <w:lvl w:ilvl="4">
      <w:start w:val="1"/>
      <w:numFmt w:val="lowerLetter"/>
      <w:lvlText w:val="%5)"/>
      <w:lvlJc w:val="left"/>
      <w:pPr>
        <w:ind w:left="3376" w:hanging="420"/>
      </w:pPr>
      <w:rPr>
        <w:rFonts w:hint="eastAsia"/>
      </w:rPr>
    </w:lvl>
    <w:lvl w:ilvl="5">
      <w:start w:val="1"/>
      <w:numFmt w:val="lowerRoman"/>
      <w:lvlText w:val="%6."/>
      <w:lvlJc w:val="right"/>
      <w:pPr>
        <w:ind w:left="3796" w:hanging="420"/>
      </w:pPr>
      <w:rPr>
        <w:rFonts w:hint="eastAsia"/>
      </w:rPr>
    </w:lvl>
    <w:lvl w:ilvl="6">
      <w:start w:val="1"/>
      <w:numFmt w:val="decimal"/>
      <w:lvlText w:val="%7."/>
      <w:lvlJc w:val="left"/>
      <w:pPr>
        <w:ind w:left="4216" w:hanging="420"/>
      </w:pPr>
      <w:rPr>
        <w:rFonts w:hint="eastAsia"/>
      </w:rPr>
    </w:lvl>
    <w:lvl w:ilvl="7">
      <w:start w:val="1"/>
      <w:numFmt w:val="lowerLetter"/>
      <w:lvlText w:val="%8)"/>
      <w:lvlJc w:val="left"/>
      <w:pPr>
        <w:ind w:left="4636" w:hanging="420"/>
      </w:pPr>
      <w:rPr>
        <w:rFonts w:hint="eastAsia"/>
      </w:rPr>
    </w:lvl>
    <w:lvl w:ilvl="8">
      <w:start w:val="1"/>
      <w:numFmt w:val="lowerRoman"/>
      <w:lvlText w:val="%9."/>
      <w:lvlJc w:val="right"/>
      <w:pPr>
        <w:ind w:left="5056" w:hanging="420"/>
      </w:pPr>
      <w:rPr>
        <w:rFonts w:hint="eastAsia"/>
      </w:rPr>
    </w:lvl>
  </w:abstractNum>
  <w:abstractNum w:abstractNumId="10" w15:restartNumberingAfterBreak="0">
    <w:nsid w:val="2BD664AF"/>
    <w:multiLevelType w:val="hybridMultilevel"/>
    <w:tmpl w:val="A5DEA884"/>
    <w:lvl w:ilvl="0" w:tplc="3B1CEA48">
      <w:start w:val="1"/>
      <w:numFmt w:val="bullet"/>
      <w:lvlText w:val=""/>
      <w:lvlJc w:val="left"/>
      <w:pPr>
        <w:ind w:left="2546" w:hanging="420"/>
      </w:pPr>
      <w:rPr>
        <w:rFonts w:ascii="Wingdings" w:hAnsi="Wingdings" w:cs="Wingdings" w:hint="default"/>
        <w:b w:val="0"/>
        <w:bCs w:val="0"/>
        <w:i w:val="0"/>
        <w:iCs w:val="0"/>
        <w:caps w:val="0"/>
        <w:strike w:val="0"/>
        <w:dstrike w:val="0"/>
        <w:outline w:val="0"/>
        <w:shadow w:val="0"/>
        <w:emboss w:val="0"/>
        <w:imprint w:val="0"/>
        <w:vanish w:val="0"/>
        <w:spacing w:val="0"/>
        <w:w w:val="100"/>
        <w:position w:val="2"/>
        <w:sz w:val="16"/>
        <w:szCs w:val="16"/>
        <w:vertAlign w:val="baseline"/>
      </w:rPr>
    </w:lvl>
    <w:lvl w:ilvl="1" w:tplc="04090003" w:tentative="1">
      <w:start w:val="1"/>
      <w:numFmt w:val="bullet"/>
      <w:lvlText w:val=""/>
      <w:lvlJc w:val="left"/>
      <w:pPr>
        <w:ind w:left="2966" w:hanging="420"/>
      </w:pPr>
      <w:rPr>
        <w:rFonts w:ascii="Wingdings" w:hAnsi="Wingdings" w:hint="default"/>
      </w:rPr>
    </w:lvl>
    <w:lvl w:ilvl="2" w:tplc="04090005" w:tentative="1">
      <w:start w:val="1"/>
      <w:numFmt w:val="bullet"/>
      <w:lvlText w:val=""/>
      <w:lvlJc w:val="left"/>
      <w:pPr>
        <w:ind w:left="3386" w:hanging="420"/>
      </w:pPr>
      <w:rPr>
        <w:rFonts w:ascii="Wingdings" w:hAnsi="Wingdings" w:hint="default"/>
      </w:rPr>
    </w:lvl>
    <w:lvl w:ilvl="3" w:tplc="04090001" w:tentative="1">
      <w:start w:val="1"/>
      <w:numFmt w:val="bullet"/>
      <w:lvlText w:val=""/>
      <w:lvlJc w:val="left"/>
      <w:pPr>
        <w:ind w:left="3806" w:hanging="420"/>
      </w:pPr>
      <w:rPr>
        <w:rFonts w:ascii="Wingdings" w:hAnsi="Wingdings" w:hint="default"/>
      </w:rPr>
    </w:lvl>
    <w:lvl w:ilvl="4" w:tplc="04090003" w:tentative="1">
      <w:start w:val="1"/>
      <w:numFmt w:val="bullet"/>
      <w:lvlText w:val=""/>
      <w:lvlJc w:val="left"/>
      <w:pPr>
        <w:ind w:left="4226" w:hanging="420"/>
      </w:pPr>
      <w:rPr>
        <w:rFonts w:ascii="Wingdings" w:hAnsi="Wingdings" w:hint="default"/>
      </w:rPr>
    </w:lvl>
    <w:lvl w:ilvl="5" w:tplc="04090005" w:tentative="1">
      <w:start w:val="1"/>
      <w:numFmt w:val="bullet"/>
      <w:lvlText w:val=""/>
      <w:lvlJc w:val="left"/>
      <w:pPr>
        <w:ind w:left="4646" w:hanging="420"/>
      </w:pPr>
      <w:rPr>
        <w:rFonts w:ascii="Wingdings" w:hAnsi="Wingdings" w:hint="default"/>
      </w:rPr>
    </w:lvl>
    <w:lvl w:ilvl="6" w:tplc="04090001" w:tentative="1">
      <w:start w:val="1"/>
      <w:numFmt w:val="bullet"/>
      <w:lvlText w:val=""/>
      <w:lvlJc w:val="left"/>
      <w:pPr>
        <w:ind w:left="5066" w:hanging="420"/>
      </w:pPr>
      <w:rPr>
        <w:rFonts w:ascii="Wingdings" w:hAnsi="Wingdings" w:hint="default"/>
      </w:rPr>
    </w:lvl>
    <w:lvl w:ilvl="7" w:tplc="04090003" w:tentative="1">
      <w:start w:val="1"/>
      <w:numFmt w:val="bullet"/>
      <w:lvlText w:val=""/>
      <w:lvlJc w:val="left"/>
      <w:pPr>
        <w:ind w:left="5486" w:hanging="420"/>
      </w:pPr>
      <w:rPr>
        <w:rFonts w:ascii="Wingdings" w:hAnsi="Wingdings" w:hint="default"/>
      </w:rPr>
    </w:lvl>
    <w:lvl w:ilvl="8" w:tplc="04090005" w:tentative="1">
      <w:start w:val="1"/>
      <w:numFmt w:val="bullet"/>
      <w:lvlText w:val=""/>
      <w:lvlJc w:val="left"/>
      <w:pPr>
        <w:ind w:left="5906" w:hanging="420"/>
      </w:pPr>
      <w:rPr>
        <w:rFonts w:ascii="Wingdings" w:hAnsi="Wingdings" w:hint="default"/>
      </w:rPr>
    </w:lvl>
  </w:abstractNum>
  <w:abstractNum w:abstractNumId="11" w15:restartNumberingAfterBreak="0">
    <w:nsid w:val="2C951E2A"/>
    <w:multiLevelType w:val="multilevel"/>
    <w:tmpl w:val="5E4CEFC8"/>
    <w:styleLink w:val="111111"/>
    <w:lvl w:ilvl="0">
      <w:start w:val="1"/>
      <w:numFmt w:val="bullet"/>
      <w:lvlText w:val=""/>
      <w:lvlJc w:val="left"/>
      <w:pPr>
        <w:tabs>
          <w:tab w:val="num" w:pos="425"/>
        </w:tabs>
        <w:ind w:left="425" w:hanging="425"/>
      </w:pPr>
      <w:rPr>
        <w:rFonts w:ascii="Wingdings" w:hAnsi="Wingdings" w:hint="default"/>
      </w:rPr>
    </w:lvl>
    <w:lvl w:ilvl="1">
      <w:start w:val="1"/>
      <w:numFmt w:val="decimal"/>
      <w:lvlText w:val="%1.%2."/>
      <w:lvlJc w:val="left"/>
      <w:pPr>
        <w:tabs>
          <w:tab w:val="num" w:pos="567"/>
        </w:tabs>
        <w:ind w:left="567" w:hanging="567"/>
      </w:pPr>
    </w:lvl>
    <w:lvl w:ilvl="2">
      <w:start w:val="1"/>
      <w:numFmt w:val="decimal"/>
      <w:lvlText w:val="%1.%2.%3."/>
      <w:lvlJc w:val="left"/>
      <w:pPr>
        <w:tabs>
          <w:tab w:val="num" w:pos="709"/>
        </w:tabs>
        <w:ind w:left="709" w:hanging="709"/>
      </w:pPr>
    </w:lvl>
    <w:lvl w:ilvl="3">
      <w:start w:val="1"/>
      <w:numFmt w:val="decimal"/>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12" w15:restartNumberingAfterBreak="0">
    <w:nsid w:val="2DE26016"/>
    <w:multiLevelType w:val="hybridMultilevel"/>
    <w:tmpl w:val="D518864A"/>
    <w:lvl w:ilvl="0" w:tplc="1A744F8E">
      <w:start w:val="1"/>
      <w:numFmt w:val="bullet"/>
      <w:pStyle w:val="NotesTextListinTable"/>
      <w:lvlText w:val=""/>
      <w:lvlJc w:val="left"/>
      <w:pPr>
        <w:ind w:left="590" w:hanging="420"/>
      </w:pPr>
      <w:rPr>
        <w:rFonts w:ascii="Wingdings" w:hAnsi="Wingdings" w:hint="default"/>
        <w:b w:val="0"/>
        <w:i w:val="0"/>
        <w:sz w:val="13"/>
      </w:rPr>
    </w:lvl>
    <w:lvl w:ilvl="1" w:tplc="04090003" w:tentative="1">
      <w:start w:val="1"/>
      <w:numFmt w:val="bullet"/>
      <w:lvlText w:val=""/>
      <w:lvlJc w:val="left"/>
      <w:pPr>
        <w:ind w:left="1010" w:hanging="420"/>
      </w:pPr>
      <w:rPr>
        <w:rFonts w:ascii="Wingdings" w:hAnsi="Wingdings" w:hint="default"/>
      </w:rPr>
    </w:lvl>
    <w:lvl w:ilvl="2" w:tplc="04090005" w:tentative="1">
      <w:start w:val="1"/>
      <w:numFmt w:val="bullet"/>
      <w:lvlText w:val=""/>
      <w:lvlJc w:val="left"/>
      <w:pPr>
        <w:ind w:left="1430" w:hanging="420"/>
      </w:pPr>
      <w:rPr>
        <w:rFonts w:ascii="Wingdings" w:hAnsi="Wingdings" w:hint="default"/>
      </w:rPr>
    </w:lvl>
    <w:lvl w:ilvl="3" w:tplc="04090001" w:tentative="1">
      <w:start w:val="1"/>
      <w:numFmt w:val="bullet"/>
      <w:lvlText w:val=""/>
      <w:lvlJc w:val="left"/>
      <w:pPr>
        <w:ind w:left="1850" w:hanging="420"/>
      </w:pPr>
      <w:rPr>
        <w:rFonts w:ascii="Wingdings" w:hAnsi="Wingdings" w:hint="default"/>
      </w:rPr>
    </w:lvl>
    <w:lvl w:ilvl="4" w:tplc="04090003" w:tentative="1">
      <w:start w:val="1"/>
      <w:numFmt w:val="bullet"/>
      <w:lvlText w:val=""/>
      <w:lvlJc w:val="left"/>
      <w:pPr>
        <w:ind w:left="2270" w:hanging="420"/>
      </w:pPr>
      <w:rPr>
        <w:rFonts w:ascii="Wingdings" w:hAnsi="Wingdings" w:hint="default"/>
      </w:rPr>
    </w:lvl>
    <w:lvl w:ilvl="5" w:tplc="04090005" w:tentative="1">
      <w:start w:val="1"/>
      <w:numFmt w:val="bullet"/>
      <w:lvlText w:val=""/>
      <w:lvlJc w:val="left"/>
      <w:pPr>
        <w:ind w:left="2690" w:hanging="420"/>
      </w:pPr>
      <w:rPr>
        <w:rFonts w:ascii="Wingdings" w:hAnsi="Wingdings" w:hint="default"/>
      </w:rPr>
    </w:lvl>
    <w:lvl w:ilvl="6" w:tplc="04090001" w:tentative="1">
      <w:start w:val="1"/>
      <w:numFmt w:val="bullet"/>
      <w:lvlText w:val=""/>
      <w:lvlJc w:val="left"/>
      <w:pPr>
        <w:ind w:left="3110" w:hanging="420"/>
      </w:pPr>
      <w:rPr>
        <w:rFonts w:ascii="Wingdings" w:hAnsi="Wingdings" w:hint="default"/>
      </w:rPr>
    </w:lvl>
    <w:lvl w:ilvl="7" w:tplc="04090003" w:tentative="1">
      <w:start w:val="1"/>
      <w:numFmt w:val="bullet"/>
      <w:lvlText w:val=""/>
      <w:lvlJc w:val="left"/>
      <w:pPr>
        <w:ind w:left="3530" w:hanging="420"/>
      </w:pPr>
      <w:rPr>
        <w:rFonts w:ascii="Wingdings" w:hAnsi="Wingdings" w:hint="default"/>
      </w:rPr>
    </w:lvl>
    <w:lvl w:ilvl="8" w:tplc="04090005" w:tentative="1">
      <w:start w:val="1"/>
      <w:numFmt w:val="bullet"/>
      <w:lvlText w:val=""/>
      <w:lvlJc w:val="left"/>
      <w:pPr>
        <w:ind w:left="3950" w:hanging="420"/>
      </w:pPr>
      <w:rPr>
        <w:rFonts w:ascii="Wingdings" w:hAnsi="Wingdings" w:hint="default"/>
      </w:rPr>
    </w:lvl>
  </w:abstractNum>
  <w:abstractNum w:abstractNumId="13" w15:restartNumberingAfterBreak="0">
    <w:nsid w:val="30C821AA"/>
    <w:multiLevelType w:val="multilevel"/>
    <w:tmpl w:val="DBA86462"/>
    <w:lvl w:ilvl="0">
      <w:start w:val="1"/>
      <w:numFmt w:val="bullet"/>
      <w:pStyle w:val="CAUTIONTextList"/>
      <w:lvlText w:val="●"/>
      <w:lvlJc w:val="left"/>
      <w:pPr>
        <w:tabs>
          <w:tab w:val="num" w:pos="432"/>
        </w:tabs>
        <w:ind w:left="432" w:hanging="432"/>
      </w:pPr>
      <w:rPr>
        <w:rFonts w:ascii="Arial" w:hAnsi="Arial" w:hint="default"/>
        <w:color w:val="auto"/>
        <w:sz w:val="20"/>
        <w:szCs w:val="16"/>
      </w:rPr>
    </w:lvl>
    <w:lvl w:ilvl="1">
      <w:start w:val="1"/>
      <w:numFmt w:val="decimal"/>
      <w:lvlText w:val="%1.%2"/>
      <w:lvlJc w:val="left"/>
      <w:pPr>
        <w:tabs>
          <w:tab w:val="num" w:pos="576"/>
        </w:tabs>
        <w:ind w:left="576" w:hanging="576"/>
      </w:pPr>
      <w:rPr>
        <w:rFonts w:hint="eastAsia"/>
      </w:rPr>
    </w:lvl>
    <w:lvl w:ilvl="2">
      <w:start w:val="1"/>
      <w:numFmt w:val="decimal"/>
      <w:lvlText w:val="%1.%2.%3"/>
      <w:lvlJc w:val="left"/>
      <w:pPr>
        <w:tabs>
          <w:tab w:val="num" w:pos="720"/>
        </w:tabs>
        <w:ind w:left="720" w:hanging="720"/>
      </w:pPr>
      <w:rPr>
        <w:rFonts w:hint="eastAsia"/>
      </w:rPr>
    </w:lvl>
    <w:lvl w:ilvl="3">
      <w:start w:val="1"/>
      <w:numFmt w:val="decimal"/>
      <w:lvlText w:val="%4."/>
      <w:lvlJc w:val="left"/>
      <w:pPr>
        <w:tabs>
          <w:tab w:val="num" w:pos="567"/>
        </w:tabs>
        <w:ind w:left="936" w:hanging="680"/>
      </w:pPr>
      <w:rPr>
        <w:rFonts w:hint="eastAsia"/>
      </w:rPr>
    </w:lvl>
    <w:lvl w:ilvl="4">
      <w:start w:val="1"/>
      <w:numFmt w:val="decimal"/>
      <w:lvlText w:val="%5）"/>
      <w:lvlJc w:val="left"/>
      <w:pPr>
        <w:tabs>
          <w:tab w:val="num" w:pos="567"/>
        </w:tabs>
        <w:ind w:left="936" w:hanging="680"/>
      </w:pPr>
      <w:rPr>
        <w:rFonts w:hint="eastAsia"/>
      </w:rPr>
    </w:lvl>
    <w:lvl w:ilvl="5">
      <w:start w:val="1"/>
      <w:numFmt w:val="lowerLetter"/>
      <w:lvlText w:val="%6）"/>
      <w:lvlJc w:val="left"/>
      <w:pPr>
        <w:tabs>
          <w:tab w:val="num" w:pos="567"/>
        </w:tabs>
        <w:ind w:left="936" w:hanging="680"/>
      </w:pPr>
      <w:rPr>
        <w:rFonts w:hint="eastAsia"/>
      </w:rPr>
    </w:lvl>
    <w:lvl w:ilvl="6">
      <w:start w:val="1"/>
      <w:numFmt w:val="lowerRoman"/>
      <w:lvlText w:val="%7"/>
      <w:lvlJc w:val="left"/>
      <w:pPr>
        <w:tabs>
          <w:tab w:val="num" w:pos="567"/>
        </w:tabs>
        <w:ind w:left="936" w:hanging="680"/>
      </w:pPr>
      <w:rPr>
        <w:rFonts w:hint="default"/>
      </w:rPr>
    </w:lvl>
    <w:lvl w:ilvl="7">
      <w:start w:val="1"/>
      <w:numFmt w:val="decimal"/>
      <w:lvlText w:val="%1.%2.%3.%4.%5.%6.%7.%8"/>
      <w:lvlJc w:val="left"/>
      <w:pPr>
        <w:tabs>
          <w:tab w:val="num" w:pos="1440"/>
        </w:tabs>
        <w:ind w:left="1440" w:hanging="1440"/>
      </w:pPr>
      <w:rPr>
        <w:rFonts w:hint="eastAsia"/>
      </w:rPr>
    </w:lvl>
    <w:lvl w:ilvl="8">
      <w:start w:val="1"/>
      <w:numFmt w:val="decimal"/>
      <w:lvlText w:val="%1.%2.%3.%4.%5.%6.%7.%8.%9"/>
      <w:lvlJc w:val="left"/>
      <w:pPr>
        <w:tabs>
          <w:tab w:val="num" w:pos="1584"/>
        </w:tabs>
        <w:ind w:left="1584" w:hanging="1584"/>
      </w:pPr>
      <w:rPr>
        <w:rFonts w:hint="eastAsia"/>
      </w:rPr>
    </w:lvl>
  </w:abstractNum>
  <w:abstractNum w:abstractNumId="14" w15:restartNumberingAfterBreak="0">
    <w:nsid w:val="3F513DA7"/>
    <w:multiLevelType w:val="hybridMultilevel"/>
    <w:tmpl w:val="EE861770"/>
    <w:lvl w:ilvl="0" w:tplc="501A8F98">
      <w:start w:val="1"/>
      <w:numFmt w:val="decimal"/>
      <w:lvlText w:val="6.%1"/>
      <w:lvlJc w:val="left"/>
      <w:pPr>
        <w:ind w:left="2121" w:hanging="420"/>
      </w:pPr>
      <w:rPr>
        <w:rFonts w:hint="eastAsia"/>
      </w:rPr>
    </w:lvl>
    <w:lvl w:ilvl="1" w:tplc="04090019" w:tentative="1">
      <w:start w:val="1"/>
      <w:numFmt w:val="lowerLetter"/>
      <w:lvlText w:val="%2)"/>
      <w:lvlJc w:val="left"/>
      <w:pPr>
        <w:ind w:left="2541" w:hanging="420"/>
      </w:pPr>
    </w:lvl>
    <w:lvl w:ilvl="2" w:tplc="0409001B" w:tentative="1">
      <w:start w:val="1"/>
      <w:numFmt w:val="lowerRoman"/>
      <w:lvlText w:val="%3."/>
      <w:lvlJc w:val="right"/>
      <w:pPr>
        <w:ind w:left="2961" w:hanging="420"/>
      </w:pPr>
    </w:lvl>
    <w:lvl w:ilvl="3" w:tplc="0409000F" w:tentative="1">
      <w:start w:val="1"/>
      <w:numFmt w:val="decimal"/>
      <w:lvlText w:val="%4."/>
      <w:lvlJc w:val="left"/>
      <w:pPr>
        <w:ind w:left="3381" w:hanging="420"/>
      </w:pPr>
    </w:lvl>
    <w:lvl w:ilvl="4" w:tplc="04090019" w:tentative="1">
      <w:start w:val="1"/>
      <w:numFmt w:val="lowerLetter"/>
      <w:lvlText w:val="%5)"/>
      <w:lvlJc w:val="left"/>
      <w:pPr>
        <w:ind w:left="3801" w:hanging="420"/>
      </w:pPr>
    </w:lvl>
    <w:lvl w:ilvl="5" w:tplc="0409001B" w:tentative="1">
      <w:start w:val="1"/>
      <w:numFmt w:val="lowerRoman"/>
      <w:lvlText w:val="%6."/>
      <w:lvlJc w:val="right"/>
      <w:pPr>
        <w:ind w:left="4221" w:hanging="420"/>
      </w:pPr>
    </w:lvl>
    <w:lvl w:ilvl="6" w:tplc="0409000F">
      <w:start w:val="1"/>
      <w:numFmt w:val="decimal"/>
      <w:lvlText w:val="%7."/>
      <w:lvlJc w:val="left"/>
      <w:pPr>
        <w:ind w:left="4641" w:hanging="420"/>
      </w:pPr>
    </w:lvl>
    <w:lvl w:ilvl="7" w:tplc="04090019" w:tentative="1">
      <w:start w:val="1"/>
      <w:numFmt w:val="lowerLetter"/>
      <w:lvlText w:val="%8)"/>
      <w:lvlJc w:val="left"/>
      <w:pPr>
        <w:ind w:left="5061" w:hanging="420"/>
      </w:pPr>
    </w:lvl>
    <w:lvl w:ilvl="8" w:tplc="0409001B" w:tentative="1">
      <w:start w:val="1"/>
      <w:numFmt w:val="lowerRoman"/>
      <w:lvlText w:val="%9."/>
      <w:lvlJc w:val="right"/>
      <w:pPr>
        <w:ind w:left="5481" w:hanging="420"/>
      </w:pPr>
    </w:lvl>
  </w:abstractNum>
  <w:abstractNum w:abstractNumId="15" w15:restartNumberingAfterBreak="0">
    <w:nsid w:val="42A046D5"/>
    <w:multiLevelType w:val="multilevel"/>
    <w:tmpl w:val="04090023"/>
    <w:styleLink w:val="a"/>
    <w:lvl w:ilvl="0">
      <w:start w:val="1"/>
      <w:numFmt w:val="upperRoman"/>
      <w:lvlText w:val="第 %1 条"/>
      <w:lvlJc w:val="left"/>
      <w:pPr>
        <w:tabs>
          <w:tab w:val="num" w:pos="1800"/>
        </w:tabs>
        <w:ind w:left="0" w:firstLine="0"/>
      </w:pPr>
    </w:lvl>
    <w:lvl w:ilvl="1">
      <w:start w:val="1"/>
      <w:numFmt w:val="decimalZero"/>
      <w:isLgl/>
      <w:lvlText w:val="节 %1.%2"/>
      <w:lvlJc w:val="left"/>
      <w:pPr>
        <w:tabs>
          <w:tab w:val="num" w:pos="1440"/>
        </w:tabs>
        <w:ind w:left="0" w:firstLine="0"/>
      </w:pPr>
    </w:lvl>
    <w:lvl w:ilvl="2">
      <w:start w:val="1"/>
      <w:numFmt w:val="lowerLetter"/>
      <w:lvlText w:val="(%3)"/>
      <w:lvlJc w:val="left"/>
      <w:pPr>
        <w:tabs>
          <w:tab w:val="num" w:pos="1008"/>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16" w15:restartNumberingAfterBreak="0">
    <w:nsid w:val="42FE570A"/>
    <w:multiLevelType w:val="multilevel"/>
    <w:tmpl w:val="B34E5A40"/>
    <w:lvl w:ilvl="0">
      <w:start w:val="1"/>
      <w:numFmt w:val="decimal"/>
      <w:pStyle w:val="4"/>
      <w:suff w:val="nothing"/>
      <w:lvlText w:val="%1  "/>
      <w:lvlJc w:val="left"/>
      <w:pPr>
        <w:ind w:left="0" w:firstLine="0"/>
      </w:pPr>
      <w:rPr>
        <w:rFonts w:ascii="Arial" w:eastAsia="黑体"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suff w:val="space"/>
      <w:lvlText w:val="图%8"/>
      <w:lvlJc w:val="center"/>
      <w:pPr>
        <w:ind w:left="0" w:firstLine="0"/>
      </w:pPr>
      <w:rPr>
        <w:rFonts w:ascii="Arial" w:eastAsia="黑体" w:hAnsi="Arial" w:hint="default"/>
        <w:b w:val="0"/>
        <w:i w:val="0"/>
        <w:sz w:val="18"/>
        <w:szCs w:val="18"/>
      </w:rPr>
    </w:lvl>
    <w:lvl w:ilvl="8">
      <w:start w:val="1"/>
      <w:numFmt w:val="decimal"/>
      <w:lvlRestart w:val="0"/>
      <w:suff w:val="space"/>
      <w:lvlText w:val="表%9"/>
      <w:lvlJc w:val="center"/>
      <w:pPr>
        <w:ind w:left="0" w:firstLine="0"/>
      </w:pPr>
      <w:rPr>
        <w:rFonts w:ascii="Arial" w:eastAsia="黑体" w:hAnsi="Arial" w:hint="default"/>
        <w:b w:val="0"/>
        <w:i w:val="0"/>
        <w:sz w:val="18"/>
        <w:szCs w:val="18"/>
      </w:rPr>
    </w:lvl>
  </w:abstractNum>
  <w:abstractNum w:abstractNumId="17" w15:restartNumberingAfterBreak="0">
    <w:nsid w:val="44D97EDF"/>
    <w:multiLevelType w:val="hybridMultilevel"/>
    <w:tmpl w:val="2F809E46"/>
    <w:lvl w:ilvl="0" w:tplc="3B1CEA48">
      <w:start w:val="1"/>
      <w:numFmt w:val="bullet"/>
      <w:lvlText w:val=""/>
      <w:lvlJc w:val="left"/>
      <w:pPr>
        <w:ind w:left="2546" w:hanging="420"/>
      </w:pPr>
      <w:rPr>
        <w:rFonts w:ascii="Wingdings" w:hAnsi="Wingdings" w:cs="Wingdings" w:hint="default"/>
        <w:b w:val="0"/>
        <w:bCs w:val="0"/>
        <w:i w:val="0"/>
        <w:iCs w:val="0"/>
        <w:caps w:val="0"/>
        <w:strike w:val="0"/>
        <w:dstrike w:val="0"/>
        <w:outline w:val="0"/>
        <w:shadow w:val="0"/>
        <w:emboss w:val="0"/>
        <w:imprint w:val="0"/>
        <w:vanish w:val="0"/>
        <w:spacing w:val="0"/>
        <w:w w:val="100"/>
        <w:position w:val="2"/>
        <w:sz w:val="16"/>
        <w:szCs w:val="16"/>
        <w:vertAlign w:val="baseline"/>
      </w:rPr>
    </w:lvl>
    <w:lvl w:ilvl="1" w:tplc="04090003" w:tentative="1">
      <w:start w:val="1"/>
      <w:numFmt w:val="bullet"/>
      <w:lvlText w:val=""/>
      <w:lvlJc w:val="left"/>
      <w:pPr>
        <w:ind w:left="2966" w:hanging="420"/>
      </w:pPr>
      <w:rPr>
        <w:rFonts w:ascii="Wingdings" w:hAnsi="Wingdings" w:hint="default"/>
      </w:rPr>
    </w:lvl>
    <w:lvl w:ilvl="2" w:tplc="04090005" w:tentative="1">
      <w:start w:val="1"/>
      <w:numFmt w:val="bullet"/>
      <w:lvlText w:val=""/>
      <w:lvlJc w:val="left"/>
      <w:pPr>
        <w:ind w:left="3386" w:hanging="420"/>
      </w:pPr>
      <w:rPr>
        <w:rFonts w:ascii="Wingdings" w:hAnsi="Wingdings" w:hint="default"/>
      </w:rPr>
    </w:lvl>
    <w:lvl w:ilvl="3" w:tplc="04090001" w:tentative="1">
      <w:start w:val="1"/>
      <w:numFmt w:val="bullet"/>
      <w:lvlText w:val=""/>
      <w:lvlJc w:val="left"/>
      <w:pPr>
        <w:ind w:left="3806" w:hanging="420"/>
      </w:pPr>
      <w:rPr>
        <w:rFonts w:ascii="Wingdings" w:hAnsi="Wingdings" w:hint="default"/>
      </w:rPr>
    </w:lvl>
    <w:lvl w:ilvl="4" w:tplc="04090003" w:tentative="1">
      <w:start w:val="1"/>
      <w:numFmt w:val="bullet"/>
      <w:lvlText w:val=""/>
      <w:lvlJc w:val="left"/>
      <w:pPr>
        <w:ind w:left="4226" w:hanging="420"/>
      </w:pPr>
      <w:rPr>
        <w:rFonts w:ascii="Wingdings" w:hAnsi="Wingdings" w:hint="default"/>
      </w:rPr>
    </w:lvl>
    <w:lvl w:ilvl="5" w:tplc="04090005" w:tentative="1">
      <w:start w:val="1"/>
      <w:numFmt w:val="bullet"/>
      <w:lvlText w:val=""/>
      <w:lvlJc w:val="left"/>
      <w:pPr>
        <w:ind w:left="4646" w:hanging="420"/>
      </w:pPr>
      <w:rPr>
        <w:rFonts w:ascii="Wingdings" w:hAnsi="Wingdings" w:hint="default"/>
      </w:rPr>
    </w:lvl>
    <w:lvl w:ilvl="6" w:tplc="04090001" w:tentative="1">
      <w:start w:val="1"/>
      <w:numFmt w:val="bullet"/>
      <w:lvlText w:val=""/>
      <w:lvlJc w:val="left"/>
      <w:pPr>
        <w:ind w:left="5066" w:hanging="420"/>
      </w:pPr>
      <w:rPr>
        <w:rFonts w:ascii="Wingdings" w:hAnsi="Wingdings" w:hint="default"/>
      </w:rPr>
    </w:lvl>
    <w:lvl w:ilvl="7" w:tplc="04090003" w:tentative="1">
      <w:start w:val="1"/>
      <w:numFmt w:val="bullet"/>
      <w:lvlText w:val=""/>
      <w:lvlJc w:val="left"/>
      <w:pPr>
        <w:ind w:left="5486" w:hanging="420"/>
      </w:pPr>
      <w:rPr>
        <w:rFonts w:ascii="Wingdings" w:hAnsi="Wingdings" w:hint="default"/>
      </w:rPr>
    </w:lvl>
    <w:lvl w:ilvl="8" w:tplc="04090005" w:tentative="1">
      <w:start w:val="1"/>
      <w:numFmt w:val="bullet"/>
      <w:lvlText w:val=""/>
      <w:lvlJc w:val="left"/>
      <w:pPr>
        <w:ind w:left="5906" w:hanging="420"/>
      </w:pPr>
      <w:rPr>
        <w:rFonts w:ascii="Wingdings" w:hAnsi="Wingdings" w:hint="default"/>
      </w:rPr>
    </w:lvl>
  </w:abstractNum>
  <w:abstractNum w:abstractNumId="18" w15:restartNumberingAfterBreak="0">
    <w:nsid w:val="463C3DB5"/>
    <w:multiLevelType w:val="hybridMultilevel"/>
    <w:tmpl w:val="ACA830C6"/>
    <w:lvl w:ilvl="0" w:tplc="97063ACC">
      <w:start w:val="1"/>
      <w:numFmt w:val="decimal"/>
      <w:pStyle w:val="ItemStepinTable"/>
      <w:lvlText w:val="%1."/>
      <w:lvlJc w:val="left"/>
      <w:pPr>
        <w:tabs>
          <w:tab w:val="num" w:pos="284"/>
        </w:tabs>
        <w:ind w:left="284" w:hanging="284"/>
      </w:pPr>
      <w:rPr>
        <w:rFonts w:hint="eastAsia"/>
      </w:rPr>
    </w:lvl>
    <w:lvl w:ilvl="1" w:tplc="FD729F6E" w:tentative="1">
      <w:start w:val="1"/>
      <w:numFmt w:val="lowerLetter"/>
      <w:lvlText w:val="%2)"/>
      <w:lvlJc w:val="left"/>
      <w:pPr>
        <w:tabs>
          <w:tab w:val="num" w:pos="840"/>
        </w:tabs>
        <w:ind w:left="840" w:hanging="420"/>
      </w:pPr>
    </w:lvl>
    <w:lvl w:ilvl="2" w:tplc="AC34F02C" w:tentative="1">
      <w:start w:val="1"/>
      <w:numFmt w:val="lowerRoman"/>
      <w:lvlText w:val="%3."/>
      <w:lvlJc w:val="right"/>
      <w:pPr>
        <w:tabs>
          <w:tab w:val="num" w:pos="1260"/>
        </w:tabs>
        <w:ind w:left="1260" w:hanging="420"/>
      </w:pPr>
    </w:lvl>
    <w:lvl w:ilvl="3" w:tplc="6D1412CE" w:tentative="1">
      <w:start w:val="1"/>
      <w:numFmt w:val="decimal"/>
      <w:lvlText w:val="%4."/>
      <w:lvlJc w:val="left"/>
      <w:pPr>
        <w:tabs>
          <w:tab w:val="num" w:pos="1680"/>
        </w:tabs>
        <w:ind w:left="1680" w:hanging="420"/>
      </w:pPr>
    </w:lvl>
    <w:lvl w:ilvl="4" w:tplc="A73A01FA" w:tentative="1">
      <w:start w:val="1"/>
      <w:numFmt w:val="lowerLetter"/>
      <w:lvlText w:val="%5)"/>
      <w:lvlJc w:val="left"/>
      <w:pPr>
        <w:tabs>
          <w:tab w:val="num" w:pos="2100"/>
        </w:tabs>
        <w:ind w:left="2100" w:hanging="420"/>
      </w:pPr>
    </w:lvl>
    <w:lvl w:ilvl="5" w:tplc="18A039C8" w:tentative="1">
      <w:start w:val="1"/>
      <w:numFmt w:val="lowerRoman"/>
      <w:lvlText w:val="%6."/>
      <w:lvlJc w:val="right"/>
      <w:pPr>
        <w:tabs>
          <w:tab w:val="num" w:pos="2520"/>
        </w:tabs>
        <w:ind w:left="2520" w:hanging="420"/>
      </w:pPr>
    </w:lvl>
    <w:lvl w:ilvl="6" w:tplc="1042FC9C" w:tentative="1">
      <w:start w:val="1"/>
      <w:numFmt w:val="decimal"/>
      <w:lvlText w:val="%7."/>
      <w:lvlJc w:val="left"/>
      <w:pPr>
        <w:tabs>
          <w:tab w:val="num" w:pos="2940"/>
        </w:tabs>
        <w:ind w:left="2940" w:hanging="420"/>
      </w:pPr>
    </w:lvl>
    <w:lvl w:ilvl="7" w:tplc="783E4DB2" w:tentative="1">
      <w:start w:val="1"/>
      <w:numFmt w:val="lowerLetter"/>
      <w:lvlText w:val="%8)"/>
      <w:lvlJc w:val="left"/>
      <w:pPr>
        <w:tabs>
          <w:tab w:val="num" w:pos="3360"/>
        </w:tabs>
        <w:ind w:left="3360" w:hanging="420"/>
      </w:pPr>
    </w:lvl>
    <w:lvl w:ilvl="8" w:tplc="FFA648D0" w:tentative="1">
      <w:start w:val="1"/>
      <w:numFmt w:val="lowerRoman"/>
      <w:lvlText w:val="%9."/>
      <w:lvlJc w:val="right"/>
      <w:pPr>
        <w:tabs>
          <w:tab w:val="num" w:pos="3780"/>
        </w:tabs>
        <w:ind w:left="3780" w:hanging="420"/>
      </w:pPr>
    </w:lvl>
  </w:abstractNum>
  <w:abstractNum w:abstractNumId="19" w15:restartNumberingAfterBreak="0">
    <w:nsid w:val="4C802204"/>
    <w:multiLevelType w:val="multilevel"/>
    <w:tmpl w:val="8AC64AA6"/>
    <w:lvl w:ilvl="0">
      <w:start w:val="1"/>
      <w:numFmt w:val="bullet"/>
      <w:pStyle w:val="SubItemListinTable"/>
      <w:lvlText w:val="●"/>
      <w:lvlJc w:val="left"/>
      <w:pPr>
        <w:tabs>
          <w:tab w:val="num" w:pos="567"/>
        </w:tabs>
        <w:ind w:left="567" w:hanging="283"/>
      </w:pPr>
      <w:rPr>
        <w:rFonts w:ascii="Arial" w:hAnsi="Arial"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20" w15:restartNumberingAfterBreak="0">
    <w:nsid w:val="4DDA66D1"/>
    <w:multiLevelType w:val="multilevel"/>
    <w:tmpl w:val="864C7C0A"/>
    <w:lvl w:ilvl="0">
      <w:start w:val="1"/>
      <w:numFmt w:val="upperLetter"/>
      <w:pStyle w:val="Appendixheading1"/>
      <w:suff w:val="nothing"/>
      <w:lvlText w:val="%1 "/>
      <w:lvlJc w:val="left"/>
      <w:pPr>
        <w:ind w:left="0" w:firstLine="0"/>
      </w:pPr>
      <w:rPr>
        <w:rFonts w:ascii="Huawei Sans" w:eastAsia="方正兰亭黑简体" w:hAnsi="Huawei Sans" w:cs="Book Antiqua" w:hint="default"/>
        <w:b/>
        <w:bCs/>
        <w:i w:val="0"/>
        <w:iCs w:val="0"/>
        <w:caps w:val="0"/>
        <w:strike w:val="0"/>
        <w:dstrike w:val="0"/>
        <w:vanish w:val="0"/>
        <w:color w:val="000000"/>
        <w:sz w:val="144"/>
        <w:szCs w:val="144"/>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pStyle w:val="Appendixheading2"/>
      <w:suff w:val="nothing"/>
      <w:lvlText w:val="%1.%2 "/>
      <w:lvlJc w:val="left"/>
      <w:pPr>
        <w:ind w:left="0" w:firstLine="0"/>
      </w:pPr>
      <w:rPr>
        <w:rFonts w:ascii="Huawei Sans" w:eastAsia="方正兰亭黑简体" w:hAnsi="Huawei Sans" w:cs="Book Antiqua" w:hint="default"/>
        <w:b/>
        <w:bCs/>
        <w:i w:val="0"/>
        <w:iCs w:val="0"/>
        <w:caps w:val="0"/>
        <w:strike w:val="0"/>
        <w:dstrike w:val="0"/>
        <w:snapToGrid w:val="0"/>
        <w:vanish w:val="0"/>
        <w:color w:val="000000"/>
        <w:spacing w:val="0"/>
        <w:kern w:val="0"/>
        <w:sz w:val="36"/>
        <w:szCs w:val="36"/>
        <w:vertAlign w:val="baseli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pStyle w:val="Appendixheading3"/>
      <w:suff w:val="nothing"/>
      <w:lvlText w:val="%1.%2.%3 "/>
      <w:lvlJc w:val="left"/>
      <w:pPr>
        <w:ind w:left="0" w:firstLine="0"/>
      </w:pPr>
      <w:rPr>
        <w:rFonts w:ascii="Huawei Sans" w:eastAsia="方正兰亭黑简体" w:hAnsi="Huawei Sans" w:cs="Book Antiqua" w:hint="default"/>
        <w:b/>
        <w:bCs/>
        <w:i w:val="0"/>
        <w:iCs w:val="0"/>
        <w:caps w:val="0"/>
        <w:strike w:val="0"/>
        <w:dstrike w:val="0"/>
        <w:snapToGrid w:val="0"/>
        <w:vanish w:val="0"/>
        <w:color w:val="000000"/>
        <w:kern w:val="0"/>
        <w:sz w:val="32"/>
        <w:szCs w:val="32"/>
        <w:vertAlign w:val="baseli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pStyle w:val="Appendixheading4"/>
      <w:suff w:val="nothing"/>
      <w:lvlText w:val="%1.%2.%3.%4 "/>
      <w:lvlJc w:val="left"/>
      <w:pPr>
        <w:ind w:left="0" w:firstLine="0"/>
      </w:pPr>
      <w:rPr>
        <w:rFonts w:ascii="Huawei Sans" w:eastAsia="方正兰亭黑简体" w:hAnsi="Huawei Sans" w:cs="Book Antiqua" w:hint="default"/>
        <w:b/>
        <w:bCs/>
        <w:i w:val="0"/>
        <w:iCs w:val="0"/>
        <w:caps w:val="0"/>
        <w:strike w:val="0"/>
        <w:dstrike w:val="0"/>
        <w:snapToGrid w:val="0"/>
        <w:vanish w:val="0"/>
        <w:color w:val="000000"/>
        <w:kern w:val="0"/>
        <w:sz w:val="28"/>
        <w:szCs w:val="28"/>
        <w:vertAlign w:val="baseli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pStyle w:val="Appendixheading5"/>
      <w:suff w:val="nothing"/>
      <w:lvlText w:val="%1.%2.%3.%4.%5 "/>
      <w:lvlJc w:val="left"/>
      <w:pPr>
        <w:ind w:left="0" w:firstLine="0"/>
      </w:pPr>
      <w:rPr>
        <w:rFonts w:ascii="Huawei Sans" w:eastAsia="方正兰亭黑简体" w:hAnsi="Huawei Sans" w:cs="Book Antiqua" w:hint="default"/>
        <w:b/>
        <w:bCs/>
        <w:i w:val="0"/>
        <w:iCs w:val="0"/>
        <w:caps w:val="0"/>
        <w:strike w:val="0"/>
        <w:dstrike w:val="0"/>
        <w:snapToGrid w:val="0"/>
        <w:vanish w:val="0"/>
        <w:color w:val="000000"/>
        <w:kern w:val="0"/>
        <w:sz w:val="24"/>
        <w:szCs w:val="24"/>
        <w:vertAlign w:val="baseli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Step %6"/>
      <w:lvlJc w:val="right"/>
      <w:pPr>
        <w:tabs>
          <w:tab w:val="num" w:pos="1701"/>
        </w:tabs>
        <w:ind w:left="1701" w:hanging="159"/>
      </w:pPr>
      <w:rPr>
        <w:rFonts w:ascii="Huawei Sans" w:eastAsia="方正兰亭黑简体" w:hAnsi="Huawei Sans" w:cs="Times New Roman" w:hint="default"/>
        <w:b/>
        <w:bCs/>
        <w:i w:val="0"/>
        <w:iCs w:val="0"/>
        <w:sz w:val="21"/>
        <w:szCs w:val="21"/>
        <w:u w:val="none"/>
      </w:rPr>
    </w:lvl>
    <w:lvl w:ilvl="6">
      <w:start w:val="1"/>
      <w:numFmt w:val="decimal"/>
      <w:lvlText w:val="%7."/>
      <w:lvlJc w:val="left"/>
      <w:pPr>
        <w:tabs>
          <w:tab w:val="num" w:pos="2126"/>
        </w:tabs>
        <w:ind w:left="2126" w:hanging="425"/>
      </w:pPr>
      <w:rPr>
        <w:rFonts w:ascii="Huawei Sans" w:eastAsia="方正兰亭黑简体" w:hAnsi="Huawei Sans" w:cs="Times New Roman" w:hint="default"/>
        <w:b w:val="0"/>
        <w:bCs/>
        <w:i w:val="0"/>
        <w:iCs w:val="0"/>
        <w:color w:val="auto"/>
        <w:sz w:val="21"/>
        <w:szCs w:val="21"/>
      </w:rPr>
    </w:lvl>
    <w:lvl w:ilvl="7">
      <w:start w:val="1"/>
      <w:numFmt w:val="decimal"/>
      <w:lvlRestart w:val="1"/>
      <w:pStyle w:val="FigureDescriptioninAppendix"/>
      <w:suff w:val="space"/>
      <w:lvlText w:val="Figure %1-%8"/>
      <w:lvlJc w:val="left"/>
      <w:pPr>
        <w:ind w:left="1701" w:firstLine="0"/>
      </w:pPr>
      <w:rPr>
        <w:rFonts w:ascii="Huawei Sans" w:eastAsia="方正兰亭黑简体" w:hAnsi="Huawei Sans" w:cs="Book Antiqua" w:hint="default"/>
        <w:b/>
        <w:bCs/>
        <w:i w:val="0"/>
        <w:iCs w:val="0"/>
        <w:sz w:val="21"/>
        <w:szCs w:val="21"/>
        <w:u w:val="none"/>
      </w:rPr>
    </w:lvl>
    <w:lvl w:ilvl="8">
      <w:start w:val="1"/>
      <w:numFmt w:val="decimal"/>
      <w:lvlRestart w:val="1"/>
      <w:pStyle w:val="TableDescriptioninAppendix"/>
      <w:suff w:val="space"/>
      <w:lvlText w:val="Table %1-%9"/>
      <w:lvlJc w:val="left"/>
      <w:pPr>
        <w:ind w:left="1701" w:firstLine="0"/>
      </w:pPr>
      <w:rPr>
        <w:rFonts w:ascii="Huawei Sans" w:eastAsia="方正兰亭黑简体" w:hAnsi="Huawei Sans" w:cs="Book Antiqua" w:hint="default"/>
        <w:b/>
        <w:bCs/>
        <w:i w:val="0"/>
        <w:iCs w:val="0"/>
        <w:strike w:val="0"/>
        <w:dstrike w:val="0"/>
        <w:color w:val="auto"/>
        <w:sz w:val="21"/>
        <w:szCs w:val="21"/>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21" w15:restartNumberingAfterBreak="0">
    <w:nsid w:val="501331DD"/>
    <w:multiLevelType w:val="multilevel"/>
    <w:tmpl w:val="03BCA286"/>
    <w:lvl w:ilvl="0">
      <w:start w:val="1"/>
      <w:numFmt w:val="decimal"/>
      <w:pStyle w:val="1"/>
      <w:suff w:val="nothing"/>
      <w:lvlText w:val="%1 "/>
      <w:lvlJc w:val="left"/>
      <w:pPr>
        <w:ind w:left="0" w:firstLine="0"/>
      </w:pPr>
      <w:rPr>
        <w:rFonts w:ascii="Huawei Sans" w:eastAsia="方正兰亭黑简体" w:hAnsi="Huawei Sans" w:cs="Book Antiqua" w:hint="default"/>
        <w:b/>
        <w:bCs/>
        <w:i w:val="0"/>
        <w:iCs w:val="0"/>
        <w:caps w:val="0"/>
        <w:strike w:val="0"/>
        <w:dstrike w:val="0"/>
        <w:vanish w:val="0"/>
        <w:color w:val="000000"/>
        <w:sz w:val="144"/>
        <w:szCs w:val="144"/>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pStyle w:val="2"/>
      <w:suff w:val="nothing"/>
      <w:lvlText w:val="%1.%2 "/>
      <w:lvlJc w:val="left"/>
      <w:pPr>
        <w:ind w:left="0" w:firstLine="0"/>
      </w:pPr>
      <w:rPr>
        <w:rFonts w:ascii="Huawei Sans" w:eastAsia="方正兰亭黑简体" w:hAnsi="Huawei Sans" w:cs="Book Antiqua" w:hint="default"/>
        <w:b/>
        <w:bCs/>
        <w:i w:val="0"/>
        <w:iCs w:val="0"/>
        <w:caps w:val="0"/>
        <w:strike w:val="0"/>
        <w:dstrike w:val="0"/>
        <w:snapToGrid w:val="0"/>
        <w:vanish w:val="0"/>
        <w:color w:val="000000"/>
        <w:spacing w:val="0"/>
        <w:kern w:val="0"/>
        <w:sz w:val="36"/>
        <w:szCs w:val="36"/>
        <w:vertAlign w:val="baseli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pStyle w:val="3"/>
      <w:suff w:val="nothing"/>
      <w:lvlText w:val="%1.%2.%3 "/>
      <w:lvlJc w:val="left"/>
      <w:pPr>
        <w:ind w:left="0" w:firstLine="0"/>
      </w:pPr>
      <w:rPr>
        <w:rFonts w:ascii="Huawei Sans" w:eastAsia="方正兰亭黑简体" w:hAnsi="Huawei Sans" w:cs="Book Antiqua" w:hint="default"/>
        <w:b/>
        <w:bCs/>
        <w:i w:val="0"/>
        <w:iCs w:val="0"/>
        <w:caps w:val="0"/>
        <w:strike w:val="0"/>
        <w:dstrike w:val="0"/>
        <w:snapToGrid w:val="0"/>
        <w:vanish w:val="0"/>
        <w:color w:val="000000"/>
        <w:kern w:val="0"/>
        <w:sz w:val="32"/>
        <w:szCs w:val="32"/>
        <w:vertAlign w:val="baseli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pStyle w:val="40"/>
      <w:suff w:val="nothing"/>
      <w:lvlText w:val="%1.%2.%3.%4 "/>
      <w:lvlJc w:val="left"/>
      <w:pPr>
        <w:ind w:left="0" w:firstLine="0"/>
      </w:pPr>
      <w:rPr>
        <w:rFonts w:ascii="Huawei Sans" w:eastAsia="方正兰亭黑简体" w:hAnsi="Huawei Sans" w:cs="Book Antiqua" w:hint="default"/>
        <w:b/>
        <w:bCs/>
        <w:i w:val="0"/>
        <w:iCs w:val="0"/>
        <w:caps w:val="0"/>
        <w:strike w:val="0"/>
        <w:dstrike w:val="0"/>
        <w:vanish w:val="0"/>
        <w:color w:val="000000"/>
        <w:sz w:val="28"/>
        <w:szCs w:val="28"/>
        <w:vertAlign w:val="baseli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pStyle w:val="50"/>
      <w:suff w:val="nothing"/>
      <w:lvlText w:val="%1.%2.%3.%4.%5 "/>
      <w:lvlJc w:val="left"/>
      <w:pPr>
        <w:ind w:left="0" w:firstLine="0"/>
      </w:pPr>
      <w:rPr>
        <w:rFonts w:ascii="Huawei Sans" w:eastAsia="方正兰亭黑简体" w:hAnsi="Huawei Sans" w:cs="Book Antiqua" w:hint="default"/>
        <w:b/>
        <w:bCs/>
        <w:i w:val="0"/>
        <w:iCs w:val="0"/>
        <w:caps w:val="0"/>
        <w:strike w:val="0"/>
        <w:dstrike w:val="0"/>
        <w:vanish w:val="0"/>
        <w:color w:val="000000"/>
        <w:sz w:val="24"/>
        <w:szCs w:val="24"/>
        <w:vertAlign w:val="baseli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pStyle w:val="Step"/>
      <w:lvlText w:val="Step %6"/>
      <w:lvlJc w:val="right"/>
      <w:pPr>
        <w:tabs>
          <w:tab w:val="num" w:pos="1701"/>
        </w:tabs>
        <w:ind w:left="1701" w:hanging="159"/>
      </w:pPr>
      <w:rPr>
        <w:rFonts w:ascii="Huawei Sans" w:eastAsia="方正兰亭黑简体" w:hAnsi="Huawei Sans" w:cs="Arial" w:hint="default"/>
        <w:b/>
        <w:bCs/>
        <w:i w:val="0"/>
        <w:iCs w:val="0"/>
        <w:caps w:val="0"/>
        <w:strike w:val="0"/>
        <w:dstrike w:val="0"/>
        <w:vanish w:val="0"/>
        <w:color w:val="auto"/>
        <w:sz w:val="21"/>
        <w:szCs w:val="20"/>
        <w:vertAlign w:val="baseline"/>
        <w14:shadow w14:blurRad="0" w14:dist="0" w14:dir="0" w14:sx="0" w14:sy="0" w14:kx="0" w14:ky="0" w14:algn="none">
          <w14:srgbClr w14:val="000000"/>
        </w14:shadow>
        <w14:textOutline w14:w="0" w14:cap="rnd" w14:cmpd="sng" w14:algn="ctr">
          <w14:noFill/>
          <w14:prstDash w14:val="solid"/>
          <w14:bevel/>
        </w14:textOutline>
      </w:rPr>
    </w:lvl>
    <w:lvl w:ilvl="6">
      <w:start w:val="1"/>
      <w:numFmt w:val="decimal"/>
      <w:pStyle w:val="ItemStep"/>
      <w:lvlText w:val="%7."/>
      <w:lvlJc w:val="left"/>
      <w:pPr>
        <w:tabs>
          <w:tab w:val="num" w:pos="2126"/>
        </w:tabs>
        <w:ind w:left="2126" w:hanging="425"/>
      </w:pPr>
      <w:rPr>
        <w:rFonts w:ascii="Huawei Sans" w:eastAsia="方正兰亭黑简体" w:hAnsi="Huawei Sans" w:cs="Times New Roman" w:hint="default"/>
        <w:b w:val="0"/>
        <w:bCs/>
        <w:i w:val="0"/>
        <w:iCs w:val="0"/>
        <w:color w:val="auto"/>
        <w:sz w:val="21"/>
        <w:szCs w:val="21"/>
      </w:rPr>
    </w:lvl>
    <w:lvl w:ilvl="7">
      <w:start w:val="1"/>
      <w:numFmt w:val="decimal"/>
      <w:lvlRestart w:val="1"/>
      <w:pStyle w:val="FigureDescription"/>
      <w:suff w:val="space"/>
      <w:lvlText w:val="Figure %1-%8"/>
      <w:lvlJc w:val="left"/>
      <w:pPr>
        <w:ind w:left="1701" w:firstLine="0"/>
      </w:pPr>
      <w:rPr>
        <w:rFonts w:ascii="Huawei Sans" w:eastAsia="方正兰亭黑简体" w:hAnsi="Huawei Sans" w:cs="Book Antiqua" w:hint="default"/>
        <w:b/>
        <w:bCs/>
        <w:i w:val="0"/>
        <w:iCs w:val="0"/>
        <w:strike w:val="0"/>
        <w:dstrike w:val="0"/>
        <w:color w:val="auto"/>
        <w:sz w:val="21"/>
        <w:szCs w:val="21"/>
        <w:vertAlign w:val="baseline"/>
        <w14:shadow w14:blurRad="0" w14:dist="0" w14:dir="0" w14:sx="0" w14:sy="0" w14:kx="0" w14:ky="0" w14:algn="none">
          <w14:srgbClr w14:val="000000"/>
        </w14:shadow>
        <w14:textOutline w14:w="0" w14:cap="rnd" w14:cmpd="sng" w14:algn="ctr">
          <w14:noFill/>
          <w14:prstDash w14:val="solid"/>
          <w14:bevel/>
        </w14:textOutline>
      </w:rPr>
    </w:lvl>
    <w:lvl w:ilvl="8">
      <w:start w:val="1"/>
      <w:numFmt w:val="decimal"/>
      <w:lvlRestart w:val="1"/>
      <w:pStyle w:val="TableDescription"/>
      <w:suff w:val="space"/>
      <w:lvlText w:val="Table %1-%9"/>
      <w:lvlJc w:val="left"/>
      <w:pPr>
        <w:ind w:left="1701" w:firstLine="0"/>
      </w:pPr>
      <w:rPr>
        <w:rFonts w:ascii="Huawei Sans" w:eastAsia="方正兰亭黑简体" w:hAnsi="Huawei Sans" w:hint="default"/>
        <w:b/>
        <w:bCs/>
        <w:i w:val="0"/>
        <w:iCs w:val="0"/>
        <w:color w:val="auto"/>
        <w:sz w:val="21"/>
        <w:szCs w:val="21"/>
      </w:rPr>
    </w:lvl>
  </w:abstractNum>
  <w:abstractNum w:abstractNumId="22" w15:restartNumberingAfterBreak="0">
    <w:nsid w:val="55031BB1"/>
    <w:multiLevelType w:val="hybridMultilevel"/>
    <w:tmpl w:val="11F09F9C"/>
    <w:lvl w:ilvl="0" w:tplc="501A8F98">
      <w:start w:val="1"/>
      <w:numFmt w:val="decimal"/>
      <w:lvlText w:val="6.%1"/>
      <w:lvlJc w:val="left"/>
      <w:pPr>
        <w:ind w:left="2121" w:hanging="420"/>
      </w:pPr>
      <w:rPr>
        <w:rFonts w:hint="eastAsia"/>
      </w:rPr>
    </w:lvl>
    <w:lvl w:ilvl="1" w:tplc="04090019" w:tentative="1">
      <w:start w:val="1"/>
      <w:numFmt w:val="lowerLetter"/>
      <w:lvlText w:val="%2)"/>
      <w:lvlJc w:val="left"/>
      <w:pPr>
        <w:ind w:left="2541" w:hanging="420"/>
      </w:pPr>
    </w:lvl>
    <w:lvl w:ilvl="2" w:tplc="0409001B" w:tentative="1">
      <w:start w:val="1"/>
      <w:numFmt w:val="lowerRoman"/>
      <w:lvlText w:val="%3."/>
      <w:lvlJc w:val="right"/>
      <w:pPr>
        <w:ind w:left="2961" w:hanging="420"/>
      </w:pPr>
    </w:lvl>
    <w:lvl w:ilvl="3" w:tplc="0409000F" w:tentative="1">
      <w:start w:val="1"/>
      <w:numFmt w:val="decimal"/>
      <w:lvlText w:val="%4."/>
      <w:lvlJc w:val="left"/>
      <w:pPr>
        <w:ind w:left="3381" w:hanging="420"/>
      </w:pPr>
    </w:lvl>
    <w:lvl w:ilvl="4" w:tplc="04090019" w:tentative="1">
      <w:start w:val="1"/>
      <w:numFmt w:val="lowerLetter"/>
      <w:lvlText w:val="%5)"/>
      <w:lvlJc w:val="left"/>
      <w:pPr>
        <w:ind w:left="3801" w:hanging="420"/>
      </w:pPr>
    </w:lvl>
    <w:lvl w:ilvl="5" w:tplc="0409001B" w:tentative="1">
      <w:start w:val="1"/>
      <w:numFmt w:val="lowerRoman"/>
      <w:lvlText w:val="%6."/>
      <w:lvlJc w:val="right"/>
      <w:pPr>
        <w:ind w:left="4221" w:hanging="420"/>
      </w:pPr>
    </w:lvl>
    <w:lvl w:ilvl="6" w:tplc="0409000F">
      <w:start w:val="1"/>
      <w:numFmt w:val="decimal"/>
      <w:lvlText w:val="%7."/>
      <w:lvlJc w:val="left"/>
      <w:pPr>
        <w:ind w:left="4641" w:hanging="420"/>
      </w:pPr>
    </w:lvl>
    <w:lvl w:ilvl="7" w:tplc="04090019" w:tentative="1">
      <w:start w:val="1"/>
      <w:numFmt w:val="lowerLetter"/>
      <w:lvlText w:val="%8)"/>
      <w:lvlJc w:val="left"/>
      <w:pPr>
        <w:ind w:left="5061" w:hanging="420"/>
      </w:pPr>
    </w:lvl>
    <w:lvl w:ilvl="8" w:tplc="0409001B" w:tentative="1">
      <w:start w:val="1"/>
      <w:numFmt w:val="lowerRoman"/>
      <w:lvlText w:val="%9."/>
      <w:lvlJc w:val="right"/>
      <w:pPr>
        <w:ind w:left="5481" w:hanging="420"/>
      </w:pPr>
    </w:lvl>
  </w:abstractNum>
  <w:abstractNum w:abstractNumId="23" w15:restartNumberingAfterBreak="0">
    <w:nsid w:val="667437AC"/>
    <w:multiLevelType w:val="multilevel"/>
    <w:tmpl w:val="6F9E89AE"/>
    <w:lvl w:ilvl="0">
      <w:start w:val="1"/>
      <w:numFmt w:val="bullet"/>
      <w:pStyle w:val="NotesTextList"/>
      <w:lvlText w:val="●"/>
      <w:lvlJc w:val="left"/>
      <w:pPr>
        <w:tabs>
          <w:tab w:val="num" w:pos="2359"/>
        </w:tabs>
        <w:ind w:left="2359" w:hanging="284"/>
      </w:pPr>
      <w:rPr>
        <w:rFonts w:ascii="Huawei Sans" w:eastAsia="方正兰亭黑简体" w:hAnsi="Huawei Sans" w:hint="default"/>
        <w:color w:val="auto"/>
        <w:position w:val="1"/>
        <w:sz w:val="18"/>
        <w:szCs w:val="13"/>
        <w:effect w:val="none"/>
      </w:rPr>
    </w:lvl>
    <w:lvl w:ilvl="1">
      <w:start w:val="1"/>
      <w:numFmt w:val="bullet"/>
      <w:lvlText w:val="■"/>
      <w:lvlJc w:val="left"/>
      <w:pPr>
        <w:tabs>
          <w:tab w:val="num" w:pos="840"/>
        </w:tabs>
        <w:ind w:left="840" w:hanging="420"/>
      </w:pPr>
      <w:rPr>
        <w:rFonts w:ascii="Huawei Sans" w:hAnsi="Huawei Sans" w:hint="default"/>
      </w:rPr>
    </w:lvl>
    <w:lvl w:ilvl="2">
      <w:start w:val="1"/>
      <w:numFmt w:val="bullet"/>
      <w:lvlText w:val="♦"/>
      <w:lvlJc w:val="left"/>
      <w:pPr>
        <w:tabs>
          <w:tab w:val="num" w:pos="1260"/>
        </w:tabs>
        <w:ind w:left="1260" w:hanging="420"/>
      </w:pPr>
      <w:rPr>
        <w:rFonts w:ascii="Huawei Sans" w:hAnsi="Huawei Sans" w:hint="default"/>
      </w:rPr>
    </w:lvl>
    <w:lvl w:ilvl="3">
      <w:start w:val="1"/>
      <w:numFmt w:val="bullet"/>
      <w:lvlText w:val=""/>
      <w:lvlJc w:val="left"/>
      <w:pPr>
        <w:tabs>
          <w:tab w:val="num" w:pos="1680"/>
        </w:tabs>
        <w:ind w:left="1680" w:hanging="420"/>
      </w:pPr>
      <w:rPr>
        <w:rFonts w:ascii="Wingdings" w:hAnsi="Wingdings" w:hint="default"/>
      </w:rPr>
    </w:lvl>
    <w:lvl w:ilvl="4">
      <w:start w:val="1"/>
      <w:numFmt w:val="bullet"/>
      <w:lvlText w:val=""/>
      <w:lvlJc w:val="left"/>
      <w:pPr>
        <w:tabs>
          <w:tab w:val="num" w:pos="2100"/>
        </w:tabs>
        <w:ind w:left="2100" w:hanging="420"/>
      </w:pPr>
      <w:rPr>
        <w:rFonts w:ascii="Wingdings" w:hAnsi="Wingdings" w:hint="default"/>
      </w:rPr>
    </w:lvl>
    <w:lvl w:ilvl="5">
      <w:start w:val="1"/>
      <w:numFmt w:val="bullet"/>
      <w:lvlText w:val=""/>
      <w:lvlJc w:val="left"/>
      <w:pPr>
        <w:tabs>
          <w:tab w:val="num" w:pos="2520"/>
        </w:tabs>
        <w:ind w:left="2520" w:hanging="420"/>
      </w:pPr>
      <w:rPr>
        <w:rFonts w:ascii="Wingdings" w:hAnsi="Wingdings" w:hint="default"/>
      </w:rPr>
    </w:lvl>
    <w:lvl w:ilvl="6">
      <w:start w:val="1"/>
      <w:numFmt w:val="bullet"/>
      <w:lvlText w:val=""/>
      <w:lvlJc w:val="left"/>
      <w:pPr>
        <w:tabs>
          <w:tab w:val="num" w:pos="2940"/>
        </w:tabs>
        <w:ind w:left="2940" w:hanging="420"/>
      </w:pPr>
      <w:rPr>
        <w:rFonts w:ascii="Wingdings" w:hAnsi="Wingdings" w:hint="default"/>
      </w:rPr>
    </w:lvl>
    <w:lvl w:ilvl="7">
      <w:start w:val="1"/>
      <w:numFmt w:val="bullet"/>
      <w:lvlText w:val=""/>
      <w:lvlJc w:val="left"/>
      <w:pPr>
        <w:tabs>
          <w:tab w:val="num" w:pos="3360"/>
        </w:tabs>
        <w:ind w:left="3360" w:hanging="420"/>
      </w:pPr>
      <w:rPr>
        <w:rFonts w:ascii="Wingdings" w:hAnsi="Wingdings" w:hint="default"/>
      </w:rPr>
    </w:lvl>
    <w:lvl w:ilvl="8">
      <w:start w:val="1"/>
      <w:numFmt w:val="bullet"/>
      <w:lvlText w:val=""/>
      <w:lvlJc w:val="left"/>
      <w:pPr>
        <w:tabs>
          <w:tab w:val="num" w:pos="3780"/>
        </w:tabs>
        <w:ind w:left="3780" w:hanging="420"/>
      </w:pPr>
      <w:rPr>
        <w:rFonts w:ascii="Wingdings" w:hAnsi="Wingdings" w:hint="default"/>
      </w:rPr>
    </w:lvl>
  </w:abstractNum>
  <w:abstractNum w:abstractNumId="24" w15:restartNumberingAfterBreak="0">
    <w:nsid w:val="67DE040F"/>
    <w:multiLevelType w:val="hybridMultilevel"/>
    <w:tmpl w:val="A77CB840"/>
    <w:lvl w:ilvl="0" w:tplc="D4822188">
      <w:start w:val="1"/>
      <w:numFmt w:val="bullet"/>
      <w:lvlText w:val=""/>
      <w:lvlJc w:val="left"/>
      <w:pPr>
        <w:ind w:left="1720" w:hanging="420"/>
      </w:pPr>
      <w:rPr>
        <w:rFonts w:ascii="Wingdings" w:hAnsi="Wingdings" w:hint="default"/>
      </w:rPr>
    </w:lvl>
    <w:lvl w:ilvl="1" w:tplc="04090003" w:tentative="1">
      <w:start w:val="1"/>
      <w:numFmt w:val="bullet"/>
      <w:lvlText w:val=""/>
      <w:lvlJc w:val="left"/>
      <w:pPr>
        <w:ind w:left="2140" w:hanging="420"/>
      </w:pPr>
      <w:rPr>
        <w:rFonts w:ascii="Wingdings" w:hAnsi="Wingdings" w:hint="default"/>
      </w:rPr>
    </w:lvl>
    <w:lvl w:ilvl="2" w:tplc="04090005" w:tentative="1">
      <w:start w:val="1"/>
      <w:numFmt w:val="bullet"/>
      <w:lvlText w:val=""/>
      <w:lvlJc w:val="left"/>
      <w:pPr>
        <w:ind w:left="2560" w:hanging="420"/>
      </w:pPr>
      <w:rPr>
        <w:rFonts w:ascii="Wingdings" w:hAnsi="Wingdings" w:hint="default"/>
      </w:rPr>
    </w:lvl>
    <w:lvl w:ilvl="3" w:tplc="04090001" w:tentative="1">
      <w:start w:val="1"/>
      <w:numFmt w:val="bullet"/>
      <w:lvlText w:val=""/>
      <w:lvlJc w:val="left"/>
      <w:pPr>
        <w:ind w:left="2980" w:hanging="420"/>
      </w:pPr>
      <w:rPr>
        <w:rFonts w:ascii="Wingdings" w:hAnsi="Wingdings" w:hint="default"/>
      </w:rPr>
    </w:lvl>
    <w:lvl w:ilvl="4" w:tplc="04090003" w:tentative="1">
      <w:start w:val="1"/>
      <w:numFmt w:val="bullet"/>
      <w:lvlText w:val=""/>
      <w:lvlJc w:val="left"/>
      <w:pPr>
        <w:ind w:left="3400" w:hanging="420"/>
      </w:pPr>
      <w:rPr>
        <w:rFonts w:ascii="Wingdings" w:hAnsi="Wingdings" w:hint="default"/>
      </w:rPr>
    </w:lvl>
    <w:lvl w:ilvl="5" w:tplc="04090005" w:tentative="1">
      <w:start w:val="1"/>
      <w:numFmt w:val="bullet"/>
      <w:lvlText w:val=""/>
      <w:lvlJc w:val="left"/>
      <w:pPr>
        <w:ind w:left="3820" w:hanging="420"/>
      </w:pPr>
      <w:rPr>
        <w:rFonts w:ascii="Wingdings" w:hAnsi="Wingdings" w:hint="default"/>
      </w:rPr>
    </w:lvl>
    <w:lvl w:ilvl="6" w:tplc="04090001" w:tentative="1">
      <w:start w:val="1"/>
      <w:numFmt w:val="bullet"/>
      <w:lvlText w:val=""/>
      <w:lvlJc w:val="left"/>
      <w:pPr>
        <w:ind w:left="4240" w:hanging="420"/>
      </w:pPr>
      <w:rPr>
        <w:rFonts w:ascii="Wingdings" w:hAnsi="Wingdings" w:hint="default"/>
      </w:rPr>
    </w:lvl>
    <w:lvl w:ilvl="7" w:tplc="04090003" w:tentative="1">
      <w:start w:val="1"/>
      <w:numFmt w:val="bullet"/>
      <w:lvlText w:val=""/>
      <w:lvlJc w:val="left"/>
      <w:pPr>
        <w:ind w:left="4660" w:hanging="420"/>
      </w:pPr>
      <w:rPr>
        <w:rFonts w:ascii="Wingdings" w:hAnsi="Wingdings" w:hint="default"/>
      </w:rPr>
    </w:lvl>
    <w:lvl w:ilvl="8" w:tplc="04090005" w:tentative="1">
      <w:start w:val="1"/>
      <w:numFmt w:val="bullet"/>
      <w:lvlText w:val=""/>
      <w:lvlJc w:val="left"/>
      <w:pPr>
        <w:ind w:left="5080" w:hanging="420"/>
      </w:pPr>
      <w:rPr>
        <w:rFonts w:ascii="Wingdings" w:hAnsi="Wingdings" w:hint="default"/>
      </w:rPr>
    </w:lvl>
  </w:abstractNum>
  <w:abstractNum w:abstractNumId="25" w15:restartNumberingAfterBreak="0">
    <w:nsid w:val="69BD3450"/>
    <w:multiLevelType w:val="hybridMultilevel"/>
    <w:tmpl w:val="37B2116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6C066CFC"/>
    <w:multiLevelType w:val="multilevel"/>
    <w:tmpl w:val="0409001D"/>
    <w:styleLink w:val="1111110"/>
    <w:lvl w:ilvl="0">
      <w:start w:val="1"/>
      <w:numFmt w:val="decimal"/>
      <w:lvlText w:val="%1"/>
      <w:lvlJc w:val="left"/>
      <w:pPr>
        <w:tabs>
          <w:tab w:val="num" w:pos="425"/>
        </w:tabs>
        <w:ind w:left="425" w:hanging="425"/>
      </w:pPr>
    </w:lvl>
    <w:lvl w:ilvl="1">
      <w:start w:val="1"/>
      <w:numFmt w:val="decimal"/>
      <w:lvlText w:val="%1.%2"/>
      <w:lvlJc w:val="left"/>
      <w:pPr>
        <w:tabs>
          <w:tab w:val="num" w:pos="992"/>
        </w:tabs>
        <w:ind w:left="992" w:hanging="567"/>
      </w:pPr>
    </w:lvl>
    <w:lvl w:ilvl="2">
      <w:start w:val="1"/>
      <w:numFmt w:val="decimal"/>
      <w:lvlText w:val="%1.%2.%3"/>
      <w:lvlJc w:val="left"/>
      <w:pPr>
        <w:tabs>
          <w:tab w:val="num" w:pos="1418"/>
        </w:tabs>
        <w:ind w:left="1418" w:hanging="567"/>
      </w:pPr>
    </w:lvl>
    <w:lvl w:ilvl="3">
      <w:start w:val="1"/>
      <w:numFmt w:val="decimal"/>
      <w:lvlText w:val="%1.%2.%3.%4"/>
      <w:lvlJc w:val="left"/>
      <w:pPr>
        <w:tabs>
          <w:tab w:val="num" w:pos="1984"/>
        </w:tabs>
        <w:ind w:left="1984" w:hanging="708"/>
      </w:pPr>
    </w:lvl>
    <w:lvl w:ilvl="4">
      <w:start w:val="1"/>
      <w:numFmt w:val="decimal"/>
      <w:lvlText w:val="%1.%2.%3.%4.%5"/>
      <w:lvlJc w:val="left"/>
      <w:pPr>
        <w:tabs>
          <w:tab w:val="num" w:pos="2551"/>
        </w:tabs>
        <w:ind w:left="2551" w:hanging="850"/>
      </w:pPr>
    </w:lvl>
    <w:lvl w:ilvl="5">
      <w:start w:val="1"/>
      <w:numFmt w:val="decimal"/>
      <w:lvlText w:val="%1.%2.%3.%4.%5.%6"/>
      <w:lvlJc w:val="left"/>
      <w:pPr>
        <w:tabs>
          <w:tab w:val="num" w:pos="3260"/>
        </w:tabs>
        <w:ind w:left="3260" w:hanging="1134"/>
      </w:pPr>
    </w:lvl>
    <w:lvl w:ilvl="6">
      <w:start w:val="1"/>
      <w:numFmt w:val="decimal"/>
      <w:lvlText w:val="%1.%2.%3.%4.%5.%6.%7"/>
      <w:lvlJc w:val="left"/>
      <w:pPr>
        <w:tabs>
          <w:tab w:val="num" w:pos="3827"/>
        </w:tabs>
        <w:ind w:left="3827" w:hanging="1276"/>
      </w:pPr>
    </w:lvl>
    <w:lvl w:ilvl="7">
      <w:start w:val="1"/>
      <w:numFmt w:val="decimal"/>
      <w:lvlText w:val="%1.%2.%3.%4.%5.%6.%7.%8"/>
      <w:lvlJc w:val="left"/>
      <w:pPr>
        <w:tabs>
          <w:tab w:val="num" w:pos="4394"/>
        </w:tabs>
        <w:ind w:left="4394" w:hanging="1418"/>
      </w:pPr>
    </w:lvl>
    <w:lvl w:ilvl="8">
      <w:start w:val="1"/>
      <w:numFmt w:val="decimal"/>
      <w:lvlText w:val="%1.%2.%3.%4.%5.%6.%7.%8.%9"/>
      <w:lvlJc w:val="left"/>
      <w:pPr>
        <w:tabs>
          <w:tab w:val="num" w:pos="5102"/>
        </w:tabs>
        <w:ind w:left="5102" w:hanging="1700"/>
      </w:pPr>
    </w:lvl>
  </w:abstractNum>
  <w:abstractNum w:abstractNumId="27" w15:restartNumberingAfterBreak="0">
    <w:nsid w:val="6E230785"/>
    <w:multiLevelType w:val="multilevel"/>
    <w:tmpl w:val="FC04B162"/>
    <w:lvl w:ilvl="0">
      <w:start w:val="1"/>
      <w:numFmt w:val="bullet"/>
      <w:pStyle w:val="ItemListinTable"/>
      <w:lvlText w:val="●"/>
      <w:lvlJc w:val="left"/>
      <w:pPr>
        <w:tabs>
          <w:tab w:val="num" w:pos="170"/>
        </w:tabs>
        <w:ind w:left="170" w:hanging="170"/>
      </w:pPr>
      <w:rPr>
        <w:rFonts w:ascii="Huawei Sans" w:hAnsi="Huawei Sans" w:hint="default"/>
        <w:b w:val="0"/>
        <w:i w:val="0"/>
        <w:color w:val="auto"/>
        <w:position w:val="3"/>
        <w:sz w:val="18"/>
        <w:szCs w:val="13"/>
      </w:rPr>
    </w:lvl>
    <w:lvl w:ilvl="1">
      <w:start w:val="1"/>
      <w:numFmt w:val="bullet"/>
      <w:lvlText w:val="■"/>
      <w:lvlJc w:val="left"/>
      <w:pPr>
        <w:tabs>
          <w:tab w:val="num" w:pos="840"/>
        </w:tabs>
        <w:ind w:left="840" w:hanging="420"/>
      </w:pPr>
      <w:rPr>
        <w:rFonts w:ascii="Huawei Sans" w:hAnsi="Huawei Sans" w:hint="default"/>
      </w:rPr>
    </w:lvl>
    <w:lvl w:ilvl="2">
      <w:start w:val="1"/>
      <w:numFmt w:val="bullet"/>
      <w:lvlText w:val="♦"/>
      <w:lvlJc w:val="left"/>
      <w:pPr>
        <w:tabs>
          <w:tab w:val="num" w:pos="1260"/>
        </w:tabs>
        <w:ind w:left="1260" w:hanging="420"/>
      </w:pPr>
      <w:rPr>
        <w:rFonts w:ascii="Huawei Sans" w:hAnsi="Huawei Sans" w:hint="default"/>
      </w:rPr>
    </w:lvl>
    <w:lvl w:ilvl="3">
      <w:start w:val="1"/>
      <w:numFmt w:val="bullet"/>
      <w:lvlText w:val="●"/>
      <w:lvlJc w:val="left"/>
      <w:pPr>
        <w:tabs>
          <w:tab w:val="num" w:pos="1680"/>
        </w:tabs>
        <w:ind w:left="1680" w:hanging="420"/>
      </w:pPr>
      <w:rPr>
        <w:rFonts w:ascii="Huawei Sans" w:hAnsi="Huawei Sans" w:hint="default"/>
        <w:color w:val="auto"/>
      </w:rPr>
    </w:lvl>
    <w:lvl w:ilvl="4">
      <w:start w:val="1"/>
      <w:numFmt w:val="bullet"/>
      <w:lvlText w:val="■"/>
      <w:lvlJc w:val="left"/>
      <w:pPr>
        <w:tabs>
          <w:tab w:val="num" w:pos="2100"/>
        </w:tabs>
        <w:ind w:left="2100" w:hanging="420"/>
      </w:pPr>
      <w:rPr>
        <w:rFonts w:ascii="Huawei Sans" w:hAnsi="Huawei Sans" w:hint="default"/>
      </w:rPr>
    </w:lvl>
    <w:lvl w:ilvl="5">
      <w:start w:val="1"/>
      <w:numFmt w:val="bullet"/>
      <w:lvlText w:val="♦"/>
      <w:lvlJc w:val="left"/>
      <w:pPr>
        <w:tabs>
          <w:tab w:val="num" w:pos="2520"/>
        </w:tabs>
        <w:ind w:left="2520" w:hanging="420"/>
      </w:pPr>
      <w:rPr>
        <w:rFonts w:ascii="Huawei Sans" w:hAnsi="Huawei Sans" w:hint="default"/>
      </w:rPr>
    </w:lvl>
    <w:lvl w:ilvl="6">
      <w:start w:val="1"/>
      <w:numFmt w:val="bullet"/>
      <w:lvlText w:val="●"/>
      <w:lvlJc w:val="left"/>
      <w:pPr>
        <w:tabs>
          <w:tab w:val="num" w:pos="2940"/>
        </w:tabs>
        <w:ind w:left="2940" w:hanging="420"/>
      </w:pPr>
      <w:rPr>
        <w:rFonts w:ascii="Huawei Sans" w:hAnsi="Huawei Sans" w:hint="default"/>
      </w:rPr>
    </w:lvl>
    <w:lvl w:ilvl="7">
      <w:start w:val="1"/>
      <w:numFmt w:val="bullet"/>
      <w:lvlText w:val="■"/>
      <w:lvlJc w:val="left"/>
      <w:pPr>
        <w:tabs>
          <w:tab w:val="num" w:pos="3360"/>
        </w:tabs>
        <w:ind w:left="3360" w:hanging="420"/>
      </w:pPr>
      <w:rPr>
        <w:rFonts w:ascii="Huawei Sans" w:hAnsi="Huawei Sans" w:hint="default"/>
      </w:rPr>
    </w:lvl>
    <w:lvl w:ilvl="8">
      <w:start w:val="1"/>
      <w:numFmt w:val="bullet"/>
      <w:lvlText w:val="♦"/>
      <w:lvlJc w:val="left"/>
      <w:pPr>
        <w:tabs>
          <w:tab w:val="num" w:pos="3780"/>
        </w:tabs>
        <w:ind w:left="3780" w:hanging="420"/>
      </w:pPr>
      <w:rPr>
        <w:rFonts w:ascii="Huawei Sans" w:hAnsi="Huawei Sans" w:hint="default"/>
      </w:rPr>
    </w:lvl>
  </w:abstractNum>
  <w:abstractNum w:abstractNumId="28" w15:restartNumberingAfterBreak="0">
    <w:nsid w:val="708C7AD2"/>
    <w:multiLevelType w:val="hybridMultilevel"/>
    <w:tmpl w:val="ED9634A4"/>
    <w:lvl w:ilvl="0" w:tplc="4A6EC15E">
      <w:start w:val="1"/>
      <w:numFmt w:val="decimal"/>
      <w:lvlText w:val="2.%1"/>
      <w:lvlJc w:val="left"/>
      <w:pPr>
        <w:ind w:left="420" w:hanging="420"/>
      </w:pPr>
      <w:rPr>
        <w:rFonts w:hint="eastAsia"/>
      </w:rPr>
    </w:lvl>
    <w:lvl w:ilvl="1" w:tplc="D29C6C76">
      <w:start w:val="1"/>
      <w:numFmt w:val="lowerLetter"/>
      <w:lvlText w:val="%2)"/>
      <w:lvlJc w:val="left"/>
      <w:pPr>
        <w:ind w:left="840" w:hanging="420"/>
      </w:pPr>
    </w:lvl>
    <w:lvl w:ilvl="2" w:tplc="4350AA4E">
      <w:start w:val="1"/>
      <w:numFmt w:val="decimal"/>
      <w:lvlText w:val="%3."/>
      <w:lvlJc w:val="left"/>
      <w:pPr>
        <w:ind w:left="1260" w:hanging="420"/>
      </w:pPr>
    </w:lvl>
    <w:lvl w:ilvl="3" w:tplc="EE944670" w:tentative="1">
      <w:start w:val="1"/>
      <w:numFmt w:val="decimal"/>
      <w:lvlText w:val="%4."/>
      <w:lvlJc w:val="left"/>
      <w:pPr>
        <w:ind w:left="1680" w:hanging="420"/>
      </w:pPr>
    </w:lvl>
    <w:lvl w:ilvl="4" w:tplc="8E20C44C" w:tentative="1">
      <w:start w:val="1"/>
      <w:numFmt w:val="lowerLetter"/>
      <w:lvlText w:val="%5)"/>
      <w:lvlJc w:val="left"/>
      <w:pPr>
        <w:ind w:left="2100" w:hanging="420"/>
      </w:pPr>
    </w:lvl>
    <w:lvl w:ilvl="5" w:tplc="0A2EC282" w:tentative="1">
      <w:start w:val="1"/>
      <w:numFmt w:val="lowerRoman"/>
      <w:lvlText w:val="%6."/>
      <w:lvlJc w:val="right"/>
      <w:pPr>
        <w:ind w:left="2520" w:hanging="420"/>
      </w:pPr>
    </w:lvl>
    <w:lvl w:ilvl="6" w:tplc="7A6AB41C" w:tentative="1">
      <w:start w:val="1"/>
      <w:numFmt w:val="decimal"/>
      <w:lvlText w:val="%7."/>
      <w:lvlJc w:val="left"/>
      <w:pPr>
        <w:ind w:left="2940" w:hanging="420"/>
      </w:pPr>
    </w:lvl>
    <w:lvl w:ilvl="7" w:tplc="29028D3E" w:tentative="1">
      <w:start w:val="1"/>
      <w:numFmt w:val="lowerLetter"/>
      <w:lvlText w:val="%8)"/>
      <w:lvlJc w:val="left"/>
      <w:pPr>
        <w:ind w:left="3360" w:hanging="420"/>
      </w:pPr>
    </w:lvl>
    <w:lvl w:ilvl="8" w:tplc="2962D8AE" w:tentative="1">
      <w:start w:val="1"/>
      <w:numFmt w:val="lowerRoman"/>
      <w:lvlText w:val="%9."/>
      <w:lvlJc w:val="right"/>
      <w:pPr>
        <w:ind w:left="3780" w:hanging="420"/>
      </w:pPr>
    </w:lvl>
  </w:abstractNum>
  <w:abstractNum w:abstractNumId="29" w15:restartNumberingAfterBreak="0">
    <w:nsid w:val="72347E6A"/>
    <w:multiLevelType w:val="multilevel"/>
    <w:tmpl w:val="D4380878"/>
    <w:lvl w:ilvl="0">
      <w:start w:val="1"/>
      <w:numFmt w:val="upperLetter"/>
      <w:pStyle w:val="a0"/>
      <w:lvlText w:val="附录%1"/>
      <w:lvlJc w:val="left"/>
      <w:pPr>
        <w:tabs>
          <w:tab w:val="num" w:pos="432"/>
        </w:tabs>
        <w:ind w:left="432" w:hanging="432"/>
      </w:pPr>
      <w:rPr>
        <w:rFonts w:hint="eastAsia"/>
      </w:rPr>
    </w:lvl>
    <w:lvl w:ilvl="1">
      <w:start w:val="1"/>
      <w:numFmt w:val="decimal"/>
      <w:lvlText w:val="%1.%2"/>
      <w:lvlJc w:val="left"/>
      <w:pPr>
        <w:tabs>
          <w:tab w:val="num" w:pos="576"/>
        </w:tabs>
        <w:ind w:left="576" w:hanging="576"/>
      </w:pPr>
      <w:rPr>
        <w:rFonts w:hint="eastAsia"/>
      </w:rPr>
    </w:lvl>
    <w:lvl w:ilvl="2">
      <w:start w:val="1"/>
      <w:numFmt w:val="decimal"/>
      <w:lvlText w:val="%1.%2.%3"/>
      <w:lvlJc w:val="left"/>
      <w:pPr>
        <w:tabs>
          <w:tab w:val="num" w:pos="720"/>
        </w:tabs>
        <w:ind w:left="720" w:hanging="720"/>
      </w:pPr>
      <w:rPr>
        <w:rFonts w:hint="eastAsia"/>
      </w:rPr>
    </w:lvl>
    <w:lvl w:ilvl="3">
      <w:start w:val="1"/>
      <w:numFmt w:val="decimal"/>
      <w:lvlText w:val="%4."/>
      <w:lvlJc w:val="left"/>
      <w:pPr>
        <w:tabs>
          <w:tab w:val="num" w:pos="567"/>
        </w:tabs>
        <w:ind w:left="936" w:hanging="680"/>
      </w:pPr>
      <w:rPr>
        <w:rFonts w:hint="eastAsia"/>
      </w:rPr>
    </w:lvl>
    <w:lvl w:ilvl="4">
      <w:start w:val="1"/>
      <w:numFmt w:val="decimal"/>
      <w:lvlText w:val="%5）"/>
      <w:lvlJc w:val="left"/>
      <w:pPr>
        <w:tabs>
          <w:tab w:val="num" w:pos="567"/>
        </w:tabs>
        <w:ind w:left="936" w:hanging="680"/>
      </w:pPr>
      <w:rPr>
        <w:rFonts w:hint="eastAsia"/>
      </w:rPr>
    </w:lvl>
    <w:lvl w:ilvl="5">
      <w:start w:val="1"/>
      <w:numFmt w:val="lowerLetter"/>
      <w:lvlText w:val="%6）"/>
      <w:lvlJc w:val="left"/>
      <w:pPr>
        <w:tabs>
          <w:tab w:val="num" w:pos="567"/>
        </w:tabs>
        <w:ind w:left="936" w:hanging="680"/>
      </w:pPr>
      <w:rPr>
        <w:rFonts w:hint="eastAsia"/>
      </w:rPr>
    </w:lvl>
    <w:lvl w:ilvl="6">
      <w:start w:val="1"/>
      <w:numFmt w:val="lowerRoman"/>
      <w:lvlText w:val="%7"/>
      <w:lvlJc w:val="left"/>
      <w:pPr>
        <w:tabs>
          <w:tab w:val="num" w:pos="567"/>
        </w:tabs>
        <w:ind w:left="936" w:hanging="680"/>
      </w:pPr>
      <w:rPr>
        <w:rFonts w:hint="default"/>
      </w:rPr>
    </w:lvl>
    <w:lvl w:ilvl="7">
      <w:start w:val="1"/>
      <w:numFmt w:val="decimal"/>
      <w:lvlText w:val="%1.%2.%3.%4.%5.%6.%7.%8"/>
      <w:lvlJc w:val="left"/>
      <w:pPr>
        <w:tabs>
          <w:tab w:val="num" w:pos="1440"/>
        </w:tabs>
        <w:ind w:left="1440" w:hanging="1440"/>
      </w:pPr>
      <w:rPr>
        <w:rFonts w:hint="eastAsia"/>
      </w:rPr>
    </w:lvl>
    <w:lvl w:ilvl="8">
      <w:start w:val="1"/>
      <w:numFmt w:val="decimal"/>
      <w:lvlText w:val="%1.%2.%3.%4.%5.%6.%7.%8.%9"/>
      <w:lvlJc w:val="left"/>
      <w:pPr>
        <w:tabs>
          <w:tab w:val="num" w:pos="1584"/>
        </w:tabs>
        <w:ind w:left="1584" w:hanging="1584"/>
      </w:pPr>
      <w:rPr>
        <w:rFonts w:hint="eastAsia"/>
      </w:rPr>
    </w:lvl>
  </w:abstractNum>
  <w:num w:numId="1">
    <w:abstractNumId w:val="2"/>
  </w:num>
  <w:num w:numId="2">
    <w:abstractNumId w:val="23"/>
  </w:num>
  <w:num w:numId="3">
    <w:abstractNumId w:val="15"/>
  </w:num>
  <w:num w:numId="4">
    <w:abstractNumId w:val="11"/>
  </w:num>
  <w:num w:numId="5">
    <w:abstractNumId w:val="26"/>
  </w:num>
  <w:num w:numId="6">
    <w:abstractNumId w:val="18"/>
  </w:num>
  <w:num w:numId="7">
    <w:abstractNumId w:val="27"/>
  </w:num>
  <w:num w:numId="8">
    <w:abstractNumId w:val="3"/>
  </w:num>
  <w:num w:numId="9">
    <w:abstractNumId w:val="20"/>
  </w:num>
  <w:num w:numId="10">
    <w:abstractNumId w:val="20"/>
  </w:num>
  <w:num w:numId="11">
    <w:abstractNumId w:val="19"/>
  </w:num>
  <w:num w:numId="12">
    <w:abstractNumId w:val="9"/>
  </w:num>
  <w:num w:numId="13">
    <w:abstractNumId w:val="8"/>
  </w:num>
  <w:num w:numId="14">
    <w:abstractNumId w:val="29"/>
  </w:num>
  <w:num w:numId="15">
    <w:abstractNumId w:val="16"/>
  </w:num>
  <w:num w:numId="16">
    <w:abstractNumId w:val="6"/>
  </w:num>
  <w:num w:numId="17">
    <w:abstractNumId w:val="5"/>
  </w:num>
  <w:num w:numId="18">
    <w:abstractNumId w:val="28"/>
  </w:num>
  <w:num w:numId="19">
    <w:abstractNumId w:val="24"/>
  </w:num>
  <w:num w:numId="20">
    <w:abstractNumId w:val="1"/>
  </w:num>
  <w:num w:numId="21">
    <w:abstractNumId w:val="13"/>
  </w:num>
  <w:num w:numId="22">
    <w:abstractNumId w:val="21"/>
  </w:num>
  <w:num w:numId="23">
    <w:abstractNumId w:val="12"/>
  </w:num>
  <w:num w:numId="24">
    <w:abstractNumId w:val="22"/>
  </w:num>
  <w:num w:numId="25">
    <w:abstractNumId w:val="14"/>
  </w:num>
  <w:num w:numId="26">
    <w:abstractNumId w:val="0"/>
  </w:num>
  <w:num w:numId="27">
    <w:abstractNumId w:val="7"/>
  </w:num>
  <w:num w:numId="28">
    <w:abstractNumId w:val="4"/>
  </w:num>
  <w:num w:numId="29">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17"/>
  </w:num>
  <w:num w:numId="33">
    <w:abstractNumId w:val="2"/>
  </w:num>
  <w:num w:numId="34">
    <w:abstractNumId w:val="10"/>
  </w:num>
  <w:num w:numId="35">
    <w:abstractNumId w:val="25"/>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50"/>
  <w:bordersDoNotSurroundHeader/>
  <w:bordersDoNotSurroundFooter/>
  <w:activeWritingStyle w:appName="MSWord" w:lang="en-US" w:vendorID="64" w:dllVersion="6" w:nlCheck="1" w:checkStyle="1"/>
  <w:activeWritingStyle w:appName="MSWord" w:lang="zh-CN" w:vendorID="64" w:dllVersion="5" w:nlCheck="1" w:checkStyle="1"/>
  <w:activeWritingStyle w:appName="MSWord" w:lang="en-GB" w:vendorID="64" w:dllVersion="6" w:nlCheck="1" w:checkStyle="1"/>
  <w:activeWritingStyle w:appName="MSWord" w:lang="en-US" w:vendorID="64" w:dllVersion="4096" w:nlCheck="1" w:checkStyle="0"/>
  <w:activeWritingStyle w:appName="MSWord" w:lang="zh-CN" w:vendorID="64" w:dllVersion="0" w:nlCheck="1" w:checkStyle="1"/>
  <w:activeWritingStyle w:appName="MSWord" w:lang="en-US" w:vendorID="64" w:dllVersion="131078" w:nlCheck="1" w:checkStyle="1"/>
  <w:attachedTemplate r:id="rId1"/>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ocumentProtection w:edit="readOnly" w:enforcement="0"/>
  <w:defaultTabStop w:val="420"/>
  <w:drawingGridHorizontalSpacing w:val="105"/>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2"/>
  </w:compat>
  <w:docVars>
    <w:docVar w:name="DocType" w:val="EnCustomerDocumentTemplate"/>
    <w:docVar w:name="TemplateVersion" w:val="V100R001C01"/>
  </w:docVars>
  <w:rsids>
    <w:rsidRoot w:val="00D72371"/>
    <w:rsid w:val="00000114"/>
    <w:rsid w:val="0000017C"/>
    <w:rsid w:val="00001169"/>
    <w:rsid w:val="00001B74"/>
    <w:rsid w:val="00002B11"/>
    <w:rsid w:val="00004EAE"/>
    <w:rsid w:val="000059CD"/>
    <w:rsid w:val="00006603"/>
    <w:rsid w:val="00006C30"/>
    <w:rsid w:val="00007366"/>
    <w:rsid w:val="00007974"/>
    <w:rsid w:val="00007BAF"/>
    <w:rsid w:val="00007C41"/>
    <w:rsid w:val="000122EB"/>
    <w:rsid w:val="00012B3E"/>
    <w:rsid w:val="00013A81"/>
    <w:rsid w:val="00014409"/>
    <w:rsid w:val="000154D1"/>
    <w:rsid w:val="000204D7"/>
    <w:rsid w:val="000209A5"/>
    <w:rsid w:val="00021745"/>
    <w:rsid w:val="00022994"/>
    <w:rsid w:val="00023498"/>
    <w:rsid w:val="0002360D"/>
    <w:rsid w:val="000236DC"/>
    <w:rsid w:val="00027249"/>
    <w:rsid w:val="00027448"/>
    <w:rsid w:val="00027522"/>
    <w:rsid w:val="000278B4"/>
    <w:rsid w:val="00027D33"/>
    <w:rsid w:val="0003038A"/>
    <w:rsid w:val="00030450"/>
    <w:rsid w:val="00030B38"/>
    <w:rsid w:val="000335D8"/>
    <w:rsid w:val="0003480D"/>
    <w:rsid w:val="0003640A"/>
    <w:rsid w:val="00036481"/>
    <w:rsid w:val="000377DF"/>
    <w:rsid w:val="00037929"/>
    <w:rsid w:val="0004301D"/>
    <w:rsid w:val="00043480"/>
    <w:rsid w:val="00044EA1"/>
    <w:rsid w:val="00044EC1"/>
    <w:rsid w:val="00045A84"/>
    <w:rsid w:val="00046162"/>
    <w:rsid w:val="00046DA7"/>
    <w:rsid w:val="0004784E"/>
    <w:rsid w:val="00050060"/>
    <w:rsid w:val="0005470E"/>
    <w:rsid w:val="00054821"/>
    <w:rsid w:val="0005684C"/>
    <w:rsid w:val="000609B1"/>
    <w:rsid w:val="00062085"/>
    <w:rsid w:val="00062113"/>
    <w:rsid w:val="00062B35"/>
    <w:rsid w:val="000650A2"/>
    <w:rsid w:val="00065B3D"/>
    <w:rsid w:val="00066502"/>
    <w:rsid w:val="000672E0"/>
    <w:rsid w:val="00067562"/>
    <w:rsid w:val="000675B6"/>
    <w:rsid w:val="000702DF"/>
    <w:rsid w:val="00070EF9"/>
    <w:rsid w:val="00075FBD"/>
    <w:rsid w:val="00076E09"/>
    <w:rsid w:val="00080ACA"/>
    <w:rsid w:val="0008109A"/>
    <w:rsid w:val="00081E7C"/>
    <w:rsid w:val="000829CA"/>
    <w:rsid w:val="00082E5C"/>
    <w:rsid w:val="00087D7C"/>
    <w:rsid w:val="00090F5A"/>
    <w:rsid w:val="0009460A"/>
    <w:rsid w:val="00096B51"/>
    <w:rsid w:val="00096C5E"/>
    <w:rsid w:val="00096DAE"/>
    <w:rsid w:val="00096F8B"/>
    <w:rsid w:val="000A0B42"/>
    <w:rsid w:val="000A141B"/>
    <w:rsid w:val="000A1831"/>
    <w:rsid w:val="000A2BD9"/>
    <w:rsid w:val="000A351C"/>
    <w:rsid w:val="000A39C0"/>
    <w:rsid w:val="000A44D2"/>
    <w:rsid w:val="000A51E3"/>
    <w:rsid w:val="000A67ED"/>
    <w:rsid w:val="000A6FAD"/>
    <w:rsid w:val="000B0ECB"/>
    <w:rsid w:val="000B3848"/>
    <w:rsid w:val="000B5263"/>
    <w:rsid w:val="000B5F72"/>
    <w:rsid w:val="000C0A8E"/>
    <w:rsid w:val="000C163B"/>
    <w:rsid w:val="000C23A5"/>
    <w:rsid w:val="000C4D28"/>
    <w:rsid w:val="000C4FC6"/>
    <w:rsid w:val="000C7C37"/>
    <w:rsid w:val="000D1AC5"/>
    <w:rsid w:val="000D2BD0"/>
    <w:rsid w:val="000D36FE"/>
    <w:rsid w:val="000D68BD"/>
    <w:rsid w:val="000E05D2"/>
    <w:rsid w:val="000E1073"/>
    <w:rsid w:val="000E10A4"/>
    <w:rsid w:val="000E1450"/>
    <w:rsid w:val="000E5622"/>
    <w:rsid w:val="000E5BA9"/>
    <w:rsid w:val="000E6762"/>
    <w:rsid w:val="000E6F07"/>
    <w:rsid w:val="000F0868"/>
    <w:rsid w:val="000F0F84"/>
    <w:rsid w:val="000F1247"/>
    <w:rsid w:val="000F1570"/>
    <w:rsid w:val="000F2222"/>
    <w:rsid w:val="000F28A4"/>
    <w:rsid w:val="000F726C"/>
    <w:rsid w:val="000F7771"/>
    <w:rsid w:val="00101B8C"/>
    <w:rsid w:val="00102C95"/>
    <w:rsid w:val="00102FC4"/>
    <w:rsid w:val="001047CD"/>
    <w:rsid w:val="00104A93"/>
    <w:rsid w:val="00104BFD"/>
    <w:rsid w:val="00104CFC"/>
    <w:rsid w:val="00110EA6"/>
    <w:rsid w:val="00111942"/>
    <w:rsid w:val="00111DE3"/>
    <w:rsid w:val="00113A71"/>
    <w:rsid w:val="00113DA9"/>
    <w:rsid w:val="00113FC7"/>
    <w:rsid w:val="00114C6D"/>
    <w:rsid w:val="0011515A"/>
    <w:rsid w:val="00116712"/>
    <w:rsid w:val="001173CF"/>
    <w:rsid w:val="00117D61"/>
    <w:rsid w:val="0012068C"/>
    <w:rsid w:val="00122959"/>
    <w:rsid w:val="00122B3C"/>
    <w:rsid w:val="0013360E"/>
    <w:rsid w:val="00133C49"/>
    <w:rsid w:val="00134E72"/>
    <w:rsid w:val="001379C9"/>
    <w:rsid w:val="001421E2"/>
    <w:rsid w:val="00142A09"/>
    <w:rsid w:val="001476B8"/>
    <w:rsid w:val="001504CD"/>
    <w:rsid w:val="00150512"/>
    <w:rsid w:val="00151683"/>
    <w:rsid w:val="001535D2"/>
    <w:rsid w:val="00155411"/>
    <w:rsid w:val="001557EC"/>
    <w:rsid w:val="00155871"/>
    <w:rsid w:val="001573EE"/>
    <w:rsid w:val="0015759D"/>
    <w:rsid w:val="00160C41"/>
    <w:rsid w:val="00161472"/>
    <w:rsid w:val="00161901"/>
    <w:rsid w:val="00162277"/>
    <w:rsid w:val="001643F2"/>
    <w:rsid w:val="00164670"/>
    <w:rsid w:val="001650F5"/>
    <w:rsid w:val="00171579"/>
    <w:rsid w:val="00171953"/>
    <w:rsid w:val="001722C9"/>
    <w:rsid w:val="0017272A"/>
    <w:rsid w:val="00174399"/>
    <w:rsid w:val="00174820"/>
    <w:rsid w:val="00174C9D"/>
    <w:rsid w:val="0017579E"/>
    <w:rsid w:val="001766BF"/>
    <w:rsid w:val="00176DF9"/>
    <w:rsid w:val="00181535"/>
    <w:rsid w:val="00182824"/>
    <w:rsid w:val="00184CE5"/>
    <w:rsid w:val="00185A6F"/>
    <w:rsid w:val="00191318"/>
    <w:rsid w:val="00191AC5"/>
    <w:rsid w:val="00191C94"/>
    <w:rsid w:val="0019233A"/>
    <w:rsid w:val="001932F0"/>
    <w:rsid w:val="00194006"/>
    <w:rsid w:val="00194F02"/>
    <w:rsid w:val="001954C5"/>
    <w:rsid w:val="00197671"/>
    <w:rsid w:val="001A1C48"/>
    <w:rsid w:val="001A2A51"/>
    <w:rsid w:val="001A2F22"/>
    <w:rsid w:val="001A3366"/>
    <w:rsid w:val="001A5EFB"/>
    <w:rsid w:val="001A752C"/>
    <w:rsid w:val="001B1561"/>
    <w:rsid w:val="001B3F83"/>
    <w:rsid w:val="001B48BE"/>
    <w:rsid w:val="001B4968"/>
    <w:rsid w:val="001B4FEA"/>
    <w:rsid w:val="001C1084"/>
    <w:rsid w:val="001C14B2"/>
    <w:rsid w:val="001C22D0"/>
    <w:rsid w:val="001C237C"/>
    <w:rsid w:val="001C2703"/>
    <w:rsid w:val="001C296D"/>
    <w:rsid w:val="001C2EF1"/>
    <w:rsid w:val="001C4A19"/>
    <w:rsid w:val="001C4F12"/>
    <w:rsid w:val="001C6079"/>
    <w:rsid w:val="001D0422"/>
    <w:rsid w:val="001D2ADD"/>
    <w:rsid w:val="001D4738"/>
    <w:rsid w:val="001E03BA"/>
    <w:rsid w:val="001E0562"/>
    <w:rsid w:val="001E3495"/>
    <w:rsid w:val="001E5429"/>
    <w:rsid w:val="001E5C80"/>
    <w:rsid w:val="001E7970"/>
    <w:rsid w:val="001F0129"/>
    <w:rsid w:val="001F4496"/>
    <w:rsid w:val="001F44E5"/>
    <w:rsid w:val="001F4FCF"/>
    <w:rsid w:val="001F6A30"/>
    <w:rsid w:val="001F7372"/>
    <w:rsid w:val="00202247"/>
    <w:rsid w:val="00202712"/>
    <w:rsid w:val="00202971"/>
    <w:rsid w:val="00204734"/>
    <w:rsid w:val="00204907"/>
    <w:rsid w:val="00204975"/>
    <w:rsid w:val="002051AD"/>
    <w:rsid w:val="002054DC"/>
    <w:rsid w:val="00205982"/>
    <w:rsid w:val="002066FC"/>
    <w:rsid w:val="0020714E"/>
    <w:rsid w:val="0021012C"/>
    <w:rsid w:val="002113D5"/>
    <w:rsid w:val="00211FAC"/>
    <w:rsid w:val="00212897"/>
    <w:rsid w:val="00214545"/>
    <w:rsid w:val="00216E74"/>
    <w:rsid w:val="00217FE3"/>
    <w:rsid w:val="002213D3"/>
    <w:rsid w:val="00223111"/>
    <w:rsid w:val="00223174"/>
    <w:rsid w:val="00225AAD"/>
    <w:rsid w:val="00227798"/>
    <w:rsid w:val="002314E3"/>
    <w:rsid w:val="00231796"/>
    <w:rsid w:val="002349F7"/>
    <w:rsid w:val="00235780"/>
    <w:rsid w:val="00237D11"/>
    <w:rsid w:val="002414B1"/>
    <w:rsid w:val="00243326"/>
    <w:rsid w:val="002435BA"/>
    <w:rsid w:val="00244246"/>
    <w:rsid w:val="00244362"/>
    <w:rsid w:val="00245465"/>
    <w:rsid w:val="002463C5"/>
    <w:rsid w:val="00246D02"/>
    <w:rsid w:val="00246E7F"/>
    <w:rsid w:val="00247FED"/>
    <w:rsid w:val="00250EEE"/>
    <w:rsid w:val="00251F6A"/>
    <w:rsid w:val="00255149"/>
    <w:rsid w:val="00255DEC"/>
    <w:rsid w:val="00257428"/>
    <w:rsid w:val="00261C93"/>
    <w:rsid w:val="00266DD6"/>
    <w:rsid w:val="002678FE"/>
    <w:rsid w:val="00267911"/>
    <w:rsid w:val="002709E5"/>
    <w:rsid w:val="0027139E"/>
    <w:rsid w:val="00273EFF"/>
    <w:rsid w:val="00274363"/>
    <w:rsid w:val="0027556F"/>
    <w:rsid w:val="00275C20"/>
    <w:rsid w:val="00276AA6"/>
    <w:rsid w:val="00277148"/>
    <w:rsid w:val="00280FCC"/>
    <w:rsid w:val="00290132"/>
    <w:rsid w:val="00290861"/>
    <w:rsid w:val="00291BA5"/>
    <w:rsid w:val="00293230"/>
    <w:rsid w:val="00294301"/>
    <w:rsid w:val="002948C1"/>
    <w:rsid w:val="00297484"/>
    <w:rsid w:val="00297C1B"/>
    <w:rsid w:val="002A09B3"/>
    <w:rsid w:val="002A3074"/>
    <w:rsid w:val="002A58A8"/>
    <w:rsid w:val="002A5E96"/>
    <w:rsid w:val="002A6128"/>
    <w:rsid w:val="002A762D"/>
    <w:rsid w:val="002B0026"/>
    <w:rsid w:val="002B249E"/>
    <w:rsid w:val="002B28FF"/>
    <w:rsid w:val="002B305F"/>
    <w:rsid w:val="002B67B0"/>
    <w:rsid w:val="002B7406"/>
    <w:rsid w:val="002B75D4"/>
    <w:rsid w:val="002B7D53"/>
    <w:rsid w:val="002C12D2"/>
    <w:rsid w:val="002C2431"/>
    <w:rsid w:val="002C2904"/>
    <w:rsid w:val="002C3614"/>
    <w:rsid w:val="002C3E19"/>
    <w:rsid w:val="002C45B5"/>
    <w:rsid w:val="002C4837"/>
    <w:rsid w:val="002C4A79"/>
    <w:rsid w:val="002C52DA"/>
    <w:rsid w:val="002C5646"/>
    <w:rsid w:val="002C79E4"/>
    <w:rsid w:val="002D2750"/>
    <w:rsid w:val="002D370E"/>
    <w:rsid w:val="002D3C39"/>
    <w:rsid w:val="002D4C6F"/>
    <w:rsid w:val="002D63E1"/>
    <w:rsid w:val="002D64C6"/>
    <w:rsid w:val="002D7922"/>
    <w:rsid w:val="002D7B69"/>
    <w:rsid w:val="002E0843"/>
    <w:rsid w:val="002E0D11"/>
    <w:rsid w:val="002E1690"/>
    <w:rsid w:val="002E17A3"/>
    <w:rsid w:val="002E37F6"/>
    <w:rsid w:val="002E46BF"/>
    <w:rsid w:val="002E4F77"/>
    <w:rsid w:val="002E5031"/>
    <w:rsid w:val="002E5302"/>
    <w:rsid w:val="002E699D"/>
    <w:rsid w:val="002F0764"/>
    <w:rsid w:val="002F0971"/>
    <w:rsid w:val="002F0A01"/>
    <w:rsid w:val="002F21F5"/>
    <w:rsid w:val="002F2BC5"/>
    <w:rsid w:val="002F41C9"/>
    <w:rsid w:val="002F44A7"/>
    <w:rsid w:val="002F4852"/>
    <w:rsid w:val="002F5ECE"/>
    <w:rsid w:val="002F7712"/>
    <w:rsid w:val="002F7E25"/>
    <w:rsid w:val="003038A0"/>
    <w:rsid w:val="0030460C"/>
    <w:rsid w:val="00306103"/>
    <w:rsid w:val="0030678A"/>
    <w:rsid w:val="00307C25"/>
    <w:rsid w:val="00310343"/>
    <w:rsid w:val="003113AA"/>
    <w:rsid w:val="00311C3D"/>
    <w:rsid w:val="00312D20"/>
    <w:rsid w:val="003142FA"/>
    <w:rsid w:val="0031445D"/>
    <w:rsid w:val="003154F3"/>
    <w:rsid w:val="0031571D"/>
    <w:rsid w:val="00316855"/>
    <w:rsid w:val="00316E3A"/>
    <w:rsid w:val="0032078D"/>
    <w:rsid w:val="00322A5C"/>
    <w:rsid w:val="0032328C"/>
    <w:rsid w:val="00324B2E"/>
    <w:rsid w:val="003263B3"/>
    <w:rsid w:val="00327282"/>
    <w:rsid w:val="0033103D"/>
    <w:rsid w:val="003316AC"/>
    <w:rsid w:val="003318ED"/>
    <w:rsid w:val="003328CA"/>
    <w:rsid w:val="00332C2C"/>
    <w:rsid w:val="0033430F"/>
    <w:rsid w:val="00335EB2"/>
    <w:rsid w:val="00340505"/>
    <w:rsid w:val="00340878"/>
    <w:rsid w:val="00340FC4"/>
    <w:rsid w:val="00341940"/>
    <w:rsid w:val="00343483"/>
    <w:rsid w:val="003439CC"/>
    <w:rsid w:val="0034523A"/>
    <w:rsid w:val="00346A3C"/>
    <w:rsid w:val="0034735A"/>
    <w:rsid w:val="00350576"/>
    <w:rsid w:val="0035325E"/>
    <w:rsid w:val="00354A0B"/>
    <w:rsid w:val="00354B13"/>
    <w:rsid w:val="00354DDB"/>
    <w:rsid w:val="003564EB"/>
    <w:rsid w:val="00360108"/>
    <w:rsid w:val="00360591"/>
    <w:rsid w:val="003607FF"/>
    <w:rsid w:val="00361836"/>
    <w:rsid w:val="00362E4D"/>
    <w:rsid w:val="00363115"/>
    <w:rsid w:val="00364DD2"/>
    <w:rsid w:val="003652BC"/>
    <w:rsid w:val="003652C6"/>
    <w:rsid w:val="0037158C"/>
    <w:rsid w:val="00374A26"/>
    <w:rsid w:val="00375246"/>
    <w:rsid w:val="00375EF5"/>
    <w:rsid w:val="003765CE"/>
    <w:rsid w:val="0037766B"/>
    <w:rsid w:val="00380154"/>
    <w:rsid w:val="00380A33"/>
    <w:rsid w:val="003812D4"/>
    <w:rsid w:val="00382D6C"/>
    <w:rsid w:val="00383089"/>
    <w:rsid w:val="00385EC6"/>
    <w:rsid w:val="00386423"/>
    <w:rsid w:val="0039167E"/>
    <w:rsid w:val="00392112"/>
    <w:rsid w:val="00393AC0"/>
    <w:rsid w:val="00394895"/>
    <w:rsid w:val="00395741"/>
    <w:rsid w:val="00396D2F"/>
    <w:rsid w:val="003A0F79"/>
    <w:rsid w:val="003A136D"/>
    <w:rsid w:val="003A1A3C"/>
    <w:rsid w:val="003A3205"/>
    <w:rsid w:val="003A45F2"/>
    <w:rsid w:val="003A48AE"/>
    <w:rsid w:val="003A6218"/>
    <w:rsid w:val="003A6E89"/>
    <w:rsid w:val="003A7D0E"/>
    <w:rsid w:val="003B04FC"/>
    <w:rsid w:val="003B0CB9"/>
    <w:rsid w:val="003B3B48"/>
    <w:rsid w:val="003B3BF0"/>
    <w:rsid w:val="003B3D9B"/>
    <w:rsid w:val="003B5248"/>
    <w:rsid w:val="003B5253"/>
    <w:rsid w:val="003B7B5D"/>
    <w:rsid w:val="003C0DC3"/>
    <w:rsid w:val="003C13A3"/>
    <w:rsid w:val="003C35FE"/>
    <w:rsid w:val="003C3A63"/>
    <w:rsid w:val="003C430F"/>
    <w:rsid w:val="003C45FE"/>
    <w:rsid w:val="003C4CBF"/>
    <w:rsid w:val="003C6029"/>
    <w:rsid w:val="003C6905"/>
    <w:rsid w:val="003C6D8E"/>
    <w:rsid w:val="003C7AE3"/>
    <w:rsid w:val="003D022A"/>
    <w:rsid w:val="003D06DF"/>
    <w:rsid w:val="003D07DD"/>
    <w:rsid w:val="003D0CDB"/>
    <w:rsid w:val="003D1077"/>
    <w:rsid w:val="003D1D72"/>
    <w:rsid w:val="003D41B9"/>
    <w:rsid w:val="003D5F41"/>
    <w:rsid w:val="003E03A9"/>
    <w:rsid w:val="003E1009"/>
    <w:rsid w:val="003E2DF3"/>
    <w:rsid w:val="003E3132"/>
    <w:rsid w:val="003E4B08"/>
    <w:rsid w:val="003E4DD4"/>
    <w:rsid w:val="003E597C"/>
    <w:rsid w:val="003E6576"/>
    <w:rsid w:val="003F224D"/>
    <w:rsid w:val="003F29A4"/>
    <w:rsid w:val="003F4F4A"/>
    <w:rsid w:val="003F5111"/>
    <w:rsid w:val="003F5B6C"/>
    <w:rsid w:val="003F5E99"/>
    <w:rsid w:val="003F5EDD"/>
    <w:rsid w:val="003F634B"/>
    <w:rsid w:val="00402B6C"/>
    <w:rsid w:val="00402F4B"/>
    <w:rsid w:val="004030A2"/>
    <w:rsid w:val="0040374C"/>
    <w:rsid w:val="00404B39"/>
    <w:rsid w:val="00404C0B"/>
    <w:rsid w:val="00404D2E"/>
    <w:rsid w:val="0040508F"/>
    <w:rsid w:val="00405FFF"/>
    <w:rsid w:val="00412214"/>
    <w:rsid w:val="00412BED"/>
    <w:rsid w:val="0041313F"/>
    <w:rsid w:val="00414750"/>
    <w:rsid w:val="004168C2"/>
    <w:rsid w:val="00416AF4"/>
    <w:rsid w:val="00416B55"/>
    <w:rsid w:val="00416BA3"/>
    <w:rsid w:val="00417777"/>
    <w:rsid w:val="00420014"/>
    <w:rsid w:val="00420295"/>
    <w:rsid w:val="00420541"/>
    <w:rsid w:val="00421014"/>
    <w:rsid w:val="00421474"/>
    <w:rsid w:val="00421867"/>
    <w:rsid w:val="004231DB"/>
    <w:rsid w:val="00423E44"/>
    <w:rsid w:val="004249E2"/>
    <w:rsid w:val="00424E88"/>
    <w:rsid w:val="00425B1C"/>
    <w:rsid w:val="00431688"/>
    <w:rsid w:val="00432373"/>
    <w:rsid w:val="004326A9"/>
    <w:rsid w:val="00432AB8"/>
    <w:rsid w:val="00433A2C"/>
    <w:rsid w:val="00435394"/>
    <w:rsid w:val="00435E3B"/>
    <w:rsid w:val="0043764D"/>
    <w:rsid w:val="004376C1"/>
    <w:rsid w:val="00440715"/>
    <w:rsid w:val="0044272B"/>
    <w:rsid w:val="00444EAB"/>
    <w:rsid w:val="00445D53"/>
    <w:rsid w:val="00446256"/>
    <w:rsid w:val="00446BD3"/>
    <w:rsid w:val="0044721D"/>
    <w:rsid w:val="00447806"/>
    <w:rsid w:val="00447F7B"/>
    <w:rsid w:val="00450A20"/>
    <w:rsid w:val="00453568"/>
    <w:rsid w:val="0045358A"/>
    <w:rsid w:val="004551DD"/>
    <w:rsid w:val="00455522"/>
    <w:rsid w:val="00455B17"/>
    <w:rsid w:val="00467BC3"/>
    <w:rsid w:val="00470600"/>
    <w:rsid w:val="00472457"/>
    <w:rsid w:val="00472768"/>
    <w:rsid w:val="00473BB7"/>
    <w:rsid w:val="00475131"/>
    <w:rsid w:val="0047692C"/>
    <w:rsid w:val="00476D41"/>
    <w:rsid w:val="00476ED2"/>
    <w:rsid w:val="00477016"/>
    <w:rsid w:val="00480B86"/>
    <w:rsid w:val="004834B4"/>
    <w:rsid w:val="004857D9"/>
    <w:rsid w:val="0048588B"/>
    <w:rsid w:val="0048697A"/>
    <w:rsid w:val="0049239F"/>
    <w:rsid w:val="00492B37"/>
    <w:rsid w:val="00493173"/>
    <w:rsid w:val="00494306"/>
    <w:rsid w:val="00494992"/>
    <w:rsid w:val="004977C3"/>
    <w:rsid w:val="004A07C0"/>
    <w:rsid w:val="004A0E77"/>
    <w:rsid w:val="004A10BF"/>
    <w:rsid w:val="004A2B3F"/>
    <w:rsid w:val="004A2C73"/>
    <w:rsid w:val="004A3AE1"/>
    <w:rsid w:val="004A5829"/>
    <w:rsid w:val="004B0F05"/>
    <w:rsid w:val="004B1483"/>
    <w:rsid w:val="004B2939"/>
    <w:rsid w:val="004B3904"/>
    <w:rsid w:val="004B3C49"/>
    <w:rsid w:val="004B4398"/>
    <w:rsid w:val="004B5CC3"/>
    <w:rsid w:val="004B6D03"/>
    <w:rsid w:val="004B6DF7"/>
    <w:rsid w:val="004B7C7A"/>
    <w:rsid w:val="004C0654"/>
    <w:rsid w:val="004C0A97"/>
    <w:rsid w:val="004C161F"/>
    <w:rsid w:val="004C2523"/>
    <w:rsid w:val="004C27C4"/>
    <w:rsid w:val="004C2846"/>
    <w:rsid w:val="004C4B66"/>
    <w:rsid w:val="004C5AB6"/>
    <w:rsid w:val="004C6B94"/>
    <w:rsid w:val="004C7906"/>
    <w:rsid w:val="004D01BF"/>
    <w:rsid w:val="004D1DBA"/>
    <w:rsid w:val="004D2F72"/>
    <w:rsid w:val="004D47DB"/>
    <w:rsid w:val="004D5212"/>
    <w:rsid w:val="004D5BD7"/>
    <w:rsid w:val="004D5F0E"/>
    <w:rsid w:val="004D5FF9"/>
    <w:rsid w:val="004D6580"/>
    <w:rsid w:val="004E00AF"/>
    <w:rsid w:val="004E104B"/>
    <w:rsid w:val="004E445C"/>
    <w:rsid w:val="004E4BC6"/>
    <w:rsid w:val="004E4ED7"/>
    <w:rsid w:val="004E7DAF"/>
    <w:rsid w:val="004F0272"/>
    <w:rsid w:val="004F2266"/>
    <w:rsid w:val="004F49BE"/>
    <w:rsid w:val="004F55D0"/>
    <w:rsid w:val="004F6802"/>
    <w:rsid w:val="004F75A5"/>
    <w:rsid w:val="005024C4"/>
    <w:rsid w:val="00502E90"/>
    <w:rsid w:val="00503135"/>
    <w:rsid w:val="005039A4"/>
    <w:rsid w:val="0050413E"/>
    <w:rsid w:val="0050501B"/>
    <w:rsid w:val="00506CA2"/>
    <w:rsid w:val="00507172"/>
    <w:rsid w:val="0050742E"/>
    <w:rsid w:val="00507AD3"/>
    <w:rsid w:val="00510894"/>
    <w:rsid w:val="0051207F"/>
    <w:rsid w:val="00512705"/>
    <w:rsid w:val="00512E0D"/>
    <w:rsid w:val="00513224"/>
    <w:rsid w:val="005132CD"/>
    <w:rsid w:val="00513EC2"/>
    <w:rsid w:val="00515653"/>
    <w:rsid w:val="00515974"/>
    <w:rsid w:val="00515C4F"/>
    <w:rsid w:val="005161D6"/>
    <w:rsid w:val="00516CD8"/>
    <w:rsid w:val="00517060"/>
    <w:rsid w:val="00517E3E"/>
    <w:rsid w:val="00517EDE"/>
    <w:rsid w:val="00520996"/>
    <w:rsid w:val="005224FB"/>
    <w:rsid w:val="00523B7F"/>
    <w:rsid w:val="0052400A"/>
    <w:rsid w:val="005246D8"/>
    <w:rsid w:val="00525CF9"/>
    <w:rsid w:val="00525E5D"/>
    <w:rsid w:val="005279FB"/>
    <w:rsid w:val="00527E1D"/>
    <w:rsid w:val="005307DA"/>
    <w:rsid w:val="00532000"/>
    <w:rsid w:val="00532483"/>
    <w:rsid w:val="005327F2"/>
    <w:rsid w:val="00532C1E"/>
    <w:rsid w:val="00532F81"/>
    <w:rsid w:val="00534D65"/>
    <w:rsid w:val="005350B7"/>
    <w:rsid w:val="00535B3E"/>
    <w:rsid w:val="00536069"/>
    <w:rsid w:val="005365A7"/>
    <w:rsid w:val="005379DD"/>
    <w:rsid w:val="00540FB3"/>
    <w:rsid w:val="0054117A"/>
    <w:rsid w:val="0054314A"/>
    <w:rsid w:val="005438FB"/>
    <w:rsid w:val="00543BAB"/>
    <w:rsid w:val="00543FF7"/>
    <w:rsid w:val="00544DCD"/>
    <w:rsid w:val="00545EED"/>
    <w:rsid w:val="00547999"/>
    <w:rsid w:val="005501BE"/>
    <w:rsid w:val="00550F9A"/>
    <w:rsid w:val="005542E8"/>
    <w:rsid w:val="0055451B"/>
    <w:rsid w:val="00555793"/>
    <w:rsid w:val="00557AB7"/>
    <w:rsid w:val="00557DEE"/>
    <w:rsid w:val="00560092"/>
    <w:rsid w:val="00563109"/>
    <w:rsid w:val="00563294"/>
    <w:rsid w:val="00563ABD"/>
    <w:rsid w:val="00564AB1"/>
    <w:rsid w:val="005663B5"/>
    <w:rsid w:val="00566C34"/>
    <w:rsid w:val="00567895"/>
    <w:rsid w:val="00567CA6"/>
    <w:rsid w:val="005716CC"/>
    <w:rsid w:val="00571BC2"/>
    <w:rsid w:val="00572897"/>
    <w:rsid w:val="00572977"/>
    <w:rsid w:val="00576784"/>
    <w:rsid w:val="00576959"/>
    <w:rsid w:val="00576BDE"/>
    <w:rsid w:val="0057791C"/>
    <w:rsid w:val="00577EE8"/>
    <w:rsid w:val="00580751"/>
    <w:rsid w:val="005817F9"/>
    <w:rsid w:val="00581B6B"/>
    <w:rsid w:val="00584B78"/>
    <w:rsid w:val="00584CA8"/>
    <w:rsid w:val="005852A8"/>
    <w:rsid w:val="005852E4"/>
    <w:rsid w:val="00585C87"/>
    <w:rsid w:val="00585DFF"/>
    <w:rsid w:val="00586A99"/>
    <w:rsid w:val="005875AD"/>
    <w:rsid w:val="00591B98"/>
    <w:rsid w:val="00591F84"/>
    <w:rsid w:val="00592AE0"/>
    <w:rsid w:val="00592CA6"/>
    <w:rsid w:val="0059381F"/>
    <w:rsid w:val="00594009"/>
    <w:rsid w:val="00594991"/>
    <w:rsid w:val="00595F2D"/>
    <w:rsid w:val="005964D2"/>
    <w:rsid w:val="00596840"/>
    <w:rsid w:val="005972B1"/>
    <w:rsid w:val="00597E02"/>
    <w:rsid w:val="005A082A"/>
    <w:rsid w:val="005A0A4A"/>
    <w:rsid w:val="005A2C11"/>
    <w:rsid w:val="005A355D"/>
    <w:rsid w:val="005A3771"/>
    <w:rsid w:val="005A3A2C"/>
    <w:rsid w:val="005A455C"/>
    <w:rsid w:val="005A51B1"/>
    <w:rsid w:val="005A6C12"/>
    <w:rsid w:val="005A7284"/>
    <w:rsid w:val="005B14E1"/>
    <w:rsid w:val="005B16CF"/>
    <w:rsid w:val="005B3107"/>
    <w:rsid w:val="005B45A0"/>
    <w:rsid w:val="005B5151"/>
    <w:rsid w:val="005B55C6"/>
    <w:rsid w:val="005B567E"/>
    <w:rsid w:val="005B7677"/>
    <w:rsid w:val="005B76BD"/>
    <w:rsid w:val="005B7D76"/>
    <w:rsid w:val="005C17AC"/>
    <w:rsid w:val="005C18F3"/>
    <w:rsid w:val="005C4057"/>
    <w:rsid w:val="005C4E3D"/>
    <w:rsid w:val="005C6F62"/>
    <w:rsid w:val="005C7528"/>
    <w:rsid w:val="005C7DF2"/>
    <w:rsid w:val="005D5411"/>
    <w:rsid w:val="005D614E"/>
    <w:rsid w:val="005D7697"/>
    <w:rsid w:val="005E0230"/>
    <w:rsid w:val="005E04D6"/>
    <w:rsid w:val="005E0E1F"/>
    <w:rsid w:val="005E2F31"/>
    <w:rsid w:val="005E40B5"/>
    <w:rsid w:val="005E4286"/>
    <w:rsid w:val="005F1F93"/>
    <w:rsid w:val="005F204B"/>
    <w:rsid w:val="005F2541"/>
    <w:rsid w:val="005F532E"/>
    <w:rsid w:val="005F56D2"/>
    <w:rsid w:val="005F6537"/>
    <w:rsid w:val="005F674D"/>
    <w:rsid w:val="005F6B32"/>
    <w:rsid w:val="005F70F9"/>
    <w:rsid w:val="0060098C"/>
    <w:rsid w:val="00600B5F"/>
    <w:rsid w:val="00601B75"/>
    <w:rsid w:val="0060357C"/>
    <w:rsid w:val="00603A0B"/>
    <w:rsid w:val="0060406C"/>
    <w:rsid w:val="006043F5"/>
    <w:rsid w:val="00604FCA"/>
    <w:rsid w:val="0060588E"/>
    <w:rsid w:val="00605E55"/>
    <w:rsid w:val="006070D2"/>
    <w:rsid w:val="006078A6"/>
    <w:rsid w:val="00610DD1"/>
    <w:rsid w:val="00611087"/>
    <w:rsid w:val="006149DD"/>
    <w:rsid w:val="00615403"/>
    <w:rsid w:val="0061747C"/>
    <w:rsid w:val="00617ACE"/>
    <w:rsid w:val="0062099C"/>
    <w:rsid w:val="00620AE8"/>
    <w:rsid w:val="006227D6"/>
    <w:rsid w:val="006232D1"/>
    <w:rsid w:val="0062437A"/>
    <w:rsid w:val="00630FCA"/>
    <w:rsid w:val="00633A20"/>
    <w:rsid w:val="00633AD8"/>
    <w:rsid w:val="00634761"/>
    <w:rsid w:val="00635AD9"/>
    <w:rsid w:val="00635D85"/>
    <w:rsid w:val="00635DE9"/>
    <w:rsid w:val="0063689A"/>
    <w:rsid w:val="00641234"/>
    <w:rsid w:val="006478D3"/>
    <w:rsid w:val="00654564"/>
    <w:rsid w:val="0065697E"/>
    <w:rsid w:val="006605A3"/>
    <w:rsid w:val="00665A3A"/>
    <w:rsid w:val="006664FD"/>
    <w:rsid w:val="00670399"/>
    <w:rsid w:val="006714D8"/>
    <w:rsid w:val="006716B0"/>
    <w:rsid w:val="006721C1"/>
    <w:rsid w:val="00673945"/>
    <w:rsid w:val="0067424B"/>
    <w:rsid w:val="006745CB"/>
    <w:rsid w:val="0067502D"/>
    <w:rsid w:val="00675316"/>
    <w:rsid w:val="00676CCA"/>
    <w:rsid w:val="00677C1F"/>
    <w:rsid w:val="00680422"/>
    <w:rsid w:val="00681E9D"/>
    <w:rsid w:val="00682446"/>
    <w:rsid w:val="00684DD3"/>
    <w:rsid w:val="0068589D"/>
    <w:rsid w:val="00686DE4"/>
    <w:rsid w:val="006872A2"/>
    <w:rsid w:val="006876A1"/>
    <w:rsid w:val="00687CB3"/>
    <w:rsid w:val="00687D3C"/>
    <w:rsid w:val="00690ED8"/>
    <w:rsid w:val="0069278B"/>
    <w:rsid w:val="00692C91"/>
    <w:rsid w:val="00693365"/>
    <w:rsid w:val="00696798"/>
    <w:rsid w:val="006967C6"/>
    <w:rsid w:val="006968EA"/>
    <w:rsid w:val="00697C2A"/>
    <w:rsid w:val="006A0677"/>
    <w:rsid w:val="006A0A80"/>
    <w:rsid w:val="006A0CA9"/>
    <w:rsid w:val="006A2F69"/>
    <w:rsid w:val="006A4087"/>
    <w:rsid w:val="006A6A78"/>
    <w:rsid w:val="006A7B80"/>
    <w:rsid w:val="006B115D"/>
    <w:rsid w:val="006B19E8"/>
    <w:rsid w:val="006B3114"/>
    <w:rsid w:val="006B577D"/>
    <w:rsid w:val="006B5785"/>
    <w:rsid w:val="006B6D90"/>
    <w:rsid w:val="006B7734"/>
    <w:rsid w:val="006B7865"/>
    <w:rsid w:val="006C230D"/>
    <w:rsid w:val="006C333E"/>
    <w:rsid w:val="006C3388"/>
    <w:rsid w:val="006C36CF"/>
    <w:rsid w:val="006C4E89"/>
    <w:rsid w:val="006C7E84"/>
    <w:rsid w:val="006D032F"/>
    <w:rsid w:val="006D19B9"/>
    <w:rsid w:val="006D34A6"/>
    <w:rsid w:val="006D3959"/>
    <w:rsid w:val="006D4CAA"/>
    <w:rsid w:val="006D55FC"/>
    <w:rsid w:val="006D5FB7"/>
    <w:rsid w:val="006E0193"/>
    <w:rsid w:val="006E0A6B"/>
    <w:rsid w:val="006E1EB2"/>
    <w:rsid w:val="006E2A24"/>
    <w:rsid w:val="006E3134"/>
    <w:rsid w:val="006E339E"/>
    <w:rsid w:val="006E3FC6"/>
    <w:rsid w:val="006E48E3"/>
    <w:rsid w:val="006E7B05"/>
    <w:rsid w:val="006F07FD"/>
    <w:rsid w:val="006F0BA4"/>
    <w:rsid w:val="006F1401"/>
    <w:rsid w:val="006F3734"/>
    <w:rsid w:val="006F6853"/>
    <w:rsid w:val="0070174D"/>
    <w:rsid w:val="0070348E"/>
    <w:rsid w:val="00703ECF"/>
    <w:rsid w:val="00706AA0"/>
    <w:rsid w:val="00706D71"/>
    <w:rsid w:val="0070701F"/>
    <w:rsid w:val="00711266"/>
    <w:rsid w:val="00711DAC"/>
    <w:rsid w:val="00713638"/>
    <w:rsid w:val="00714A26"/>
    <w:rsid w:val="00714DD5"/>
    <w:rsid w:val="00717831"/>
    <w:rsid w:val="00717B7C"/>
    <w:rsid w:val="007211A1"/>
    <w:rsid w:val="00721F62"/>
    <w:rsid w:val="00722159"/>
    <w:rsid w:val="0072315E"/>
    <w:rsid w:val="00723198"/>
    <w:rsid w:val="007247A1"/>
    <w:rsid w:val="0072492C"/>
    <w:rsid w:val="00725365"/>
    <w:rsid w:val="0072542F"/>
    <w:rsid w:val="00725EF3"/>
    <w:rsid w:val="00726DBB"/>
    <w:rsid w:val="00730C9C"/>
    <w:rsid w:val="0073213C"/>
    <w:rsid w:val="007328C8"/>
    <w:rsid w:val="007336C3"/>
    <w:rsid w:val="0073527C"/>
    <w:rsid w:val="0073797D"/>
    <w:rsid w:val="007401D1"/>
    <w:rsid w:val="007416EC"/>
    <w:rsid w:val="00741DB5"/>
    <w:rsid w:val="00742DFE"/>
    <w:rsid w:val="00743643"/>
    <w:rsid w:val="0074550C"/>
    <w:rsid w:val="00746882"/>
    <w:rsid w:val="00750588"/>
    <w:rsid w:val="00750884"/>
    <w:rsid w:val="00751DD4"/>
    <w:rsid w:val="00751F9A"/>
    <w:rsid w:val="00753BE5"/>
    <w:rsid w:val="00754B11"/>
    <w:rsid w:val="00755469"/>
    <w:rsid w:val="0075689E"/>
    <w:rsid w:val="007568FC"/>
    <w:rsid w:val="00756BF4"/>
    <w:rsid w:val="00757456"/>
    <w:rsid w:val="007579B0"/>
    <w:rsid w:val="007608CF"/>
    <w:rsid w:val="00761C44"/>
    <w:rsid w:val="00763722"/>
    <w:rsid w:val="007645D7"/>
    <w:rsid w:val="0076469F"/>
    <w:rsid w:val="00767143"/>
    <w:rsid w:val="00767C60"/>
    <w:rsid w:val="0077026C"/>
    <w:rsid w:val="0077255E"/>
    <w:rsid w:val="00773DFC"/>
    <w:rsid w:val="00775D9C"/>
    <w:rsid w:val="00775FFF"/>
    <w:rsid w:val="00776DCC"/>
    <w:rsid w:val="00780C0E"/>
    <w:rsid w:val="00780E9A"/>
    <w:rsid w:val="0078269D"/>
    <w:rsid w:val="0078398D"/>
    <w:rsid w:val="00783E9B"/>
    <w:rsid w:val="0078665F"/>
    <w:rsid w:val="00790E82"/>
    <w:rsid w:val="0079195E"/>
    <w:rsid w:val="00794315"/>
    <w:rsid w:val="007954B5"/>
    <w:rsid w:val="00795C80"/>
    <w:rsid w:val="00796F73"/>
    <w:rsid w:val="007A032D"/>
    <w:rsid w:val="007A072E"/>
    <w:rsid w:val="007A1C17"/>
    <w:rsid w:val="007A28B7"/>
    <w:rsid w:val="007A2DEE"/>
    <w:rsid w:val="007A4000"/>
    <w:rsid w:val="007A56D2"/>
    <w:rsid w:val="007A5E9A"/>
    <w:rsid w:val="007A62B4"/>
    <w:rsid w:val="007A75A9"/>
    <w:rsid w:val="007B0C0C"/>
    <w:rsid w:val="007B1225"/>
    <w:rsid w:val="007B1405"/>
    <w:rsid w:val="007B1502"/>
    <w:rsid w:val="007B17AE"/>
    <w:rsid w:val="007B528E"/>
    <w:rsid w:val="007B617C"/>
    <w:rsid w:val="007B7186"/>
    <w:rsid w:val="007C04C5"/>
    <w:rsid w:val="007C187B"/>
    <w:rsid w:val="007C2593"/>
    <w:rsid w:val="007C2805"/>
    <w:rsid w:val="007C3431"/>
    <w:rsid w:val="007C45E2"/>
    <w:rsid w:val="007C4B16"/>
    <w:rsid w:val="007C583A"/>
    <w:rsid w:val="007C5968"/>
    <w:rsid w:val="007C6DA4"/>
    <w:rsid w:val="007D0D69"/>
    <w:rsid w:val="007D3B82"/>
    <w:rsid w:val="007D4CBD"/>
    <w:rsid w:val="007D59B1"/>
    <w:rsid w:val="007D7487"/>
    <w:rsid w:val="007D7CDC"/>
    <w:rsid w:val="007E018E"/>
    <w:rsid w:val="007E0723"/>
    <w:rsid w:val="007E0B81"/>
    <w:rsid w:val="007E1BD2"/>
    <w:rsid w:val="007E219F"/>
    <w:rsid w:val="007E551F"/>
    <w:rsid w:val="007E613A"/>
    <w:rsid w:val="007E7451"/>
    <w:rsid w:val="007E7870"/>
    <w:rsid w:val="007F0E0D"/>
    <w:rsid w:val="007F1125"/>
    <w:rsid w:val="007F1A37"/>
    <w:rsid w:val="007F2AB5"/>
    <w:rsid w:val="007F3A6B"/>
    <w:rsid w:val="007F45F9"/>
    <w:rsid w:val="007F7D50"/>
    <w:rsid w:val="00801304"/>
    <w:rsid w:val="008017ED"/>
    <w:rsid w:val="008021C7"/>
    <w:rsid w:val="00805156"/>
    <w:rsid w:val="00805ECA"/>
    <w:rsid w:val="00810ED3"/>
    <w:rsid w:val="00811ADA"/>
    <w:rsid w:val="00811F4A"/>
    <w:rsid w:val="00812729"/>
    <w:rsid w:val="00813D0E"/>
    <w:rsid w:val="00816F92"/>
    <w:rsid w:val="00822802"/>
    <w:rsid w:val="0082385F"/>
    <w:rsid w:val="00823B32"/>
    <w:rsid w:val="00824F7E"/>
    <w:rsid w:val="00825F82"/>
    <w:rsid w:val="00830131"/>
    <w:rsid w:val="0083091A"/>
    <w:rsid w:val="00831EB3"/>
    <w:rsid w:val="00831F78"/>
    <w:rsid w:val="0083534F"/>
    <w:rsid w:val="008357CA"/>
    <w:rsid w:val="00836FE0"/>
    <w:rsid w:val="00837D8A"/>
    <w:rsid w:val="00840A3D"/>
    <w:rsid w:val="00841C1D"/>
    <w:rsid w:val="0084293F"/>
    <w:rsid w:val="00842970"/>
    <w:rsid w:val="008429BC"/>
    <w:rsid w:val="00842FC2"/>
    <w:rsid w:val="00843509"/>
    <w:rsid w:val="00843AD1"/>
    <w:rsid w:val="00843CE8"/>
    <w:rsid w:val="008477A4"/>
    <w:rsid w:val="008519B1"/>
    <w:rsid w:val="00851F31"/>
    <w:rsid w:val="00853193"/>
    <w:rsid w:val="008542EE"/>
    <w:rsid w:val="00854B47"/>
    <w:rsid w:val="00854DDD"/>
    <w:rsid w:val="0085542A"/>
    <w:rsid w:val="00856FF5"/>
    <w:rsid w:val="00862D22"/>
    <w:rsid w:val="00866E00"/>
    <w:rsid w:val="008702CC"/>
    <w:rsid w:val="00871F4D"/>
    <w:rsid w:val="0087428B"/>
    <w:rsid w:val="00874A11"/>
    <w:rsid w:val="00876F30"/>
    <w:rsid w:val="008773FF"/>
    <w:rsid w:val="008812ED"/>
    <w:rsid w:val="008822EE"/>
    <w:rsid w:val="00882330"/>
    <w:rsid w:val="00883B8F"/>
    <w:rsid w:val="00883BE6"/>
    <w:rsid w:val="00884BB3"/>
    <w:rsid w:val="00884D6A"/>
    <w:rsid w:val="00884E08"/>
    <w:rsid w:val="008860D1"/>
    <w:rsid w:val="00890AA8"/>
    <w:rsid w:val="00892A75"/>
    <w:rsid w:val="00892BEA"/>
    <w:rsid w:val="00893AC9"/>
    <w:rsid w:val="00895FCB"/>
    <w:rsid w:val="0089650D"/>
    <w:rsid w:val="00896C0B"/>
    <w:rsid w:val="008A0140"/>
    <w:rsid w:val="008A100D"/>
    <w:rsid w:val="008A2446"/>
    <w:rsid w:val="008A253E"/>
    <w:rsid w:val="008A3E4F"/>
    <w:rsid w:val="008A5400"/>
    <w:rsid w:val="008A569D"/>
    <w:rsid w:val="008A571A"/>
    <w:rsid w:val="008A5DC7"/>
    <w:rsid w:val="008A639C"/>
    <w:rsid w:val="008A6A3B"/>
    <w:rsid w:val="008A7227"/>
    <w:rsid w:val="008B000B"/>
    <w:rsid w:val="008B0B75"/>
    <w:rsid w:val="008B1057"/>
    <w:rsid w:val="008B10EB"/>
    <w:rsid w:val="008B2401"/>
    <w:rsid w:val="008B351E"/>
    <w:rsid w:val="008B3C51"/>
    <w:rsid w:val="008C0095"/>
    <w:rsid w:val="008C0A0F"/>
    <w:rsid w:val="008C1327"/>
    <w:rsid w:val="008C1755"/>
    <w:rsid w:val="008C2D0D"/>
    <w:rsid w:val="008C36C5"/>
    <w:rsid w:val="008C3D0F"/>
    <w:rsid w:val="008C3FD3"/>
    <w:rsid w:val="008C501F"/>
    <w:rsid w:val="008C6028"/>
    <w:rsid w:val="008C6186"/>
    <w:rsid w:val="008C64ED"/>
    <w:rsid w:val="008C68C2"/>
    <w:rsid w:val="008C6E60"/>
    <w:rsid w:val="008D1440"/>
    <w:rsid w:val="008D151C"/>
    <w:rsid w:val="008D15B7"/>
    <w:rsid w:val="008D3C1E"/>
    <w:rsid w:val="008D423D"/>
    <w:rsid w:val="008D4A26"/>
    <w:rsid w:val="008D4B89"/>
    <w:rsid w:val="008D5A9C"/>
    <w:rsid w:val="008D7385"/>
    <w:rsid w:val="008E0C90"/>
    <w:rsid w:val="008E21E0"/>
    <w:rsid w:val="008E4F2E"/>
    <w:rsid w:val="008E527E"/>
    <w:rsid w:val="008E5962"/>
    <w:rsid w:val="008E6636"/>
    <w:rsid w:val="008E6CD3"/>
    <w:rsid w:val="008E70AA"/>
    <w:rsid w:val="008E7A03"/>
    <w:rsid w:val="008E7D80"/>
    <w:rsid w:val="008F073E"/>
    <w:rsid w:val="008F2176"/>
    <w:rsid w:val="008F2ECD"/>
    <w:rsid w:val="008F6609"/>
    <w:rsid w:val="0090109C"/>
    <w:rsid w:val="00901875"/>
    <w:rsid w:val="00902937"/>
    <w:rsid w:val="0090480B"/>
    <w:rsid w:val="00904828"/>
    <w:rsid w:val="00904A4F"/>
    <w:rsid w:val="00905F0D"/>
    <w:rsid w:val="0091047A"/>
    <w:rsid w:val="00913F72"/>
    <w:rsid w:val="0091413D"/>
    <w:rsid w:val="00914182"/>
    <w:rsid w:val="00914983"/>
    <w:rsid w:val="00914BBC"/>
    <w:rsid w:val="00915302"/>
    <w:rsid w:val="0091592F"/>
    <w:rsid w:val="0091707B"/>
    <w:rsid w:val="00921D5E"/>
    <w:rsid w:val="00922113"/>
    <w:rsid w:val="0092487A"/>
    <w:rsid w:val="00927C70"/>
    <w:rsid w:val="0093068D"/>
    <w:rsid w:val="00930B10"/>
    <w:rsid w:val="009317DA"/>
    <w:rsid w:val="00931E2A"/>
    <w:rsid w:val="00933043"/>
    <w:rsid w:val="009331FC"/>
    <w:rsid w:val="009379AC"/>
    <w:rsid w:val="00940D08"/>
    <w:rsid w:val="00941B8E"/>
    <w:rsid w:val="00941CA0"/>
    <w:rsid w:val="00941DBA"/>
    <w:rsid w:val="00941E27"/>
    <w:rsid w:val="00941EBA"/>
    <w:rsid w:val="009420FA"/>
    <w:rsid w:val="00942251"/>
    <w:rsid w:val="009436ED"/>
    <w:rsid w:val="0094448F"/>
    <w:rsid w:val="009444D2"/>
    <w:rsid w:val="009446F3"/>
    <w:rsid w:val="009463F7"/>
    <w:rsid w:val="00947C2A"/>
    <w:rsid w:val="00947E67"/>
    <w:rsid w:val="009502FF"/>
    <w:rsid w:val="00950452"/>
    <w:rsid w:val="0095065C"/>
    <w:rsid w:val="0095092F"/>
    <w:rsid w:val="009522B9"/>
    <w:rsid w:val="009534A2"/>
    <w:rsid w:val="00954B28"/>
    <w:rsid w:val="00955D87"/>
    <w:rsid w:val="00957A2A"/>
    <w:rsid w:val="00961BA5"/>
    <w:rsid w:val="009620EC"/>
    <w:rsid w:val="0096612F"/>
    <w:rsid w:val="00966DD0"/>
    <w:rsid w:val="009675BC"/>
    <w:rsid w:val="00971E5B"/>
    <w:rsid w:val="00972999"/>
    <w:rsid w:val="0097346D"/>
    <w:rsid w:val="009738C9"/>
    <w:rsid w:val="00974C7F"/>
    <w:rsid w:val="00974D01"/>
    <w:rsid w:val="00974D40"/>
    <w:rsid w:val="00976584"/>
    <w:rsid w:val="00977384"/>
    <w:rsid w:val="00981C2E"/>
    <w:rsid w:val="00981C9F"/>
    <w:rsid w:val="00983006"/>
    <w:rsid w:val="00983B72"/>
    <w:rsid w:val="009840DE"/>
    <w:rsid w:val="00985416"/>
    <w:rsid w:val="009855C6"/>
    <w:rsid w:val="00986ED0"/>
    <w:rsid w:val="009914AC"/>
    <w:rsid w:val="00993212"/>
    <w:rsid w:val="009946A8"/>
    <w:rsid w:val="009954B2"/>
    <w:rsid w:val="009975E3"/>
    <w:rsid w:val="00997913"/>
    <w:rsid w:val="009A1C3C"/>
    <w:rsid w:val="009A1F00"/>
    <w:rsid w:val="009A38D6"/>
    <w:rsid w:val="009A412F"/>
    <w:rsid w:val="009A4258"/>
    <w:rsid w:val="009A4B4F"/>
    <w:rsid w:val="009A4C7D"/>
    <w:rsid w:val="009A600F"/>
    <w:rsid w:val="009A6606"/>
    <w:rsid w:val="009A6F05"/>
    <w:rsid w:val="009A71D6"/>
    <w:rsid w:val="009B2A47"/>
    <w:rsid w:val="009B5013"/>
    <w:rsid w:val="009B6070"/>
    <w:rsid w:val="009B6469"/>
    <w:rsid w:val="009B758F"/>
    <w:rsid w:val="009B760E"/>
    <w:rsid w:val="009C06F7"/>
    <w:rsid w:val="009C0F78"/>
    <w:rsid w:val="009C19F8"/>
    <w:rsid w:val="009C36E2"/>
    <w:rsid w:val="009C3F58"/>
    <w:rsid w:val="009C50FD"/>
    <w:rsid w:val="009C57D7"/>
    <w:rsid w:val="009D0125"/>
    <w:rsid w:val="009D0B0F"/>
    <w:rsid w:val="009D10A5"/>
    <w:rsid w:val="009D1BEF"/>
    <w:rsid w:val="009D4C30"/>
    <w:rsid w:val="009D62AD"/>
    <w:rsid w:val="009D6B1D"/>
    <w:rsid w:val="009D7503"/>
    <w:rsid w:val="009D7964"/>
    <w:rsid w:val="009E2329"/>
    <w:rsid w:val="009E3104"/>
    <w:rsid w:val="009E39F4"/>
    <w:rsid w:val="009E3F6D"/>
    <w:rsid w:val="009E41D4"/>
    <w:rsid w:val="009E4B29"/>
    <w:rsid w:val="009E4FC0"/>
    <w:rsid w:val="009E50C9"/>
    <w:rsid w:val="009E5C53"/>
    <w:rsid w:val="009F16F7"/>
    <w:rsid w:val="009F194C"/>
    <w:rsid w:val="009F2003"/>
    <w:rsid w:val="009F5D58"/>
    <w:rsid w:val="009F6951"/>
    <w:rsid w:val="009F75DF"/>
    <w:rsid w:val="00A002F7"/>
    <w:rsid w:val="00A01DA7"/>
    <w:rsid w:val="00A02E81"/>
    <w:rsid w:val="00A02E92"/>
    <w:rsid w:val="00A044D1"/>
    <w:rsid w:val="00A04BE4"/>
    <w:rsid w:val="00A0506A"/>
    <w:rsid w:val="00A05971"/>
    <w:rsid w:val="00A0599F"/>
    <w:rsid w:val="00A0659F"/>
    <w:rsid w:val="00A06C9F"/>
    <w:rsid w:val="00A06E11"/>
    <w:rsid w:val="00A10017"/>
    <w:rsid w:val="00A100A1"/>
    <w:rsid w:val="00A12877"/>
    <w:rsid w:val="00A14259"/>
    <w:rsid w:val="00A14469"/>
    <w:rsid w:val="00A1524E"/>
    <w:rsid w:val="00A17176"/>
    <w:rsid w:val="00A17C4A"/>
    <w:rsid w:val="00A17FB9"/>
    <w:rsid w:val="00A20EC6"/>
    <w:rsid w:val="00A21942"/>
    <w:rsid w:val="00A22193"/>
    <w:rsid w:val="00A22A2F"/>
    <w:rsid w:val="00A22EDE"/>
    <w:rsid w:val="00A23C64"/>
    <w:rsid w:val="00A240E0"/>
    <w:rsid w:val="00A25322"/>
    <w:rsid w:val="00A26601"/>
    <w:rsid w:val="00A31BE5"/>
    <w:rsid w:val="00A35816"/>
    <w:rsid w:val="00A362C4"/>
    <w:rsid w:val="00A411B7"/>
    <w:rsid w:val="00A41507"/>
    <w:rsid w:val="00A41CF0"/>
    <w:rsid w:val="00A41E01"/>
    <w:rsid w:val="00A42436"/>
    <w:rsid w:val="00A42511"/>
    <w:rsid w:val="00A477E5"/>
    <w:rsid w:val="00A51295"/>
    <w:rsid w:val="00A53378"/>
    <w:rsid w:val="00A5463E"/>
    <w:rsid w:val="00A54B38"/>
    <w:rsid w:val="00A55673"/>
    <w:rsid w:val="00A6022C"/>
    <w:rsid w:val="00A61593"/>
    <w:rsid w:val="00A63202"/>
    <w:rsid w:val="00A633B0"/>
    <w:rsid w:val="00A63EFC"/>
    <w:rsid w:val="00A64199"/>
    <w:rsid w:val="00A65B29"/>
    <w:rsid w:val="00A662F3"/>
    <w:rsid w:val="00A70A4C"/>
    <w:rsid w:val="00A70EAE"/>
    <w:rsid w:val="00A7102C"/>
    <w:rsid w:val="00A72488"/>
    <w:rsid w:val="00A727D5"/>
    <w:rsid w:val="00A73005"/>
    <w:rsid w:val="00A73E5E"/>
    <w:rsid w:val="00A7590C"/>
    <w:rsid w:val="00A77028"/>
    <w:rsid w:val="00A81CB6"/>
    <w:rsid w:val="00A81D07"/>
    <w:rsid w:val="00A84654"/>
    <w:rsid w:val="00A8603C"/>
    <w:rsid w:val="00A90191"/>
    <w:rsid w:val="00A90461"/>
    <w:rsid w:val="00A923F0"/>
    <w:rsid w:val="00A9413C"/>
    <w:rsid w:val="00A94250"/>
    <w:rsid w:val="00A949CA"/>
    <w:rsid w:val="00A94C06"/>
    <w:rsid w:val="00A95992"/>
    <w:rsid w:val="00A95DFD"/>
    <w:rsid w:val="00AA3DDC"/>
    <w:rsid w:val="00AA651C"/>
    <w:rsid w:val="00AA7E89"/>
    <w:rsid w:val="00AB204C"/>
    <w:rsid w:val="00AB270E"/>
    <w:rsid w:val="00AB3EAE"/>
    <w:rsid w:val="00AB443D"/>
    <w:rsid w:val="00AB45F1"/>
    <w:rsid w:val="00AB509F"/>
    <w:rsid w:val="00AB5108"/>
    <w:rsid w:val="00AB5757"/>
    <w:rsid w:val="00AB61F2"/>
    <w:rsid w:val="00AB63E8"/>
    <w:rsid w:val="00AB7F9D"/>
    <w:rsid w:val="00AC018A"/>
    <w:rsid w:val="00AC249A"/>
    <w:rsid w:val="00AC2F4F"/>
    <w:rsid w:val="00AC3734"/>
    <w:rsid w:val="00AC480C"/>
    <w:rsid w:val="00AC52A2"/>
    <w:rsid w:val="00AC6C75"/>
    <w:rsid w:val="00AC76BE"/>
    <w:rsid w:val="00AC7783"/>
    <w:rsid w:val="00AD0930"/>
    <w:rsid w:val="00AD282A"/>
    <w:rsid w:val="00AD329F"/>
    <w:rsid w:val="00AD395B"/>
    <w:rsid w:val="00AD41F4"/>
    <w:rsid w:val="00AE0C2F"/>
    <w:rsid w:val="00AE1CCC"/>
    <w:rsid w:val="00AE3893"/>
    <w:rsid w:val="00AE3935"/>
    <w:rsid w:val="00AE39E9"/>
    <w:rsid w:val="00AE3C9F"/>
    <w:rsid w:val="00AE3F58"/>
    <w:rsid w:val="00AE47D4"/>
    <w:rsid w:val="00AE4A52"/>
    <w:rsid w:val="00AE4AB5"/>
    <w:rsid w:val="00AE5767"/>
    <w:rsid w:val="00AE584C"/>
    <w:rsid w:val="00AE6A6B"/>
    <w:rsid w:val="00AE6D01"/>
    <w:rsid w:val="00AE6FFC"/>
    <w:rsid w:val="00AE719E"/>
    <w:rsid w:val="00AF1400"/>
    <w:rsid w:val="00AF2412"/>
    <w:rsid w:val="00AF269A"/>
    <w:rsid w:val="00AF4614"/>
    <w:rsid w:val="00AF4CEA"/>
    <w:rsid w:val="00AF68A4"/>
    <w:rsid w:val="00AF6961"/>
    <w:rsid w:val="00AF7AE4"/>
    <w:rsid w:val="00AF7EDE"/>
    <w:rsid w:val="00B02286"/>
    <w:rsid w:val="00B02611"/>
    <w:rsid w:val="00B02E5C"/>
    <w:rsid w:val="00B036B7"/>
    <w:rsid w:val="00B03DFB"/>
    <w:rsid w:val="00B048C2"/>
    <w:rsid w:val="00B05BA5"/>
    <w:rsid w:val="00B05D86"/>
    <w:rsid w:val="00B07171"/>
    <w:rsid w:val="00B07C89"/>
    <w:rsid w:val="00B10BE2"/>
    <w:rsid w:val="00B11421"/>
    <w:rsid w:val="00B118FE"/>
    <w:rsid w:val="00B12FF5"/>
    <w:rsid w:val="00B13D31"/>
    <w:rsid w:val="00B1537A"/>
    <w:rsid w:val="00B15E76"/>
    <w:rsid w:val="00B1671D"/>
    <w:rsid w:val="00B16CAD"/>
    <w:rsid w:val="00B2022E"/>
    <w:rsid w:val="00B20772"/>
    <w:rsid w:val="00B20E98"/>
    <w:rsid w:val="00B21075"/>
    <w:rsid w:val="00B21CD6"/>
    <w:rsid w:val="00B22D0A"/>
    <w:rsid w:val="00B23311"/>
    <w:rsid w:val="00B2399A"/>
    <w:rsid w:val="00B23E92"/>
    <w:rsid w:val="00B251E4"/>
    <w:rsid w:val="00B261F3"/>
    <w:rsid w:val="00B264AB"/>
    <w:rsid w:val="00B32724"/>
    <w:rsid w:val="00B328B4"/>
    <w:rsid w:val="00B32A4F"/>
    <w:rsid w:val="00B340F3"/>
    <w:rsid w:val="00B3471B"/>
    <w:rsid w:val="00B3476B"/>
    <w:rsid w:val="00B403E5"/>
    <w:rsid w:val="00B43B33"/>
    <w:rsid w:val="00B43FAC"/>
    <w:rsid w:val="00B443E9"/>
    <w:rsid w:val="00B45127"/>
    <w:rsid w:val="00B45391"/>
    <w:rsid w:val="00B4585B"/>
    <w:rsid w:val="00B45E00"/>
    <w:rsid w:val="00B47257"/>
    <w:rsid w:val="00B47CDF"/>
    <w:rsid w:val="00B50092"/>
    <w:rsid w:val="00B51318"/>
    <w:rsid w:val="00B514C1"/>
    <w:rsid w:val="00B54BC5"/>
    <w:rsid w:val="00B54E38"/>
    <w:rsid w:val="00B55AAC"/>
    <w:rsid w:val="00B56871"/>
    <w:rsid w:val="00B633C9"/>
    <w:rsid w:val="00B63609"/>
    <w:rsid w:val="00B64E2F"/>
    <w:rsid w:val="00B64E91"/>
    <w:rsid w:val="00B668A7"/>
    <w:rsid w:val="00B67DC6"/>
    <w:rsid w:val="00B72E27"/>
    <w:rsid w:val="00B73CC8"/>
    <w:rsid w:val="00B749DC"/>
    <w:rsid w:val="00B8338E"/>
    <w:rsid w:val="00B84978"/>
    <w:rsid w:val="00B86119"/>
    <w:rsid w:val="00B86B65"/>
    <w:rsid w:val="00B86F39"/>
    <w:rsid w:val="00B86F88"/>
    <w:rsid w:val="00B8707C"/>
    <w:rsid w:val="00B92183"/>
    <w:rsid w:val="00B922E7"/>
    <w:rsid w:val="00B92712"/>
    <w:rsid w:val="00B937D5"/>
    <w:rsid w:val="00B94556"/>
    <w:rsid w:val="00B955C0"/>
    <w:rsid w:val="00B95A0D"/>
    <w:rsid w:val="00B95AD4"/>
    <w:rsid w:val="00B97501"/>
    <w:rsid w:val="00BA0CFE"/>
    <w:rsid w:val="00BA0DE4"/>
    <w:rsid w:val="00BA19D3"/>
    <w:rsid w:val="00BA3860"/>
    <w:rsid w:val="00BA404B"/>
    <w:rsid w:val="00BA652A"/>
    <w:rsid w:val="00BA7257"/>
    <w:rsid w:val="00BB0554"/>
    <w:rsid w:val="00BB10E5"/>
    <w:rsid w:val="00BB3607"/>
    <w:rsid w:val="00BB3B70"/>
    <w:rsid w:val="00BB46CF"/>
    <w:rsid w:val="00BB4EF4"/>
    <w:rsid w:val="00BB5DDE"/>
    <w:rsid w:val="00BB64D2"/>
    <w:rsid w:val="00BC1BE1"/>
    <w:rsid w:val="00BC2F74"/>
    <w:rsid w:val="00BC6B53"/>
    <w:rsid w:val="00BC7A2B"/>
    <w:rsid w:val="00BD20ED"/>
    <w:rsid w:val="00BD2B20"/>
    <w:rsid w:val="00BD3905"/>
    <w:rsid w:val="00BD3FC3"/>
    <w:rsid w:val="00BD4E42"/>
    <w:rsid w:val="00BD5721"/>
    <w:rsid w:val="00BD5875"/>
    <w:rsid w:val="00BD5F1A"/>
    <w:rsid w:val="00BD75AF"/>
    <w:rsid w:val="00BE1C1F"/>
    <w:rsid w:val="00BE3B38"/>
    <w:rsid w:val="00BE5CED"/>
    <w:rsid w:val="00BE6E5F"/>
    <w:rsid w:val="00BF0186"/>
    <w:rsid w:val="00BF0383"/>
    <w:rsid w:val="00BF0767"/>
    <w:rsid w:val="00BF0E8E"/>
    <w:rsid w:val="00BF0EE8"/>
    <w:rsid w:val="00BF1CA6"/>
    <w:rsid w:val="00BF2059"/>
    <w:rsid w:val="00BF39D5"/>
    <w:rsid w:val="00BF46E1"/>
    <w:rsid w:val="00BF4866"/>
    <w:rsid w:val="00BF6E01"/>
    <w:rsid w:val="00BF77E2"/>
    <w:rsid w:val="00C00DDA"/>
    <w:rsid w:val="00C01CC7"/>
    <w:rsid w:val="00C028FD"/>
    <w:rsid w:val="00C03885"/>
    <w:rsid w:val="00C0467C"/>
    <w:rsid w:val="00C04C37"/>
    <w:rsid w:val="00C04D5A"/>
    <w:rsid w:val="00C10448"/>
    <w:rsid w:val="00C10769"/>
    <w:rsid w:val="00C10A87"/>
    <w:rsid w:val="00C13D5B"/>
    <w:rsid w:val="00C237B2"/>
    <w:rsid w:val="00C23905"/>
    <w:rsid w:val="00C24F70"/>
    <w:rsid w:val="00C250FF"/>
    <w:rsid w:val="00C25C17"/>
    <w:rsid w:val="00C25CD0"/>
    <w:rsid w:val="00C25CEB"/>
    <w:rsid w:val="00C264E1"/>
    <w:rsid w:val="00C302EA"/>
    <w:rsid w:val="00C30A57"/>
    <w:rsid w:val="00C31453"/>
    <w:rsid w:val="00C31DDF"/>
    <w:rsid w:val="00C3445C"/>
    <w:rsid w:val="00C40F17"/>
    <w:rsid w:val="00C41DC8"/>
    <w:rsid w:val="00C427E8"/>
    <w:rsid w:val="00C42D55"/>
    <w:rsid w:val="00C447E6"/>
    <w:rsid w:val="00C47964"/>
    <w:rsid w:val="00C50E75"/>
    <w:rsid w:val="00C515BF"/>
    <w:rsid w:val="00C5304A"/>
    <w:rsid w:val="00C53D44"/>
    <w:rsid w:val="00C57321"/>
    <w:rsid w:val="00C576CE"/>
    <w:rsid w:val="00C57813"/>
    <w:rsid w:val="00C60C63"/>
    <w:rsid w:val="00C61A27"/>
    <w:rsid w:val="00C64460"/>
    <w:rsid w:val="00C65080"/>
    <w:rsid w:val="00C6628B"/>
    <w:rsid w:val="00C6646B"/>
    <w:rsid w:val="00C6707B"/>
    <w:rsid w:val="00C672C5"/>
    <w:rsid w:val="00C70128"/>
    <w:rsid w:val="00C7087E"/>
    <w:rsid w:val="00C708B9"/>
    <w:rsid w:val="00C70AB2"/>
    <w:rsid w:val="00C72E98"/>
    <w:rsid w:val="00C74040"/>
    <w:rsid w:val="00C76611"/>
    <w:rsid w:val="00C76FBD"/>
    <w:rsid w:val="00C77196"/>
    <w:rsid w:val="00C77E1D"/>
    <w:rsid w:val="00C801C6"/>
    <w:rsid w:val="00C8056B"/>
    <w:rsid w:val="00C816AD"/>
    <w:rsid w:val="00C81BE9"/>
    <w:rsid w:val="00C85638"/>
    <w:rsid w:val="00C86B36"/>
    <w:rsid w:val="00C877E9"/>
    <w:rsid w:val="00C9010F"/>
    <w:rsid w:val="00C92052"/>
    <w:rsid w:val="00C920F5"/>
    <w:rsid w:val="00C927F4"/>
    <w:rsid w:val="00C962C1"/>
    <w:rsid w:val="00C96E86"/>
    <w:rsid w:val="00CA0DEB"/>
    <w:rsid w:val="00CA2426"/>
    <w:rsid w:val="00CA2897"/>
    <w:rsid w:val="00CA2D07"/>
    <w:rsid w:val="00CA523F"/>
    <w:rsid w:val="00CA578B"/>
    <w:rsid w:val="00CA5B65"/>
    <w:rsid w:val="00CA5D23"/>
    <w:rsid w:val="00CA6701"/>
    <w:rsid w:val="00CA6E33"/>
    <w:rsid w:val="00CB0C52"/>
    <w:rsid w:val="00CB2A2B"/>
    <w:rsid w:val="00CB2A3A"/>
    <w:rsid w:val="00CB34CA"/>
    <w:rsid w:val="00CB406C"/>
    <w:rsid w:val="00CB592B"/>
    <w:rsid w:val="00CB6A0F"/>
    <w:rsid w:val="00CC135C"/>
    <w:rsid w:val="00CC13AF"/>
    <w:rsid w:val="00CC1E2F"/>
    <w:rsid w:val="00CC2125"/>
    <w:rsid w:val="00CC21C7"/>
    <w:rsid w:val="00CC3108"/>
    <w:rsid w:val="00CC3C7F"/>
    <w:rsid w:val="00CC4B59"/>
    <w:rsid w:val="00CC5F62"/>
    <w:rsid w:val="00CC6683"/>
    <w:rsid w:val="00CD000D"/>
    <w:rsid w:val="00CD20BC"/>
    <w:rsid w:val="00CD226B"/>
    <w:rsid w:val="00CD4F3B"/>
    <w:rsid w:val="00CD525B"/>
    <w:rsid w:val="00CD60BA"/>
    <w:rsid w:val="00CD70CE"/>
    <w:rsid w:val="00CE0200"/>
    <w:rsid w:val="00CE10DA"/>
    <w:rsid w:val="00CE3F68"/>
    <w:rsid w:val="00CE4BAC"/>
    <w:rsid w:val="00CE4C25"/>
    <w:rsid w:val="00CE7975"/>
    <w:rsid w:val="00CF0255"/>
    <w:rsid w:val="00CF094B"/>
    <w:rsid w:val="00CF1FB0"/>
    <w:rsid w:val="00CF3264"/>
    <w:rsid w:val="00CF3809"/>
    <w:rsid w:val="00CF4729"/>
    <w:rsid w:val="00CF5694"/>
    <w:rsid w:val="00CF58F8"/>
    <w:rsid w:val="00CF5AE1"/>
    <w:rsid w:val="00CF64C1"/>
    <w:rsid w:val="00CF73CB"/>
    <w:rsid w:val="00CF7A29"/>
    <w:rsid w:val="00CF7C47"/>
    <w:rsid w:val="00D00076"/>
    <w:rsid w:val="00D01261"/>
    <w:rsid w:val="00D01607"/>
    <w:rsid w:val="00D02779"/>
    <w:rsid w:val="00D038F2"/>
    <w:rsid w:val="00D03DEB"/>
    <w:rsid w:val="00D045AF"/>
    <w:rsid w:val="00D05447"/>
    <w:rsid w:val="00D07E9B"/>
    <w:rsid w:val="00D1025A"/>
    <w:rsid w:val="00D10939"/>
    <w:rsid w:val="00D11123"/>
    <w:rsid w:val="00D14505"/>
    <w:rsid w:val="00D2085B"/>
    <w:rsid w:val="00D20BB6"/>
    <w:rsid w:val="00D21427"/>
    <w:rsid w:val="00D21816"/>
    <w:rsid w:val="00D2247E"/>
    <w:rsid w:val="00D22C64"/>
    <w:rsid w:val="00D2373A"/>
    <w:rsid w:val="00D25012"/>
    <w:rsid w:val="00D26873"/>
    <w:rsid w:val="00D26E84"/>
    <w:rsid w:val="00D2725D"/>
    <w:rsid w:val="00D27B06"/>
    <w:rsid w:val="00D318F7"/>
    <w:rsid w:val="00D37475"/>
    <w:rsid w:val="00D37811"/>
    <w:rsid w:val="00D37CDE"/>
    <w:rsid w:val="00D41A17"/>
    <w:rsid w:val="00D41CFF"/>
    <w:rsid w:val="00D4297F"/>
    <w:rsid w:val="00D42D63"/>
    <w:rsid w:val="00D43A88"/>
    <w:rsid w:val="00D4478B"/>
    <w:rsid w:val="00D47B76"/>
    <w:rsid w:val="00D51030"/>
    <w:rsid w:val="00D51281"/>
    <w:rsid w:val="00D5693B"/>
    <w:rsid w:val="00D623B9"/>
    <w:rsid w:val="00D63230"/>
    <w:rsid w:val="00D6330F"/>
    <w:rsid w:val="00D63C09"/>
    <w:rsid w:val="00D64066"/>
    <w:rsid w:val="00D642D1"/>
    <w:rsid w:val="00D6450D"/>
    <w:rsid w:val="00D654A1"/>
    <w:rsid w:val="00D701E3"/>
    <w:rsid w:val="00D7206A"/>
    <w:rsid w:val="00D72371"/>
    <w:rsid w:val="00D72A9F"/>
    <w:rsid w:val="00D735C5"/>
    <w:rsid w:val="00D73680"/>
    <w:rsid w:val="00D7563F"/>
    <w:rsid w:val="00D76E5A"/>
    <w:rsid w:val="00D7730C"/>
    <w:rsid w:val="00D77D51"/>
    <w:rsid w:val="00D805EC"/>
    <w:rsid w:val="00D8114D"/>
    <w:rsid w:val="00D82ABD"/>
    <w:rsid w:val="00D83CD0"/>
    <w:rsid w:val="00D83EDA"/>
    <w:rsid w:val="00D85A86"/>
    <w:rsid w:val="00D90A3A"/>
    <w:rsid w:val="00D90C5A"/>
    <w:rsid w:val="00D90C61"/>
    <w:rsid w:val="00D9467B"/>
    <w:rsid w:val="00D97E0B"/>
    <w:rsid w:val="00D97FC2"/>
    <w:rsid w:val="00DA3815"/>
    <w:rsid w:val="00DA4766"/>
    <w:rsid w:val="00DA5A92"/>
    <w:rsid w:val="00DA78A7"/>
    <w:rsid w:val="00DB0ADF"/>
    <w:rsid w:val="00DB4017"/>
    <w:rsid w:val="00DB4B33"/>
    <w:rsid w:val="00DB5065"/>
    <w:rsid w:val="00DB54E2"/>
    <w:rsid w:val="00DB614D"/>
    <w:rsid w:val="00DB6AA3"/>
    <w:rsid w:val="00DC1F63"/>
    <w:rsid w:val="00DC217B"/>
    <w:rsid w:val="00DC2A20"/>
    <w:rsid w:val="00DC3E08"/>
    <w:rsid w:val="00DC6321"/>
    <w:rsid w:val="00DC6A69"/>
    <w:rsid w:val="00DC78F0"/>
    <w:rsid w:val="00DC7F92"/>
    <w:rsid w:val="00DD087A"/>
    <w:rsid w:val="00DD1136"/>
    <w:rsid w:val="00DD2507"/>
    <w:rsid w:val="00DD277E"/>
    <w:rsid w:val="00DD2FE9"/>
    <w:rsid w:val="00DD3A2B"/>
    <w:rsid w:val="00DD467A"/>
    <w:rsid w:val="00DD496A"/>
    <w:rsid w:val="00DE0D15"/>
    <w:rsid w:val="00DE0F21"/>
    <w:rsid w:val="00DE4093"/>
    <w:rsid w:val="00DE4D26"/>
    <w:rsid w:val="00DE5B39"/>
    <w:rsid w:val="00DE730D"/>
    <w:rsid w:val="00DF099D"/>
    <w:rsid w:val="00DF1BCB"/>
    <w:rsid w:val="00DF2E7D"/>
    <w:rsid w:val="00DF5332"/>
    <w:rsid w:val="00DF6FD5"/>
    <w:rsid w:val="00DF7B26"/>
    <w:rsid w:val="00E00684"/>
    <w:rsid w:val="00E01065"/>
    <w:rsid w:val="00E01D1F"/>
    <w:rsid w:val="00E03186"/>
    <w:rsid w:val="00E035DD"/>
    <w:rsid w:val="00E04B56"/>
    <w:rsid w:val="00E0602B"/>
    <w:rsid w:val="00E064D9"/>
    <w:rsid w:val="00E06628"/>
    <w:rsid w:val="00E0686B"/>
    <w:rsid w:val="00E1094B"/>
    <w:rsid w:val="00E11394"/>
    <w:rsid w:val="00E12C3F"/>
    <w:rsid w:val="00E13ADC"/>
    <w:rsid w:val="00E13AF9"/>
    <w:rsid w:val="00E1490A"/>
    <w:rsid w:val="00E16EA7"/>
    <w:rsid w:val="00E1783F"/>
    <w:rsid w:val="00E214BD"/>
    <w:rsid w:val="00E23E16"/>
    <w:rsid w:val="00E24E4D"/>
    <w:rsid w:val="00E2507D"/>
    <w:rsid w:val="00E25970"/>
    <w:rsid w:val="00E25A05"/>
    <w:rsid w:val="00E31446"/>
    <w:rsid w:val="00E31E08"/>
    <w:rsid w:val="00E331A9"/>
    <w:rsid w:val="00E3330E"/>
    <w:rsid w:val="00E334EB"/>
    <w:rsid w:val="00E33A78"/>
    <w:rsid w:val="00E34BBD"/>
    <w:rsid w:val="00E372E2"/>
    <w:rsid w:val="00E37B20"/>
    <w:rsid w:val="00E4093A"/>
    <w:rsid w:val="00E40A92"/>
    <w:rsid w:val="00E424ED"/>
    <w:rsid w:val="00E42569"/>
    <w:rsid w:val="00E42FCC"/>
    <w:rsid w:val="00E432EC"/>
    <w:rsid w:val="00E43614"/>
    <w:rsid w:val="00E469F5"/>
    <w:rsid w:val="00E5096C"/>
    <w:rsid w:val="00E50C60"/>
    <w:rsid w:val="00E51825"/>
    <w:rsid w:val="00E5229A"/>
    <w:rsid w:val="00E5346C"/>
    <w:rsid w:val="00E54FF9"/>
    <w:rsid w:val="00E551D2"/>
    <w:rsid w:val="00E558E9"/>
    <w:rsid w:val="00E55B19"/>
    <w:rsid w:val="00E575F9"/>
    <w:rsid w:val="00E6037A"/>
    <w:rsid w:val="00E605B4"/>
    <w:rsid w:val="00E609B9"/>
    <w:rsid w:val="00E61ED7"/>
    <w:rsid w:val="00E6301C"/>
    <w:rsid w:val="00E63EE1"/>
    <w:rsid w:val="00E64EE6"/>
    <w:rsid w:val="00E65B66"/>
    <w:rsid w:val="00E66BB6"/>
    <w:rsid w:val="00E7294A"/>
    <w:rsid w:val="00E73017"/>
    <w:rsid w:val="00E754B3"/>
    <w:rsid w:val="00E75503"/>
    <w:rsid w:val="00E75744"/>
    <w:rsid w:val="00E7741F"/>
    <w:rsid w:val="00E777F5"/>
    <w:rsid w:val="00E77CA6"/>
    <w:rsid w:val="00E82E60"/>
    <w:rsid w:val="00E90167"/>
    <w:rsid w:val="00E90AB5"/>
    <w:rsid w:val="00E90F37"/>
    <w:rsid w:val="00E915FF"/>
    <w:rsid w:val="00E91B25"/>
    <w:rsid w:val="00E91E82"/>
    <w:rsid w:val="00E92438"/>
    <w:rsid w:val="00E927F1"/>
    <w:rsid w:val="00E9384F"/>
    <w:rsid w:val="00E94F16"/>
    <w:rsid w:val="00E9581E"/>
    <w:rsid w:val="00E96480"/>
    <w:rsid w:val="00E96DCA"/>
    <w:rsid w:val="00E96DCE"/>
    <w:rsid w:val="00E97D65"/>
    <w:rsid w:val="00EA1E0F"/>
    <w:rsid w:val="00EA399B"/>
    <w:rsid w:val="00EA5B5C"/>
    <w:rsid w:val="00EA6A4B"/>
    <w:rsid w:val="00EA6E7A"/>
    <w:rsid w:val="00EB0145"/>
    <w:rsid w:val="00EB1610"/>
    <w:rsid w:val="00EB2DF7"/>
    <w:rsid w:val="00EB3173"/>
    <w:rsid w:val="00EB3F6F"/>
    <w:rsid w:val="00EB7331"/>
    <w:rsid w:val="00EB7801"/>
    <w:rsid w:val="00EC2217"/>
    <w:rsid w:val="00EC489D"/>
    <w:rsid w:val="00EC5657"/>
    <w:rsid w:val="00EC5A46"/>
    <w:rsid w:val="00EC5FBC"/>
    <w:rsid w:val="00EC6383"/>
    <w:rsid w:val="00EC6BD1"/>
    <w:rsid w:val="00EC6BFC"/>
    <w:rsid w:val="00EC7BF8"/>
    <w:rsid w:val="00ED1786"/>
    <w:rsid w:val="00ED1FD1"/>
    <w:rsid w:val="00ED30BB"/>
    <w:rsid w:val="00ED3F23"/>
    <w:rsid w:val="00ED6517"/>
    <w:rsid w:val="00ED7382"/>
    <w:rsid w:val="00ED76DA"/>
    <w:rsid w:val="00ED79E3"/>
    <w:rsid w:val="00EE0835"/>
    <w:rsid w:val="00EE0CE0"/>
    <w:rsid w:val="00EE156A"/>
    <w:rsid w:val="00EE15EB"/>
    <w:rsid w:val="00EE2D72"/>
    <w:rsid w:val="00EE2D92"/>
    <w:rsid w:val="00EE2EE4"/>
    <w:rsid w:val="00EE33A0"/>
    <w:rsid w:val="00EE5DCA"/>
    <w:rsid w:val="00EF10F3"/>
    <w:rsid w:val="00EF2422"/>
    <w:rsid w:val="00EF2770"/>
    <w:rsid w:val="00EF409D"/>
    <w:rsid w:val="00EF757F"/>
    <w:rsid w:val="00EF7CB2"/>
    <w:rsid w:val="00F00CF4"/>
    <w:rsid w:val="00F019C6"/>
    <w:rsid w:val="00F01EAE"/>
    <w:rsid w:val="00F0352E"/>
    <w:rsid w:val="00F03C60"/>
    <w:rsid w:val="00F0480B"/>
    <w:rsid w:val="00F05606"/>
    <w:rsid w:val="00F06CAF"/>
    <w:rsid w:val="00F07E0D"/>
    <w:rsid w:val="00F113D7"/>
    <w:rsid w:val="00F13F0C"/>
    <w:rsid w:val="00F15A2A"/>
    <w:rsid w:val="00F17C04"/>
    <w:rsid w:val="00F200F0"/>
    <w:rsid w:val="00F203B7"/>
    <w:rsid w:val="00F2089B"/>
    <w:rsid w:val="00F21630"/>
    <w:rsid w:val="00F21B51"/>
    <w:rsid w:val="00F23BFB"/>
    <w:rsid w:val="00F24742"/>
    <w:rsid w:val="00F24CA1"/>
    <w:rsid w:val="00F25B45"/>
    <w:rsid w:val="00F31406"/>
    <w:rsid w:val="00F31909"/>
    <w:rsid w:val="00F3265E"/>
    <w:rsid w:val="00F337B7"/>
    <w:rsid w:val="00F33894"/>
    <w:rsid w:val="00F339D7"/>
    <w:rsid w:val="00F35A74"/>
    <w:rsid w:val="00F36DEE"/>
    <w:rsid w:val="00F407B0"/>
    <w:rsid w:val="00F41B16"/>
    <w:rsid w:val="00F463D0"/>
    <w:rsid w:val="00F52163"/>
    <w:rsid w:val="00F5270C"/>
    <w:rsid w:val="00F5270E"/>
    <w:rsid w:val="00F53E5C"/>
    <w:rsid w:val="00F541F6"/>
    <w:rsid w:val="00F55561"/>
    <w:rsid w:val="00F55D3F"/>
    <w:rsid w:val="00F57ABD"/>
    <w:rsid w:val="00F604E4"/>
    <w:rsid w:val="00F606DD"/>
    <w:rsid w:val="00F60A0B"/>
    <w:rsid w:val="00F62C9C"/>
    <w:rsid w:val="00F64AAA"/>
    <w:rsid w:val="00F64C32"/>
    <w:rsid w:val="00F6519B"/>
    <w:rsid w:val="00F66C58"/>
    <w:rsid w:val="00F66CD6"/>
    <w:rsid w:val="00F66E35"/>
    <w:rsid w:val="00F672B1"/>
    <w:rsid w:val="00F67906"/>
    <w:rsid w:val="00F70845"/>
    <w:rsid w:val="00F70C1B"/>
    <w:rsid w:val="00F70C2D"/>
    <w:rsid w:val="00F715A3"/>
    <w:rsid w:val="00F73007"/>
    <w:rsid w:val="00F74368"/>
    <w:rsid w:val="00F75EF7"/>
    <w:rsid w:val="00F7659D"/>
    <w:rsid w:val="00F769C5"/>
    <w:rsid w:val="00F8026A"/>
    <w:rsid w:val="00F824A3"/>
    <w:rsid w:val="00F829A9"/>
    <w:rsid w:val="00F840D8"/>
    <w:rsid w:val="00F8494D"/>
    <w:rsid w:val="00F84CA9"/>
    <w:rsid w:val="00F8508D"/>
    <w:rsid w:val="00F86C36"/>
    <w:rsid w:val="00F87612"/>
    <w:rsid w:val="00F92225"/>
    <w:rsid w:val="00F92462"/>
    <w:rsid w:val="00F92A97"/>
    <w:rsid w:val="00F93110"/>
    <w:rsid w:val="00F93D36"/>
    <w:rsid w:val="00F95CA4"/>
    <w:rsid w:val="00F96F42"/>
    <w:rsid w:val="00FA0DED"/>
    <w:rsid w:val="00FA1F02"/>
    <w:rsid w:val="00FA2CC6"/>
    <w:rsid w:val="00FA51E4"/>
    <w:rsid w:val="00FA742F"/>
    <w:rsid w:val="00FB23AB"/>
    <w:rsid w:val="00FB2721"/>
    <w:rsid w:val="00FB53A8"/>
    <w:rsid w:val="00FB69CC"/>
    <w:rsid w:val="00FB6D99"/>
    <w:rsid w:val="00FB78C4"/>
    <w:rsid w:val="00FC0C65"/>
    <w:rsid w:val="00FC1403"/>
    <w:rsid w:val="00FC4340"/>
    <w:rsid w:val="00FD002B"/>
    <w:rsid w:val="00FD081C"/>
    <w:rsid w:val="00FD11E4"/>
    <w:rsid w:val="00FD127B"/>
    <w:rsid w:val="00FD35AA"/>
    <w:rsid w:val="00FD5326"/>
    <w:rsid w:val="00FD59D2"/>
    <w:rsid w:val="00FD7C4B"/>
    <w:rsid w:val="00FE3A1C"/>
    <w:rsid w:val="00FE4322"/>
    <w:rsid w:val="00FE465F"/>
    <w:rsid w:val="00FE581F"/>
    <w:rsid w:val="00FE5DAA"/>
    <w:rsid w:val="00FE6412"/>
    <w:rsid w:val="00FE661C"/>
    <w:rsid w:val="00FF177E"/>
    <w:rsid w:val="00FF2B7B"/>
    <w:rsid w:val="00FF2E5A"/>
    <w:rsid w:val="00FF3643"/>
    <w:rsid w:val="00FF3F61"/>
    <w:rsid w:val="00FF4608"/>
    <w:rsid w:val="00FF58AE"/>
    <w:rsid w:val="00FF60A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F9B24C3"/>
  <w15:docId w15:val="{399B61F6-F42C-4FA1-93D8-C78CE40BA32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qFormat/>
    <w:rsid w:val="00D72371"/>
    <w:pPr>
      <w:topLinePunct/>
      <w:adjustRightInd w:val="0"/>
      <w:snapToGrid w:val="0"/>
      <w:spacing w:before="160" w:after="160" w:line="240" w:lineRule="atLeast"/>
      <w:ind w:left="1701"/>
    </w:pPr>
    <w:rPr>
      <w:rFonts w:ascii="Huawei Sans" w:eastAsia="方正兰亭黑简体" w:hAnsi="Huawei Sans"/>
      <w:sz w:val="21"/>
    </w:rPr>
  </w:style>
  <w:style w:type="paragraph" w:styleId="1">
    <w:name w:val="heading 1"/>
    <w:aliases w:val="heading 1,ALT+1"/>
    <w:basedOn w:val="a1"/>
    <w:next w:val="2"/>
    <w:link w:val="1Char"/>
    <w:qFormat/>
    <w:rsid w:val="00D72371"/>
    <w:pPr>
      <w:keepNext/>
      <w:numPr>
        <w:numId w:val="22"/>
      </w:numPr>
      <w:pBdr>
        <w:bottom w:val="single" w:sz="12" w:space="1" w:color="auto"/>
      </w:pBdr>
      <w:spacing w:before="1600" w:after="800"/>
      <w:jc w:val="right"/>
      <w:outlineLvl w:val="0"/>
    </w:pPr>
    <w:rPr>
      <w:rFonts w:cs="Book Antiqua"/>
      <w:b/>
      <w:bCs/>
      <w:sz w:val="44"/>
      <w:szCs w:val="44"/>
    </w:rPr>
  </w:style>
  <w:style w:type="paragraph" w:styleId="2">
    <w:name w:val="heading 2"/>
    <w:aliases w:val="heading 2,ALT+2"/>
    <w:basedOn w:val="a1"/>
    <w:next w:val="3"/>
    <w:link w:val="2Char"/>
    <w:qFormat/>
    <w:rsid w:val="00D72371"/>
    <w:pPr>
      <w:keepNext/>
      <w:keepLines/>
      <w:numPr>
        <w:ilvl w:val="1"/>
        <w:numId w:val="22"/>
      </w:numPr>
      <w:spacing w:before="600"/>
      <w:outlineLvl w:val="1"/>
    </w:pPr>
    <w:rPr>
      <w:rFonts w:cs="Book Antiqua"/>
      <w:b/>
      <w:bCs/>
      <w:noProof/>
      <w:sz w:val="36"/>
      <w:szCs w:val="36"/>
      <w:lang w:eastAsia="en-US"/>
    </w:rPr>
  </w:style>
  <w:style w:type="paragraph" w:styleId="3">
    <w:name w:val="heading 3"/>
    <w:aliases w:val="heading 3,ALT+3"/>
    <w:basedOn w:val="a1"/>
    <w:next w:val="40"/>
    <w:link w:val="3Char"/>
    <w:qFormat/>
    <w:rsid w:val="00D72371"/>
    <w:pPr>
      <w:keepNext/>
      <w:keepLines/>
      <w:numPr>
        <w:ilvl w:val="2"/>
        <w:numId w:val="22"/>
      </w:numPr>
      <w:spacing w:before="200"/>
      <w:outlineLvl w:val="2"/>
    </w:pPr>
    <w:rPr>
      <w:rFonts w:cs="宋体"/>
      <w:b/>
      <w:noProof/>
      <w:sz w:val="32"/>
      <w:szCs w:val="32"/>
    </w:rPr>
  </w:style>
  <w:style w:type="paragraph" w:styleId="40">
    <w:name w:val="heading 4"/>
    <w:aliases w:val="ALT+4,heading 4"/>
    <w:basedOn w:val="a1"/>
    <w:next w:val="50"/>
    <w:link w:val="4Char"/>
    <w:qFormat/>
    <w:rsid w:val="00D72371"/>
    <w:pPr>
      <w:keepNext/>
      <w:keepLines/>
      <w:numPr>
        <w:ilvl w:val="3"/>
        <w:numId w:val="22"/>
      </w:numPr>
      <w:outlineLvl w:val="3"/>
    </w:pPr>
    <w:rPr>
      <w:rFonts w:cs="宋体" w:hint="eastAsia"/>
      <w:b/>
      <w:noProof/>
      <w:sz w:val="28"/>
      <w:szCs w:val="28"/>
    </w:rPr>
  </w:style>
  <w:style w:type="paragraph" w:styleId="50">
    <w:name w:val="heading 5"/>
    <w:aliases w:val="ALT+5,heading 5"/>
    <w:basedOn w:val="a1"/>
    <w:next w:val="BlockLabel"/>
    <w:qFormat/>
    <w:rsid w:val="00D72371"/>
    <w:pPr>
      <w:keepNext/>
      <w:keepLines/>
      <w:numPr>
        <w:ilvl w:val="4"/>
        <w:numId w:val="22"/>
      </w:numPr>
      <w:outlineLvl w:val="4"/>
    </w:pPr>
    <w:rPr>
      <w:rFonts w:cs="宋体" w:hint="eastAsia"/>
      <w:b/>
      <w:noProof/>
      <w:sz w:val="24"/>
      <w:szCs w:val="24"/>
    </w:rPr>
  </w:style>
  <w:style w:type="paragraph" w:styleId="6">
    <w:name w:val="heading 6"/>
    <w:basedOn w:val="a1"/>
    <w:next w:val="a1"/>
    <w:semiHidden/>
    <w:qFormat/>
    <w:rsid w:val="00D72371"/>
    <w:pPr>
      <w:keepNext/>
      <w:keepLines/>
      <w:spacing w:before="240" w:after="64" w:line="320" w:lineRule="atLeast"/>
      <w:outlineLvl w:val="5"/>
    </w:pPr>
    <w:rPr>
      <w:rFonts w:eastAsia="黑体"/>
      <w:b/>
      <w:bCs/>
    </w:rPr>
  </w:style>
  <w:style w:type="paragraph" w:styleId="7">
    <w:name w:val="heading 7"/>
    <w:aliases w:val="heading 7"/>
    <w:basedOn w:val="1"/>
    <w:next w:val="8"/>
    <w:qFormat/>
    <w:rsid w:val="00D72371"/>
    <w:pPr>
      <w:keepLines/>
      <w:numPr>
        <w:numId w:val="0"/>
      </w:numPr>
      <w:topLinePunct w:val="0"/>
      <w:outlineLvl w:val="6"/>
    </w:pPr>
    <w:rPr>
      <w:bCs w:val="0"/>
    </w:rPr>
  </w:style>
  <w:style w:type="paragraph" w:styleId="8">
    <w:name w:val="heading 8"/>
    <w:aliases w:val="heading 8"/>
    <w:basedOn w:val="2"/>
    <w:next w:val="9"/>
    <w:qFormat/>
    <w:rsid w:val="00D72371"/>
    <w:pPr>
      <w:numPr>
        <w:ilvl w:val="0"/>
        <w:numId w:val="0"/>
      </w:numPr>
      <w:topLinePunct w:val="0"/>
      <w:spacing w:before="200"/>
      <w:outlineLvl w:val="7"/>
    </w:pPr>
    <w:rPr>
      <w:rFonts w:cs="Times New Roman"/>
    </w:rPr>
  </w:style>
  <w:style w:type="paragraph" w:styleId="9">
    <w:name w:val="heading 9"/>
    <w:aliases w:val="heading 9"/>
    <w:basedOn w:val="3"/>
    <w:next w:val="a1"/>
    <w:qFormat/>
    <w:rsid w:val="00D72371"/>
    <w:pPr>
      <w:numPr>
        <w:ilvl w:val="0"/>
        <w:numId w:val="0"/>
      </w:numPr>
      <w:topLinePunct w:val="0"/>
      <w:outlineLvl w:val="8"/>
    </w:pPr>
    <w:rPr>
      <w:rFonts w:cs="Times New Roman"/>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BlockLabel">
    <w:name w:val="Block Label"/>
    <w:basedOn w:val="a1"/>
    <w:next w:val="a1"/>
    <w:rsid w:val="00D72371"/>
    <w:pPr>
      <w:keepNext/>
      <w:keepLines/>
      <w:spacing w:before="300" w:after="80"/>
      <w:ind w:left="0"/>
    </w:pPr>
    <w:rPr>
      <w:rFonts w:cs="Book Antiqua"/>
      <w:b/>
      <w:bCs/>
      <w:sz w:val="26"/>
      <w:szCs w:val="26"/>
    </w:rPr>
  </w:style>
  <w:style w:type="paragraph" w:customStyle="1" w:styleId="Cover1">
    <w:name w:val="Cover1"/>
    <w:basedOn w:val="a1"/>
    <w:rsid w:val="00D72371"/>
    <w:pPr>
      <w:spacing w:before="80" w:after="80" w:line="240" w:lineRule="auto"/>
      <w:ind w:left="0"/>
    </w:pPr>
    <w:rPr>
      <w:b/>
      <w:bCs/>
      <w:noProof/>
      <w:sz w:val="48"/>
      <w:szCs w:val="48"/>
    </w:rPr>
  </w:style>
  <w:style w:type="paragraph" w:customStyle="1" w:styleId="Cover4">
    <w:name w:val="Cover 4"/>
    <w:basedOn w:val="Cover3"/>
    <w:rsid w:val="00D72371"/>
    <w:pPr>
      <w:spacing w:before="0" w:after="0" w:line="240" w:lineRule="auto"/>
      <w:jc w:val="both"/>
    </w:pPr>
    <w:rPr>
      <w:sz w:val="21"/>
      <w:szCs w:val="21"/>
    </w:rPr>
  </w:style>
  <w:style w:type="paragraph" w:customStyle="1" w:styleId="Cover5">
    <w:name w:val="Cover 5"/>
    <w:basedOn w:val="a1"/>
    <w:rsid w:val="00D72371"/>
    <w:pPr>
      <w:widowControl w:val="0"/>
      <w:spacing w:before="0" w:after="0" w:line="240" w:lineRule="auto"/>
      <w:ind w:left="0"/>
    </w:pPr>
    <w:rPr>
      <w:sz w:val="18"/>
      <w:szCs w:val="18"/>
    </w:rPr>
  </w:style>
  <w:style w:type="paragraph" w:customStyle="1" w:styleId="Code">
    <w:name w:val="Code"/>
    <w:basedOn w:val="a1"/>
    <w:rsid w:val="00D72371"/>
    <w:pPr>
      <w:widowControl w:val="0"/>
      <w:shd w:val="clear" w:color="auto" w:fill="F2F2F2" w:themeFill="background1" w:themeFillShade="F2"/>
      <w:autoSpaceDE w:val="0"/>
      <w:autoSpaceDN w:val="0"/>
      <w:spacing w:before="0" w:after="0" w:line="360" w:lineRule="auto"/>
    </w:pPr>
    <w:rPr>
      <w:sz w:val="18"/>
    </w:rPr>
  </w:style>
  <w:style w:type="paragraph" w:customStyle="1" w:styleId="Figure">
    <w:name w:val="Figure"/>
    <w:basedOn w:val="a1"/>
    <w:next w:val="a1"/>
    <w:rsid w:val="00D72371"/>
  </w:style>
  <w:style w:type="paragraph" w:customStyle="1" w:styleId="FigureDescription">
    <w:name w:val="Figure Description"/>
    <w:next w:val="Figure"/>
    <w:link w:val="FigureDescription0"/>
    <w:rsid w:val="00D72371"/>
    <w:pPr>
      <w:keepNext/>
      <w:numPr>
        <w:ilvl w:val="7"/>
        <w:numId w:val="22"/>
      </w:numPr>
      <w:adjustRightInd w:val="0"/>
      <w:snapToGrid w:val="0"/>
      <w:spacing w:before="320" w:after="80" w:line="240" w:lineRule="atLeast"/>
      <w:outlineLvl w:val="7"/>
    </w:pPr>
    <w:rPr>
      <w:rFonts w:ascii="Huawei Sans" w:eastAsia="方正兰亭黑简体" w:hAnsi="Huawei Sans" w:cs="Arial"/>
      <w:spacing w:val="-4"/>
      <w:kern w:val="2"/>
      <w:sz w:val="21"/>
      <w:szCs w:val="21"/>
    </w:rPr>
  </w:style>
  <w:style w:type="paragraph" w:customStyle="1" w:styleId="FigureText">
    <w:name w:val="Figure Text"/>
    <w:rsid w:val="00D72371"/>
    <w:pPr>
      <w:widowControl w:val="0"/>
      <w:adjustRightInd w:val="0"/>
      <w:snapToGrid w:val="0"/>
      <w:spacing w:line="240" w:lineRule="atLeast"/>
    </w:pPr>
    <w:rPr>
      <w:rFonts w:ascii="Huawei Sans" w:eastAsia="方正兰亭黑简体" w:hAnsi="Huawei Sans" w:cs="Arial"/>
      <w:sz w:val="18"/>
      <w:szCs w:val="18"/>
      <w:lang w:eastAsia="en-US"/>
    </w:rPr>
  </w:style>
  <w:style w:type="paragraph" w:customStyle="1" w:styleId="HeadingLeft">
    <w:name w:val="Heading Left"/>
    <w:basedOn w:val="a1"/>
    <w:rsid w:val="00D72371"/>
    <w:pPr>
      <w:spacing w:before="0" w:after="0"/>
      <w:ind w:left="0"/>
    </w:pPr>
  </w:style>
  <w:style w:type="paragraph" w:customStyle="1" w:styleId="HeadingRight">
    <w:name w:val="Heading Right"/>
    <w:basedOn w:val="a1"/>
    <w:rsid w:val="00D72371"/>
    <w:pPr>
      <w:spacing w:before="0" w:after="0"/>
      <w:ind w:left="0"/>
      <w:jc w:val="right"/>
    </w:pPr>
  </w:style>
  <w:style w:type="paragraph" w:customStyle="1" w:styleId="Heading1NoNumber">
    <w:name w:val="Heading1 No Number"/>
    <w:basedOn w:val="1"/>
    <w:next w:val="a1"/>
    <w:link w:val="Heading1NoNumber0"/>
    <w:rsid w:val="00D72371"/>
    <w:pPr>
      <w:pageBreakBefore/>
      <w:numPr>
        <w:numId w:val="0"/>
      </w:numPr>
    </w:pPr>
  </w:style>
  <w:style w:type="paragraph" w:customStyle="1" w:styleId="Heading2NoNumber">
    <w:name w:val="Heading2 No Number"/>
    <w:basedOn w:val="2"/>
    <w:next w:val="a1"/>
    <w:link w:val="Heading2NoNumber0"/>
    <w:rsid w:val="00D72371"/>
    <w:pPr>
      <w:numPr>
        <w:ilvl w:val="0"/>
        <w:numId w:val="0"/>
      </w:numPr>
      <w:outlineLvl w:val="9"/>
    </w:pPr>
  </w:style>
  <w:style w:type="paragraph" w:customStyle="1" w:styleId="Heading3NoNumber">
    <w:name w:val="Heading3 No Number"/>
    <w:basedOn w:val="3"/>
    <w:next w:val="a1"/>
    <w:link w:val="Heading3NoNumber0"/>
    <w:autoRedefine/>
    <w:rsid w:val="00D72371"/>
    <w:pPr>
      <w:numPr>
        <w:ilvl w:val="0"/>
        <w:numId w:val="0"/>
      </w:numPr>
      <w:outlineLvl w:val="9"/>
    </w:pPr>
    <w:rPr>
      <w:rFonts w:cs="Book Antiqua"/>
      <w:sz w:val="26"/>
    </w:rPr>
  </w:style>
  <w:style w:type="paragraph" w:customStyle="1" w:styleId="Heading4NoNumber">
    <w:name w:val="Heading4 No Number"/>
    <w:basedOn w:val="a1"/>
    <w:semiHidden/>
    <w:rsid w:val="00D72371"/>
    <w:pPr>
      <w:keepNext/>
      <w:spacing w:before="200"/>
    </w:pPr>
    <w:rPr>
      <w:rFonts w:eastAsia="黑体"/>
      <w:bCs/>
      <w:spacing w:val="-4"/>
    </w:rPr>
  </w:style>
  <w:style w:type="paragraph" w:customStyle="1" w:styleId="AboutThisChapter">
    <w:name w:val="About This Chapter"/>
    <w:basedOn w:val="Heading2NoNumber"/>
    <w:next w:val="a1"/>
    <w:rsid w:val="00D72371"/>
    <w:pPr>
      <w:spacing w:after="560"/>
    </w:pPr>
  </w:style>
  <w:style w:type="numbering" w:styleId="111111">
    <w:name w:val="Outline List 2"/>
    <w:basedOn w:val="a4"/>
    <w:semiHidden/>
    <w:rsid w:val="00D72371"/>
    <w:pPr>
      <w:numPr>
        <w:numId w:val="4"/>
      </w:numPr>
    </w:pPr>
  </w:style>
  <w:style w:type="paragraph" w:customStyle="1" w:styleId="ItemList">
    <w:name w:val="Item List"/>
    <w:link w:val="ItemList0"/>
    <w:rsid w:val="00D72371"/>
    <w:pPr>
      <w:numPr>
        <w:numId w:val="17"/>
      </w:numPr>
      <w:adjustRightInd w:val="0"/>
      <w:snapToGrid w:val="0"/>
      <w:spacing w:before="80" w:after="80" w:line="240" w:lineRule="atLeast"/>
    </w:pPr>
    <w:rPr>
      <w:rFonts w:ascii="Huawei Sans" w:eastAsia="方正兰亭黑简体" w:hAnsi="Huawei Sans" w:cs="Arial"/>
      <w:kern w:val="2"/>
      <w:sz w:val="21"/>
      <w:szCs w:val="21"/>
    </w:rPr>
  </w:style>
  <w:style w:type="paragraph" w:customStyle="1" w:styleId="ItemListinTable">
    <w:name w:val="Item List in Table"/>
    <w:basedOn w:val="a1"/>
    <w:rsid w:val="00D72371"/>
    <w:pPr>
      <w:numPr>
        <w:numId w:val="7"/>
      </w:numPr>
      <w:tabs>
        <w:tab w:val="left" w:pos="284"/>
      </w:tabs>
      <w:spacing w:before="80" w:after="80"/>
    </w:pPr>
  </w:style>
  <w:style w:type="paragraph" w:customStyle="1" w:styleId="ItemListText">
    <w:name w:val="Item List Text"/>
    <w:rsid w:val="00D72371"/>
    <w:pPr>
      <w:adjustRightInd w:val="0"/>
      <w:snapToGrid w:val="0"/>
      <w:spacing w:before="80" w:after="80" w:line="240" w:lineRule="atLeast"/>
      <w:ind w:left="2126"/>
    </w:pPr>
    <w:rPr>
      <w:rFonts w:ascii="Huawei Sans" w:eastAsia="方正兰亭黑简体" w:hAnsi="Huawei Sans"/>
      <w:kern w:val="2"/>
      <w:sz w:val="21"/>
      <w:szCs w:val="21"/>
    </w:rPr>
  </w:style>
  <w:style w:type="paragraph" w:customStyle="1" w:styleId="ItemStep">
    <w:name w:val="Item Step"/>
    <w:rsid w:val="00D72371"/>
    <w:pPr>
      <w:numPr>
        <w:ilvl w:val="6"/>
        <w:numId w:val="22"/>
      </w:numPr>
      <w:adjustRightInd w:val="0"/>
      <w:snapToGrid w:val="0"/>
      <w:spacing w:before="80" w:after="80" w:line="240" w:lineRule="atLeast"/>
      <w:outlineLvl w:val="6"/>
    </w:pPr>
    <w:rPr>
      <w:rFonts w:ascii="Huawei Sans" w:eastAsia="方正兰亭黑简体" w:hAnsi="Huawei Sans" w:cs="Arial"/>
      <w:sz w:val="21"/>
      <w:szCs w:val="21"/>
    </w:rPr>
  </w:style>
  <w:style w:type="paragraph" w:customStyle="1" w:styleId="ManualTitle1">
    <w:name w:val="Manual Title1"/>
    <w:semiHidden/>
    <w:rsid w:val="00D72371"/>
    <w:rPr>
      <w:rFonts w:ascii="Huawei Sans" w:eastAsia="黑体" w:hAnsi="Huawei Sans"/>
      <w:noProof/>
      <w:sz w:val="30"/>
      <w:lang w:eastAsia="en-US"/>
    </w:rPr>
  </w:style>
  <w:style w:type="paragraph" w:customStyle="1" w:styleId="CAUTIONHeading">
    <w:name w:val="CAUTION Heading"/>
    <w:basedOn w:val="a1"/>
    <w:rsid w:val="00D72371"/>
    <w:pPr>
      <w:keepNext/>
      <w:pBdr>
        <w:top w:val="single" w:sz="12" w:space="4" w:color="auto"/>
      </w:pBdr>
      <w:spacing w:before="80" w:after="80"/>
    </w:pPr>
    <w:rPr>
      <w:bCs/>
      <w:noProof/>
    </w:rPr>
  </w:style>
  <w:style w:type="paragraph" w:customStyle="1" w:styleId="NotesHeadinginTable">
    <w:name w:val="Notes Heading in Table"/>
    <w:next w:val="NotesTextinTable"/>
    <w:rsid w:val="00D72371"/>
    <w:pPr>
      <w:keepNext/>
      <w:adjustRightInd w:val="0"/>
      <w:snapToGrid w:val="0"/>
      <w:spacing w:before="80" w:after="40" w:line="240" w:lineRule="atLeast"/>
    </w:pPr>
    <w:rPr>
      <w:rFonts w:ascii="Huawei Sans" w:eastAsia="方正兰亭黑简体" w:hAnsi="Huawei Sans" w:cs="Arial"/>
      <w:bCs/>
      <w:kern w:val="2"/>
      <w:sz w:val="18"/>
      <w:szCs w:val="18"/>
    </w:rPr>
  </w:style>
  <w:style w:type="paragraph" w:customStyle="1" w:styleId="CAUTIONText">
    <w:name w:val="CAUTION Text"/>
    <w:basedOn w:val="a1"/>
    <w:rsid w:val="00D72371"/>
    <w:pPr>
      <w:keepLines/>
      <w:pBdr>
        <w:bottom w:val="single" w:sz="12" w:space="4" w:color="auto"/>
      </w:pBdr>
      <w:spacing w:before="80" w:after="80"/>
    </w:pPr>
    <w:rPr>
      <w:iCs/>
    </w:rPr>
  </w:style>
  <w:style w:type="paragraph" w:customStyle="1" w:styleId="NotesTextinTable">
    <w:name w:val="Notes Text in Table"/>
    <w:rsid w:val="00D72371"/>
    <w:pPr>
      <w:widowControl w:val="0"/>
      <w:adjustRightInd w:val="0"/>
      <w:snapToGrid w:val="0"/>
      <w:spacing w:before="40" w:after="80" w:line="240" w:lineRule="atLeast"/>
      <w:ind w:left="170"/>
    </w:pPr>
    <w:rPr>
      <w:rFonts w:ascii="Huawei Sans" w:eastAsia="方正兰亭黑简体" w:hAnsi="Huawei Sans" w:cs="Arial"/>
      <w:iCs/>
      <w:kern w:val="2"/>
      <w:sz w:val="18"/>
      <w:szCs w:val="18"/>
    </w:rPr>
  </w:style>
  <w:style w:type="paragraph" w:customStyle="1" w:styleId="CAUTIONTextList">
    <w:name w:val="CAUTION Text List"/>
    <w:basedOn w:val="CAUTIONText"/>
    <w:rsid w:val="00D72371"/>
    <w:pPr>
      <w:keepNext/>
      <w:numPr>
        <w:numId w:val="21"/>
      </w:numPr>
      <w:tabs>
        <w:tab w:val="left" w:pos="1985"/>
      </w:tabs>
    </w:pPr>
  </w:style>
  <w:style w:type="table" w:customStyle="1" w:styleId="Table">
    <w:name w:val="Table"/>
    <w:basedOn w:val="a5"/>
    <w:rsid w:val="00D72371"/>
    <w:pPr>
      <w:jc w:val="left"/>
    </w:pPr>
    <w:rPr>
      <w:rFonts w:cs="Arial"/>
    </w:rPr>
    <w:tblPr>
      <w:tblInd w:w="1814" w:type="dxa"/>
    </w:tblPr>
    <w:trPr>
      <w:cantSplit/>
    </w:trPr>
    <w:tcPr>
      <w:shd w:val="clear" w:color="auto" w:fill="auto"/>
    </w:tcPr>
    <w:tblStylePr w:type="firstRow">
      <w:rPr>
        <w:b w:val="0"/>
        <w:bCs w:val="0"/>
        <w:i w:val="0"/>
        <w:iCs w:val="0"/>
        <w:color w:val="auto"/>
        <w:sz w:val="20"/>
        <w:szCs w:val="20"/>
      </w:rPr>
      <w:tblPr/>
      <w:tcPr>
        <w:tcBorders>
          <w:top w:val="single" w:sz="6" w:space="0" w:color="auto"/>
          <w:left w:val="single" w:sz="6" w:space="0" w:color="auto"/>
          <w:bottom w:val="single" w:sz="6" w:space="0" w:color="auto"/>
          <w:right w:val="single" w:sz="6" w:space="0" w:color="auto"/>
          <w:insideH w:val="single" w:sz="6" w:space="0" w:color="auto"/>
          <w:insideV w:val="single" w:sz="6" w:space="0" w:color="auto"/>
          <w:tl2br w:val="nil"/>
          <w:tr2bl w:val="nil"/>
        </w:tcBorders>
        <w:shd w:val="clear" w:color="auto" w:fill="D9D9D9"/>
      </w:tcPr>
    </w:tblStylePr>
  </w:style>
  <w:style w:type="table" w:customStyle="1" w:styleId="RemarksTable">
    <w:name w:val="Remarks Table"/>
    <w:basedOn w:val="a6"/>
    <w:rsid w:val="00D72371"/>
    <w:pPr>
      <w:jc w:val="left"/>
    </w:pPr>
    <w:rPr>
      <w:rFonts w:cs="Arial"/>
      <w:sz w:val="21"/>
      <w:szCs w:val="21"/>
    </w:rPr>
    <w:tblPr>
      <w:tblInd w:w="1814" w:type="dxa"/>
    </w:tblPr>
    <w:trPr>
      <w:cantSplit/>
    </w:trPr>
  </w:style>
  <w:style w:type="table" w:styleId="a6">
    <w:name w:val="Table Grid"/>
    <w:basedOn w:val="a3"/>
    <w:rsid w:val="00D72371"/>
    <w:pPr>
      <w:widowControl w:val="0"/>
      <w:adjustRightInd w:val="0"/>
      <w:snapToGrid w:val="0"/>
      <w:jc w:val="both"/>
    </w:pPr>
    <w:rPr>
      <w:rFonts w:ascii="Huawei Sans" w:eastAsia="方正兰亭黑简体" w:hAnsi="Huawei Sans"/>
    </w:rPr>
    <w:tblPr>
      <w:tblInd w:w="113" w:type="dxa"/>
    </w:tblPr>
  </w:style>
  <w:style w:type="paragraph" w:customStyle="1" w:styleId="Step">
    <w:name w:val="Step"/>
    <w:basedOn w:val="a1"/>
    <w:link w:val="Step0"/>
    <w:rsid w:val="00D72371"/>
    <w:pPr>
      <w:numPr>
        <w:ilvl w:val="5"/>
        <w:numId w:val="22"/>
      </w:numPr>
      <w:outlineLvl w:val="5"/>
    </w:pPr>
    <w:rPr>
      <w:snapToGrid w:val="0"/>
    </w:rPr>
  </w:style>
  <w:style w:type="paragraph" w:customStyle="1" w:styleId="SubItemList">
    <w:name w:val="Sub Item List"/>
    <w:basedOn w:val="a1"/>
    <w:rsid w:val="00D72371"/>
    <w:pPr>
      <w:numPr>
        <w:numId w:val="1"/>
      </w:numPr>
      <w:spacing w:before="80" w:after="80"/>
    </w:pPr>
  </w:style>
  <w:style w:type="paragraph" w:customStyle="1" w:styleId="SubItemListText">
    <w:name w:val="Sub Item List Text"/>
    <w:rsid w:val="00D72371"/>
    <w:pPr>
      <w:adjustRightInd w:val="0"/>
      <w:snapToGrid w:val="0"/>
      <w:spacing w:before="80" w:after="80" w:line="240" w:lineRule="atLeast"/>
      <w:ind w:left="2410"/>
    </w:pPr>
    <w:rPr>
      <w:rFonts w:ascii="Huawei Sans" w:eastAsia="方正兰亭黑简体" w:hAnsi="Huawei Sans"/>
      <w:kern w:val="2"/>
      <w:sz w:val="21"/>
      <w:szCs w:val="21"/>
    </w:rPr>
  </w:style>
  <w:style w:type="paragraph" w:styleId="a7">
    <w:name w:val="Title"/>
    <w:basedOn w:val="a1"/>
    <w:semiHidden/>
    <w:qFormat/>
    <w:rsid w:val="00D72371"/>
    <w:pPr>
      <w:spacing w:before="240" w:after="60"/>
      <w:jc w:val="center"/>
      <w:outlineLvl w:val="0"/>
    </w:pPr>
    <w:rPr>
      <w:b/>
      <w:bCs/>
      <w:sz w:val="32"/>
      <w:szCs w:val="32"/>
    </w:rPr>
  </w:style>
  <w:style w:type="table" w:styleId="a5">
    <w:name w:val="Table Professional"/>
    <w:basedOn w:val="a3"/>
    <w:semiHidden/>
    <w:rsid w:val="00D72371"/>
    <w:pPr>
      <w:widowControl w:val="0"/>
      <w:jc w:val="both"/>
    </w:pPr>
    <w:rPr>
      <w:rFonts w:ascii="Huawei Sans" w:eastAsia="方正兰亭黑简体" w:hAnsi="Huawei San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customStyle="1" w:styleId="TableDescription">
    <w:name w:val="Table Description"/>
    <w:basedOn w:val="a1"/>
    <w:next w:val="a1"/>
    <w:link w:val="TableDescription0"/>
    <w:rsid w:val="00D72371"/>
    <w:pPr>
      <w:keepNext/>
      <w:numPr>
        <w:ilvl w:val="8"/>
        <w:numId w:val="22"/>
      </w:numPr>
      <w:topLinePunct w:val="0"/>
      <w:spacing w:before="320" w:after="80"/>
      <w:outlineLvl w:val="8"/>
    </w:pPr>
    <w:rPr>
      <w:spacing w:val="-4"/>
    </w:rPr>
  </w:style>
  <w:style w:type="paragraph" w:customStyle="1" w:styleId="TableNote">
    <w:name w:val="Table Note"/>
    <w:basedOn w:val="a1"/>
    <w:rsid w:val="00D72371"/>
    <w:pPr>
      <w:spacing w:before="80" w:after="80"/>
    </w:pPr>
    <w:rPr>
      <w:sz w:val="18"/>
      <w:szCs w:val="18"/>
    </w:rPr>
  </w:style>
  <w:style w:type="paragraph" w:customStyle="1" w:styleId="TerminalDisplay">
    <w:name w:val="Terminal Display"/>
    <w:rsid w:val="00D72371"/>
    <w:pPr>
      <w:shd w:val="clear" w:color="auto" w:fill="F2F2F2" w:themeFill="background1" w:themeFillShade="F2"/>
      <w:snapToGrid w:val="0"/>
      <w:spacing w:line="240" w:lineRule="atLeast"/>
      <w:ind w:left="1701"/>
    </w:pPr>
    <w:rPr>
      <w:rFonts w:ascii="Huawei Sans" w:eastAsia="方正兰亭黑简体" w:hAnsi="Huawei Sans" w:cs="Courier New"/>
      <w:snapToGrid w:val="0"/>
      <w:spacing w:val="-1"/>
      <w:sz w:val="16"/>
      <w:szCs w:val="16"/>
    </w:rPr>
  </w:style>
  <w:style w:type="paragraph" w:styleId="10">
    <w:name w:val="toc 1"/>
    <w:basedOn w:val="a1"/>
    <w:next w:val="a1"/>
    <w:uiPriority w:val="39"/>
    <w:rsid w:val="00D72371"/>
    <w:pPr>
      <w:spacing w:after="80"/>
      <w:ind w:left="0"/>
    </w:pPr>
    <w:rPr>
      <w:rFonts w:cs="Book Antiqua"/>
      <w:b/>
      <w:bCs/>
      <w:sz w:val="24"/>
      <w:szCs w:val="24"/>
    </w:rPr>
  </w:style>
  <w:style w:type="paragraph" w:styleId="20">
    <w:name w:val="toc 2"/>
    <w:basedOn w:val="a1"/>
    <w:next w:val="a1"/>
    <w:uiPriority w:val="39"/>
    <w:rsid w:val="00D72371"/>
    <w:pPr>
      <w:spacing w:before="80" w:after="80"/>
      <w:ind w:left="0"/>
    </w:pPr>
    <w:rPr>
      <w:noProof/>
    </w:rPr>
  </w:style>
  <w:style w:type="paragraph" w:styleId="30">
    <w:name w:val="toc 3"/>
    <w:basedOn w:val="a1"/>
    <w:next w:val="a1"/>
    <w:uiPriority w:val="39"/>
    <w:rsid w:val="00D72371"/>
    <w:pPr>
      <w:spacing w:before="80" w:after="80"/>
      <w:ind w:left="0"/>
    </w:pPr>
    <w:rPr>
      <w:noProof/>
    </w:rPr>
  </w:style>
  <w:style w:type="paragraph" w:styleId="41">
    <w:name w:val="toc 4"/>
    <w:basedOn w:val="a1"/>
    <w:next w:val="a1"/>
    <w:uiPriority w:val="39"/>
    <w:rsid w:val="00D72371"/>
    <w:pPr>
      <w:spacing w:before="80" w:after="80"/>
      <w:ind w:left="0"/>
    </w:pPr>
  </w:style>
  <w:style w:type="paragraph" w:styleId="51">
    <w:name w:val="toc 5"/>
    <w:basedOn w:val="a1"/>
    <w:next w:val="a1"/>
    <w:uiPriority w:val="39"/>
    <w:rsid w:val="00D72371"/>
    <w:pPr>
      <w:spacing w:before="80" w:after="80"/>
      <w:ind w:left="0"/>
    </w:pPr>
  </w:style>
  <w:style w:type="paragraph" w:styleId="60">
    <w:name w:val="toc 6"/>
    <w:basedOn w:val="a1"/>
    <w:next w:val="a1"/>
    <w:autoRedefine/>
    <w:uiPriority w:val="39"/>
    <w:rsid w:val="00D72371"/>
    <w:pPr>
      <w:ind w:left="2100"/>
    </w:pPr>
    <w:rPr>
      <w:sz w:val="24"/>
    </w:rPr>
  </w:style>
  <w:style w:type="paragraph" w:styleId="70">
    <w:name w:val="toc 7"/>
    <w:basedOn w:val="a1"/>
    <w:next w:val="a1"/>
    <w:autoRedefine/>
    <w:uiPriority w:val="39"/>
    <w:rsid w:val="00D72371"/>
    <w:pPr>
      <w:ind w:left="2520"/>
    </w:pPr>
    <w:rPr>
      <w:sz w:val="24"/>
    </w:rPr>
  </w:style>
  <w:style w:type="paragraph" w:styleId="80">
    <w:name w:val="toc 8"/>
    <w:basedOn w:val="a1"/>
    <w:next w:val="a1"/>
    <w:autoRedefine/>
    <w:uiPriority w:val="39"/>
    <w:rsid w:val="00D72371"/>
    <w:pPr>
      <w:ind w:left="2940"/>
    </w:pPr>
    <w:rPr>
      <w:sz w:val="24"/>
    </w:rPr>
  </w:style>
  <w:style w:type="paragraph" w:styleId="90">
    <w:name w:val="toc 9"/>
    <w:basedOn w:val="a1"/>
    <w:next w:val="a1"/>
    <w:autoRedefine/>
    <w:uiPriority w:val="39"/>
    <w:rsid w:val="00D72371"/>
    <w:pPr>
      <w:ind w:left="3360"/>
    </w:pPr>
    <w:rPr>
      <w:sz w:val="24"/>
    </w:rPr>
  </w:style>
  <w:style w:type="paragraph" w:styleId="11">
    <w:name w:val="index 1"/>
    <w:basedOn w:val="a1"/>
    <w:next w:val="a1"/>
    <w:autoRedefine/>
    <w:semiHidden/>
    <w:rsid w:val="00D72371"/>
    <w:rPr>
      <w:sz w:val="24"/>
    </w:rPr>
  </w:style>
  <w:style w:type="paragraph" w:styleId="21">
    <w:name w:val="index 2"/>
    <w:basedOn w:val="a1"/>
    <w:next w:val="a1"/>
    <w:autoRedefine/>
    <w:semiHidden/>
    <w:rsid w:val="00D72371"/>
    <w:pPr>
      <w:ind w:leftChars="200" w:left="200"/>
    </w:pPr>
    <w:rPr>
      <w:sz w:val="24"/>
    </w:rPr>
  </w:style>
  <w:style w:type="paragraph" w:styleId="31">
    <w:name w:val="index 3"/>
    <w:basedOn w:val="a1"/>
    <w:next w:val="a1"/>
    <w:autoRedefine/>
    <w:semiHidden/>
    <w:rsid w:val="00D72371"/>
    <w:pPr>
      <w:ind w:leftChars="400" w:left="400"/>
    </w:pPr>
    <w:rPr>
      <w:sz w:val="24"/>
    </w:rPr>
  </w:style>
  <w:style w:type="paragraph" w:styleId="52">
    <w:name w:val="index 5"/>
    <w:basedOn w:val="a1"/>
    <w:next w:val="a1"/>
    <w:autoRedefine/>
    <w:semiHidden/>
    <w:rsid w:val="00D72371"/>
    <w:pPr>
      <w:ind w:left="1050" w:hanging="210"/>
    </w:pPr>
  </w:style>
  <w:style w:type="paragraph" w:styleId="61">
    <w:name w:val="index 6"/>
    <w:basedOn w:val="a1"/>
    <w:next w:val="a1"/>
    <w:autoRedefine/>
    <w:semiHidden/>
    <w:rsid w:val="00D72371"/>
    <w:pPr>
      <w:ind w:left="1260" w:hanging="210"/>
    </w:pPr>
  </w:style>
  <w:style w:type="paragraph" w:styleId="71">
    <w:name w:val="index 7"/>
    <w:basedOn w:val="a1"/>
    <w:next w:val="a1"/>
    <w:autoRedefine/>
    <w:semiHidden/>
    <w:rsid w:val="00D72371"/>
    <w:pPr>
      <w:ind w:left="1470" w:hanging="210"/>
    </w:pPr>
  </w:style>
  <w:style w:type="paragraph" w:styleId="81">
    <w:name w:val="index 8"/>
    <w:basedOn w:val="a1"/>
    <w:next w:val="a1"/>
    <w:autoRedefine/>
    <w:semiHidden/>
    <w:rsid w:val="00D72371"/>
    <w:pPr>
      <w:ind w:left="1680" w:hanging="210"/>
    </w:pPr>
  </w:style>
  <w:style w:type="paragraph" w:styleId="91">
    <w:name w:val="index 9"/>
    <w:basedOn w:val="a1"/>
    <w:next w:val="a1"/>
    <w:autoRedefine/>
    <w:semiHidden/>
    <w:rsid w:val="00D72371"/>
    <w:pPr>
      <w:ind w:left="1890" w:hanging="210"/>
    </w:pPr>
  </w:style>
  <w:style w:type="paragraph" w:styleId="a8">
    <w:name w:val="table of figures"/>
    <w:basedOn w:val="a1"/>
    <w:next w:val="a1"/>
    <w:semiHidden/>
    <w:rsid w:val="00D72371"/>
    <w:pPr>
      <w:spacing w:afterLines="50"/>
      <w:ind w:leftChars="300" w:left="300"/>
    </w:pPr>
  </w:style>
  <w:style w:type="paragraph" w:styleId="a9">
    <w:name w:val="Document Map"/>
    <w:basedOn w:val="a1"/>
    <w:semiHidden/>
    <w:rsid w:val="00D72371"/>
    <w:pPr>
      <w:shd w:val="clear" w:color="auto" w:fill="000080"/>
    </w:pPr>
  </w:style>
  <w:style w:type="paragraph" w:styleId="aa">
    <w:name w:val="footer"/>
    <w:basedOn w:val="HeadingLeft"/>
    <w:link w:val="Char"/>
    <w:rsid w:val="00D72371"/>
    <w:pPr>
      <w:spacing w:before="200" w:after="200" w:line="20" w:lineRule="atLeast"/>
      <w:jc w:val="center"/>
    </w:pPr>
    <w:rPr>
      <w:b/>
      <w:bCs/>
      <w:sz w:val="2"/>
      <w:szCs w:val="2"/>
    </w:rPr>
  </w:style>
  <w:style w:type="paragraph" w:customStyle="1" w:styleId="TerminalDisplayinTable">
    <w:name w:val="Terminal Display in Table"/>
    <w:rsid w:val="00D72371"/>
    <w:pPr>
      <w:widowControl w:val="0"/>
      <w:shd w:val="clear" w:color="auto" w:fill="F2F2F2" w:themeFill="background1" w:themeFillShade="F2"/>
      <w:adjustRightInd w:val="0"/>
      <w:snapToGrid w:val="0"/>
      <w:spacing w:before="80" w:after="80" w:line="240" w:lineRule="atLeast"/>
    </w:pPr>
    <w:rPr>
      <w:rFonts w:ascii="Huawei Sans" w:eastAsia="方正兰亭黑简体" w:hAnsi="Huawei Sans" w:cs="Courier New"/>
      <w:snapToGrid w:val="0"/>
      <w:spacing w:val="-1"/>
      <w:sz w:val="16"/>
      <w:szCs w:val="16"/>
    </w:rPr>
  </w:style>
  <w:style w:type="paragraph" w:styleId="ab">
    <w:name w:val="header"/>
    <w:basedOn w:val="a1"/>
    <w:link w:val="Char0"/>
    <w:semiHidden/>
    <w:rsid w:val="00D72371"/>
    <w:pPr>
      <w:tabs>
        <w:tab w:val="center" w:pos="4153"/>
        <w:tab w:val="right" w:pos="8306"/>
      </w:tabs>
      <w:spacing w:before="0" w:after="0" w:line="20" w:lineRule="atLeast"/>
      <w:ind w:left="0"/>
      <w:jc w:val="right"/>
    </w:pPr>
    <w:rPr>
      <w:sz w:val="2"/>
      <w:szCs w:val="2"/>
    </w:rPr>
  </w:style>
  <w:style w:type="character" w:styleId="ac">
    <w:name w:val="Hyperlink"/>
    <w:uiPriority w:val="99"/>
    <w:rsid w:val="00D72371"/>
    <w:rPr>
      <w:rFonts w:ascii="Huawei Sans" w:eastAsia="方正兰亭黑简体" w:hAnsi="Huawei Sans"/>
      <w:color w:val="0000FF"/>
      <w:u w:val="none"/>
    </w:rPr>
  </w:style>
  <w:style w:type="paragraph" w:customStyle="1" w:styleId="CopyrightDeclaration">
    <w:name w:val="Copyright Declaration"/>
    <w:semiHidden/>
    <w:rsid w:val="00D72371"/>
    <w:pPr>
      <w:spacing w:before="80" w:after="80"/>
    </w:pPr>
    <w:rPr>
      <w:rFonts w:ascii="Huawei Sans" w:eastAsia="黑体" w:hAnsi="Huawei Sans"/>
      <w:sz w:val="36"/>
    </w:rPr>
  </w:style>
  <w:style w:type="numbering" w:styleId="1111110">
    <w:name w:val="Outline List 1"/>
    <w:basedOn w:val="a4"/>
    <w:semiHidden/>
    <w:rsid w:val="00D72371"/>
    <w:pPr>
      <w:numPr>
        <w:numId w:val="5"/>
      </w:numPr>
    </w:pPr>
  </w:style>
  <w:style w:type="paragraph" w:customStyle="1" w:styleId="TableHeading">
    <w:name w:val="Table Heading"/>
    <w:basedOn w:val="a1"/>
    <w:link w:val="TableHeadingChar"/>
    <w:rsid w:val="00D72371"/>
    <w:pPr>
      <w:keepNext/>
      <w:widowControl w:val="0"/>
      <w:spacing w:before="80" w:after="80"/>
      <w:ind w:left="0"/>
    </w:pPr>
    <w:rPr>
      <w:rFonts w:cs="Book Antiqua"/>
      <w:b/>
      <w:bCs/>
      <w:snapToGrid w:val="0"/>
    </w:rPr>
  </w:style>
  <w:style w:type="paragraph" w:customStyle="1" w:styleId="TableText">
    <w:name w:val="Table Text"/>
    <w:basedOn w:val="a1"/>
    <w:link w:val="TableTextChar"/>
    <w:rsid w:val="00D72371"/>
    <w:pPr>
      <w:widowControl w:val="0"/>
      <w:spacing w:before="80" w:after="80"/>
      <w:ind w:left="0"/>
    </w:pPr>
    <w:rPr>
      <w:snapToGrid w:val="0"/>
    </w:rPr>
  </w:style>
  <w:style w:type="paragraph" w:customStyle="1" w:styleId="HeadingMiddle">
    <w:name w:val="Heading Middle"/>
    <w:rsid w:val="00D72371"/>
    <w:pPr>
      <w:adjustRightInd w:val="0"/>
      <w:snapToGrid w:val="0"/>
      <w:spacing w:line="240" w:lineRule="atLeast"/>
      <w:jc w:val="center"/>
    </w:pPr>
    <w:rPr>
      <w:rFonts w:ascii="Huawei Sans" w:eastAsia="方正兰亭黑简体" w:hAnsi="Huawei Sans" w:cs="Arial"/>
      <w:snapToGrid w:val="0"/>
    </w:rPr>
  </w:style>
  <w:style w:type="paragraph" w:styleId="ad">
    <w:name w:val="macro"/>
    <w:semiHidden/>
    <w:rsid w:val="00D72371"/>
    <w:pPr>
      <w:tabs>
        <w:tab w:val="left" w:pos="480"/>
        <w:tab w:val="left" w:pos="960"/>
        <w:tab w:val="left" w:pos="1440"/>
        <w:tab w:val="left" w:pos="1920"/>
        <w:tab w:val="left" w:pos="2400"/>
        <w:tab w:val="left" w:pos="2880"/>
        <w:tab w:val="left" w:pos="3360"/>
        <w:tab w:val="left" w:pos="3840"/>
        <w:tab w:val="left" w:pos="4320"/>
      </w:tabs>
      <w:kinsoku w:val="0"/>
      <w:overflowPunct w:val="0"/>
      <w:autoSpaceDE w:val="0"/>
      <w:autoSpaceDN w:val="0"/>
      <w:adjustRightInd w:val="0"/>
      <w:snapToGrid w:val="0"/>
      <w:spacing w:before="160" w:after="160"/>
      <w:ind w:left="1701"/>
    </w:pPr>
    <w:rPr>
      <w:rFonts w:ascii="Courier New" w:eastAsia="方正兰亭黑简体" w:hAnsi="Courier New" w:cs="Courier New"/>
      <w:kern w:val="2"/>
      <w:sz w:val="24"/>
      <w:szCs w:val="24"/>
    </w:rPr>
  </w:style>
  <w:style w:type="paragraph" w:styleId="ae">
    <w:name w:val="footnote text"/>
    <w:basedOn w:val="a1"/>
    <w:link w:val="Char1"/>
    <w:uiPriority w:val="99"/>
    <w:rsid w:val="00D72371"/>
    <w:rPr>
      <w:sz w:val="18"/>
      <w:szCs w:val="18"/>
    </w:rPr>
  </w:style>
  <w:style w:type="character" w:styleId="af">
    <w:name w:val="footnote reference"/>
    <w:basedOn w:val="a2"/>
    <w:semiHidden/>
    <w:rsid w:val="00D72371"/>
    <w:rPr>
      <w:vertAlign w:val="superscript"/>
    </w:rPr>
  </w:style>
  <w:style w:type="paragraph" w:styleId="af0">
    <w:name w:val="Balloon Text"/>
    <w:basedOn w:val="a1"/>
    <w:semiHidden/>
    <w:rsid w:val="00D72371"/>
    <w:rPr>
      <w:sz w:val="18"/>
      <w:szCs w:val="18"/>
    </w:rPr>
  </w:style>
  <w:style w:type="paragraph" w:styleId="af1">
    <w:name w:val="annotation text"/>
    <w:basedOn w:val="a1"/>
    <w:semiHidden/>
    <w:rsid w:val="00D72371"/>
  </w:style>
  <w:style w:type="character" w:styleId="af2">
    <w:name w:val="annotation reference"/>
    <w:basedOn w:val="a2"/>
    <w:semiHidden/>
    <w:rsid w:val="00D72371"/>
    <w:rPr>
      <w:sz w:val="21"/>
      <w:szCs w:val="21"/>
    </w:rPr>
  </w:style>
  <w:style w:type="paragraph" w:styleId="af3">
    <w:name w:val="annotation subject"/>
    <w:basedOn w:val="af1"/>
    <w:next w:val="af1"/>
    <w:semiHidden/>
    <w:rsid w:val="00D72371"/>
    <w:rPr>
      <w:b/>
      <w:bCs/>
    </w:rPr>
  </w:style>
  <w:style w:type="paragraph" w:styleId="42">
    <w:name w:val="index 4"/>
    <w:basedOn w:val="a1"/>
    <w:next w:val="a1"/>
    <w:autoRedefine/>
    <w:semiHidden/>
    <w:rsid w:val="00D72371"/>
    <w:pPr>
      <w:ind w:left="1260"/>
    </w:pPr>
  </w:style>
  <w:style w:type="paragraph" w:styleId="af4">
    <w:name w:val="index heading"/>
    <w:basedOn w:val="a1"/>
    <w:next w:val="11"/>
    <w:semiHidden/>
    <w:rsid w:val="00D72371"/>
    <w:rPr>
      <w:b/>
      <w:bCs/>
    </w:rPr>
  </w:style>
  <w:style w:type="paragraph" w:styleId="af5">
    <w:name w:val="caption"/>
    <w:basedOn w:val="a1"/>
    <w:next w:val="a1"/>
    <w:semiHidden/>
    <w:qFormat/>
    <w:rsid w:val="00D72371"/>
    <w:pPr>
      <w:spacing w:before="152"/>
    </w:pPr>
    <w:rPr>
      <w:rFonts w:eastAsia="黑体"/>
    </w:rPr>
  </w:style>
  <w:style w:type="paragraph" w:styleId="af6">
    <w:name w:val="endnote text"/>
    <w:basedOn w:val="a1"/>
    <w:semiHidden/>
    <w:rsid w:val="00D72371"/>
  </w:style>
  <w:style w:type="character" w:styleId="af7">
    <w:name w:val="endnote reference"/>
    <w:basedOn w:val="a2"/>
    <w:semiHidden/>
    <w:rsid w:val="00D72371"/>
    <w:rPr>
      <w:vertAlign w:val="superscript"/>
    </w:rPr>
  </w:style>
  <w:style w:type="paragraph" w:styleId="af8">
    <w:name w:val="table of authorities"/>
    <w:basedOn w:val="a1"/>
    <w:next w:val="a1"/>
    <w:semiHidden/>
    <w:rsid w:val="00D72371"/>
    <w:pPr>
      <w:ind w:left="420"/>
    </w:pPr>
  </w:style>
  <w:style w:type="paragraph" w:styleId="af9">
    <w:name w:val="toa heading"/>
    <w:basedOn w:val="a1"/>
    <w:next w:val="a1"/>
    <w:semiHidden/>
    <w:rsid w:val="00D72371"/>
    <w:pPr>
      <w:spacing w:before="120"/>
    </w:pPr>
  </w:style>
  <w:style w:type="paragraph" w:customStyle="1" w:styleId="Contents">
    <w:name w:val="Contents"/>
    <w:basedOn w:val="Heading1NoNumber"/>
    <w:rsid w:val="00D72371"/>
    <w:pPr>
      <w:outlineLvl w:val="9"/>
    </w:pPr>
  </w:style>
  <w:style w:type="character" w:styleId="HTML">
    <w:name w:val="HTML Variable"/>
    <w:basedOn w:val="a2"/>
    <w:semiHidden/>
    <w:rsid w:val="00D72371"/>
    <w:rPr>
      <w:i/>
      <w:iCs/>
    </w:rPr>
  </w:style>
  <w:style w:type="character" w:styleId="HTML0">
    <w:name w:val="HTML Typewriter"/>
    <w:basedOn w:val="a2"/>
    <w:semiHidden/>
    <w:rsid w:val="00D72371"/>
    <w:rPr>
      <w:rFonts w:ascii="Courier New" w:hAnsi="Courier New" w:cs="Courier New"/>
      <w:sz w:val="20"/>
      <w:szCs w:val="20"/>
    </w:rPr>
  </w:style>
  <w:style w:type="character" w:styleId="HTML1">
    <w:name w:val="HTML Code"/>
    <w:basedOn w:val="a2"/>
    <w:semiHidden/>
    <w:rsid w:val="00D72371"/>
    <w:rPr>
      <w:rFonts w:ascii="Courier New" w:hAnsi="Courier New" w:cs="Courier New"/>
      <w:sz w:val="20"/>
      <w:szCs w:val="20"/>
    </w:rPr>
  </w:style>
  <w:style w:type="paragraph" w:styleId="HTML2">
    <w:name w:val="HTML Address"/>
    <w:basedOn w:val="a1"/>
    <w:semiHidden/>
    <w:rsid w:val="00D72371"/>
    <w:rPr>
      <w:i/>
      <w:iCs/>
    </w:rPr>
  </w:style>
  <w:style w:type="character" w:styleId="HTML3">
    <w:name w:val="HTML Definition"/>
    <w:basedOn w:val="a2"/>
    <w:semiHidden/>
    <w:rsid w:val="00D72371"/>
    <w:rPr>
      <w:i/>
      <w:iCs/>
    </w:rPr>
  </w:style>
  <w:style w:type="character" w:styleId="HTML4">
    <w:name w:val="HTML Keyboard"/>
    <w:basedOn w:val="a2"/>
    <w:semiHidden/>
    <w:rsid w:val="00D72371"/>
    <w:rPr>
      <w:rFonts w:ascii="Courier New" w:hAnsi="Courier New" w:cs="Courier New"/>
      <w:sz w:val="20"/>
      <w:szCs w:val="20"/>
    </w:rPr>
  </w:style>
  <w:style w:type="character" w:styleId="HTML5">
    <w:name w:val="HTML Acronym"/>
    <w:basedOn w:val="a2"/>
    <w:semiHidden/>
    <w:rsid w:val="00D72371"/>
  </w:style>
  <w:style w:type="character" w:styleId="HTML6">
    <w:name w:val="HTML Sample"/>
    <w:basedOn w:val="a2"/>
    <w:semiHidden/>
    <w:rsid w:val="00D72371"/>
    <w:rPr>
      <w:rFonts w:ascii="Courier New" w:hAnsi="Courier New" w:cs="Courier New"/>
    </w:rPr>
  </w:style>
  <w:style w:type="character" w:styleId="HTML7">
    <w:name w:val="HTML Cite"/>
    <w:basedOn w:val="a2"/>
    <w:semiHidden/>
    <w:rsid w:val="00D72371"/>
    <w:rPr>
      <w:i/>
      <w:iCs/>
    </w:rPr>
  </w:style>
  <w:style w:type="paragraph" w:styleId="HTML8">
    <w:name w:val="HTML Preformatted"/>
    <w:basedOn w:val="a1"/>
    <w:semiHidden/>
    <w:rsid w:val="00D72371"/>
    <w:rPr>
      <w:rFonts w:ascii="Courier New" w:hAnsi="Courier New" w:cs="Courier New"/>
    </w:rPr>
  </w:style>
  <w:style w:type="table" w:styleId="12">
    <w:name w:val="Table Web 1"/>
    <w:basedOn w:val="a3"/>
    <w:semiHidden/>
    <w:rsid w:val="00D72371"/>
    <w:pPr>
      <w:adjustRightInd w:val="0"/>
      <w:snapToGrid w:val="0"/>
      <w:spacing w:before="160" w:after="160" w:line="240" w:lineRule="atLeast"/>
      <w:ind w:left="1701"/>
    </w:pPr>
    <w:rPr>
      <w:rFonts w:ascii="Huawei Sans" w:eastAsia="方正兰亭黑简体" w:hAnsi="Huawei San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2">
    <w:name w:val="Table Web 2"/>
    <w:basedOn w:val="a3"/>
    <w:semiHidden/>
    <w:rsid w:val="00D72371"/>
    <w:pPr>
      <w:adjustRightInd w:val="0"/>
      <w:snapToGrid w:val="0"/>
      <w:spacing w:before="160" w:after="160" w:line="240" w:lineRule="atLeast"/>
      <w:ind w:left="1701"/>
    </w:pPr>
    <w:rPr>
      <w:rFonts w:ascii="Huawei Sans" w:eastAsia="方正兰亭黑简体" w:hAnsi="Huawei San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2">
    <w:name w:val="Table Web 3"/>
    <w:basedOn w:val="a3"/>
    <w:semiHidden/>
    <w:rsid w:val="00D72371"/>
    <w:pPr>
      <w:adjustRightInd w:val="0"/>
      <w:snapToGrid w:val="0"/>
      <w:spacing w:before="160" w:after="160" w:line="240" w:lineRule="atLeast"/>
      <w:ind w:left="1701"/>
    </w:pPr>
    <w:rPr>
      <w:rFonts w:ascii="Huawei Sans" w:eastAsia="方正兰亭黑简体" w:hAnsi="Huawei San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afa">
    <w:name w:val="Table Theme"/>
    <w:basedOn w:val="a3"/>
    <w:semiHidden/>
    <w:rsid w:val="00D72371"/>
    <w:pPr>
      <w:adjustRightInd w:val="0"/>
      <w:snapToGrid w:val="0"/>
      <w:spacing w:before="160" w:after="160" w:line="240" w:lineRule="atLeast"/>
      <w:ind w:left="1701"/>
    </w:pPr>
    <w:rPr>
      <w:rFonts w:ascii="Huawei Sans" w:eastAsia="方正兰亭黑简体" w:hAnsi="Huawei San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3">
    <w:name w:val="Table Colorful 1"/>
    <w:basedOn w:val="a3"/>
    <w:semiHidden/>
    <w:rsid w:val="00D72371"/>
    <w:pPr>
      <w:adjustRightInd w:val="0"/>
      <w:snapToGrid w:val="0"/>
      <w:spacing w:before="160" w:after="160" w:line="240" w:lineRule="atLeast"/>
      <w:ind w:left="1701"/>
    </w:pPr>
    <w:rPr>
      <w:rFonts w:ascii="Huawei Sans" w:eastAsia="方正兰亭黑简体" w:hAnsi="Huawei Sans"/>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23">
    <w:name w:val="Table Colorful 2"/>
    <w:basedOn w:val="a3"/>
    <w:semiHidden/>
    <w:rsid w:val="00D72371"/>
    <w:pPr>
      <w:adjustRightInd w:val="0"/>
      <w:snapToGrid w:val="0"/>
      <w:spacing w:before="160" w:after="160" w:line="240" w:lineRule="atLeast"/>
      <w:ind w:left="1701"/>
    </w:pPr>
    <w:rPr>
      <w:rFonts w:ascii="Huawei Sans" w:eastAsia="方正兰亭黑简体" w:hAnsi="Huawei Sans"/>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33">
    <w:name w:val="Table Colorful 3"/>
    <w:basedOn w:val="a3"/>
    <w:semiHidden/>
    <w:rsid w:val="00D72371"/>
    <w:pPr>
      <w:adjustRightInd w:val="0"/>
      <w:snapToGrid w:val="0"/>
      <w:spacing w:before="160" w:after="160" w:line="240" w:lineRule="atLeast"/>
      <w:ind w:left="1701"/>
    </w:pPr>
    <w:rPr>
      <w:rFonts w:ascii="Huawei Sans" w:eastAsia="方正兰亭黑简体" w:hAnsi="Huawei Sans"/>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paragraph" w:styleId="afb">
    <w:name w:val="Salutation"/>
    <w:basedOn w:val="a1"/>
    <w:next w:val="a1"/>
    <w:semiHidden/>
    <w:rsid w:val="00D72371"/>
  </w:style>
  <w:style w:type="paragraph" w:styleId="afc">
    <w:name w:val="Plain Text"/>
    <w:basedOn w:val="a1"/>
    <w:semiHidden/>
    <w:rsid w:val="00D72371"/>
    <w:rPr>
      <w:rFonts w:ascii="宋体" w:hAnsi="Courier New" w:cs="Courier New"/>
    </w:rPr>
  </w:style>
  <w:style w:type="table" w:styleId="afd">
    <w:name w:val="Table Elegant"/>
    <w:basedOn w:val="a3"/>
    <w:semiHidden/>
    <w:rsid w:val="00D72371"/>
    <w:pPr>
      <w:adjustRightInd w:val="0"/>
      <w:snapToGrid w:val="0"/>
      <w:spacing w:before="160" w:after="160" w:line="240" w:lineRule="atLeast"/>
      <w:ind w:left="1701"/>
    </w:pPr>
    <w:rPr>
      <w:rFonts w:ascii="Huawei Sans" w:eastAsia="方正兰亭黑简体" w:hAnsi="Huawei San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styleId="afe">
    <w:name w:val="E-mail Signature"/>
    <w:basedOn w:val="a1"/>
    <w:semiHidden/>
    <w:rsid w:val="00D72371"/>
  </w:style>
  <w:style w:type="paragraph" w:styleId="aff">
    <w:name w:val="Subtitle"/>
    <w:basedOn w:val="a1"/>
    <w:semiHidden/>
    <w:qFormat/>
    <w:rsid w:val="00D72371"/>
    <w:pPr>
      <w:spacing w:before="240" w:after="60" w:line="312" w:lineRule="atLeast"/>
      <w:jc w:val="center"/>
      <w:outlineLvl w:val="1"/>
    </w:pPr>
    <w:rPr>
      <w:b/>
      <w:bCs/>
      <w:kern w:val="28"/>
      <w:sz w:val="32"/>
      <w:szCs w:val="32"/>
    </w:rPr>
  </w:style>
  <w:style w:type="table" w:styleId="14">
    <w:name w:val="Table Classic 1"/>
    <w:basedOn w:val="a3"/>
    <w:semiHidden/>
    <w:rsid w:val="00D72371"/>
    <w:pPr>
      <w:adjustRightInd w:val="0"/>
      <w:snapToGrid w:val="0"/>
      <w:spacing w:before="160" w:after="160" w:line="240" w:lineRule="atLeast"/>
      <w:ind w:left="1701"/>
    </w:pPr>
    <w:rPr>
      <w:rFonts w:ascii="Huawei Sans" w:eastAsia="方正兰亭黑简体" w:hAnsi="Huawei Sans"/>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4">
    <w:name w:val="Table Classic 2"/>
    <w:basedOn w:val="a3"/>
    <w:semiHidden/>
    <w:rsid w:val="00D72371"/>
    <w:pPr>
      <w:adjustRightInd w:val="0"/>
      <w:snapToGrid w:val="0"/>
      <w:spacing w:before="160" w:after="160" w:line="240" w:lineRule="atLeast"/>
      <w:ind w:left="1701"/>
    </w:pPr>
    <w:rPr>
      <w:rFonts w:ascii="Huawei Sans" w:eastAsia="方正兰亭黑简体" w:hAnsi="Huawei Sans"/>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34">
    <w:name w:val="Table Classic 3"/>
    <w:basedOn w:val="a3"/>
    <w:semiHidden/>
    <w:rsid w:val="00D72371"/>
    <w:pPr>
      <w:adjustRightInd w:val="0"/>
      <w:snapToGrid w:val="0"/>
      <w:spacing w:before="160" w:after="160" w:line="240" w:lineRule="atLeast"/>
      <w:ind w:left="1701"/>
    </w:pPr>
    <w:rPr>
      <w:rFonts w:ascii="Huawei Sans" w:eastAsia="方正兰亭黑简体" w:hAnsi="Huawei Sans"/>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43">
    <w:name w:val="Table Classic 4"/>
    <w:basedOn w:val="a3"/>
    <w:semiHidden/>
    <w:rsid w:val="00D72371"/>
    <w:pPr>
      <w:adjustRightInd w:val="0"/>
      <w:snapToGrid w:val="0"/>
      <w:spacing w:before="160" w:after="160" w:line="240" w:lineRule="atLeast"/>
      <w:ind w:left="1701"/>
    </w:pPr>
    <w:rPr>
      <w:rFonts w:ascii="Huawei Sans" w:eastAsia="方正兰亭黑简体" w:hAnsi="Huawei Sans"/>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paragraph" w:styleId="aff0">
    <w:name w:val="envelope return"/>
    <w:basedOn w:val="a1"/>
    <w:semiHidden/>
    <w:rsid w:val="00D72371"/>
  </w:style>
  <w:style w:type="table" w:styleId="15">
    <w:name w:val="Table Simple 1"/>
    <w:basedOn w:val="a3"/>
    <w:semiHidden/>
    <w:rsid w:val="00D72371"/>
    <w:pPr>
      <w:adjustRightInd w:val="0"/>
      <w:snapToGrid w:val="0"/>
      <w:spacing w:before="160" w:after="160" w:line="240" w:lineRule="atLeast"/>
      <w:ind w:left="1701"/>
    </w:pPr>
    <w:rPr>
      <w:rFonts w:ascii="Huawei Sans" w:eastAsia="方正兰亭黑简体" w:hAnsi="Huawei Sans"/>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5">
    <w:name w:val="Table Simple 2"/>
    <w:basedOn w:val="a3"/>
    <w:semiHidden/>
    <w:rsid w:val="00D72371"/>
    <w:pPr>
      <w:adjustRightInd w:val="0"/>
      <w:snapToGrid w:val="0"/>
      <w:spacing w:before="160" w:after="160" w:line="240" w:lineRule="atLeast"/>
      <w:ind w:left="1701"/>
    </w:pPr>
    <w:rPr>
      <w:rFonts w:ascii="Huawei Sans" w:eastAsia="方正兰亭黑简体" w:hAnsi="Huawei San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5">
    <w:name w:val="Table Simple 3"/>
    <w:basedOn w:val="a3"/>
    <w:semiHidden/>
    <w:rsid w:val="00D72371"/>
    <w:pPr>
      <w:adjustRightInd w:val="0"/>
      <w:snapToGrid w:val="0"/>
      <w:spacing w:before="160" w:after="160" w:line="240" w:lineRule="atLeast"/>
      <w:ind w:left="1701"/>
    </w:pPr>
    <w:rPr>
      <w:rFonts w:ascii="Huawei Sans" w:eastAsia="方正兰亭黑简体" w:hAnsi="Huawei Sans"/>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paragraph" w:styleId="aff1">
    <w:name w:val="Closing"/>
    <w:basedOn w:val="a1"/>
    <w:semiHidden/>
    <w:rsid w:val="00D72371"/>
    <w:pPr>
      <w:ind w:leftChars="2100" w:left="100"/>
    </w:pPr>
  </w:style>
  <w:style w:type="table" w:styleId="16">
    <w:name w:val="Table Subtle 1"/>
    <w:basedOn w:val="a3"/>
    <w:semiHidden/>
    <w:rsid w:val="00D72371"/>
    <w:pPr>
      <w:adjustRightInd w:val="0"/>
      <w:snapToGrid w:val="0"/>
      <w:spacing w:before="160" w:after="160" w:line="240" w:lineRule="atLeast"/>
      <w:ind w:left="1701"/>
    </w:pPr>
    <w:rPr>
      <w:rFonts w:ascii="Huawei Sans" w:eastAsia="方正兰亭黑简体" w:hAnsi="Huawei Sans"/>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6">
    <w:name w:val="Table Subtle 2"/>
    <w:basedOn w:val="a3"/>
    <w:semiHidden/>
    <w:rsid w:val="00D72371"/>
    <w:pPr>
      <w:adjustRightInd w:val="0"/>
      <w:snapToGrid w:val="0"/>
      <w:spacing w:before="160" w:after="160" w:line="240" w:lineRule="atLeast"/>
      <w:ind w:left="1701"/>
    </w:pPr>
    <w:rPr>
      <w:rFonts w:ascii="Huawei Sans" w:eastAsia="方正兰亭黑简体" w:hAnsi="Huawei Sans"/>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7">
    <w:name w:val="Table 3D effects 1"/>
    <w:basedOn w:val="a3"/>
    <w:semiHidden/>
    <w:rsid w:val="00D72371"/>
    <w:pPr>
      <w:adjustRightInd w:val="0"/>
      <w:snapToGrid w:val="0"/>
      <w:spacing w:before="160" w:after="160" w:line="240" w:lineRule="atLeast"/>
      <w:ind w:left="1701"/>
    </w:pPr>
    <w:rPr>
      <w:rFonts w:ascii="Huawei Sans" w:eastAsia="方正兰亭黑简体" w:hAnsi="Huawei Sans"/>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27">
    <w:name w:val="Table 3D effects 2"/>
    <w:basedOn w:val="a3"/>
    <w:semiHidden/>
    <w:rsid w:val="00D72371"/>
    <w:pPr>
      <w:adjustRightInd w:val="0"/>
      <w:snapToGrid w:val="0"/>
      <w:spacing w:before="160" w:after="160" w:line="240" w:lineRule="atLeast"/>
      <w:ind w:left="1701"/>
    </w:pPr>
    <w:rPr>
      <w:rFonts w:ascii="Huawei Sans" w:eastAsia="方正兰亭黑简体" w:hAnsi="Huawei Sans"/>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6">
    <w:name w:val="Table 3D effects 3"/>
    <w:basedOn w:val="a3"/>
    <w:semiHidden/>
    <w:rsid w:val="00D72371"/>
    <w:pPr>
      <w:adjustRightInd w:val="0"/>
      <w:snapToGrid w:val="0"/>
      <w:spacing w:before="160" w:after="160" w:line="240" w:lineRule="atLeast"/>
      <w:ind w:left="1701"/>
    </w:pPr>
    <w:rPr>
      <w:rFonts w:ascii="Huawei Sans" w:eastAsia="方正兰亭黑简体" w:hAnsi="Huawei Sans"/>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aff2">
    <w:name w:val="List"/>
    <w:basedOn w:val="a1"/>
    <w:semiHidden/>
    <w:rsid w:val="00D72371"/>
    <w:pPr>
      <w:ind w:left="200" w:hangingChars="200" w:hanging="200"/>
    </w:pPr>
  </w:style>
  <w:style w:type="paragraph" w:styleId="28">
    <w:name w:val="List 2"/>
    <w:basedOn w:val="a1"/>
    <w:semiHidden/>
    <w:rsid w:val="00D72371"/>
    <w:pPr>
      <w:ind w:leftChars="200" w:left="100" w:hangingChars="200" w:hanging="200"/>
    </w:pPr>
  </w:style>
  <w:style w:type="paragraph" w:styleId="37">
    <w:name w:val="List 3"/>
    <w:basedOn w:val="a1"/>
    <w:semiHidden/>
    <w:rsid w:val="00D72371"/>
    <w:pPr>
      <w:ind w:leftChars="400" w:left="100" w:hangingChars="200" w:hanging="200"/>
    </w:pPr>
  </w:style>
  <w:style w:type="paragraph" w:styleId="44">
    <w:name w:val="List 4"/>
    <w:basedOn w:val="a1"/>
    <w:semiHidden/>
    <w:rsid w:val="00D72371"/>
    <w:pPr>
      <w:ind w:leftChars="600" w:left="100" w:hangingChars="200" w:hanging="200"/>
    </w:pPr>
  </w:style>
  <w:style w:type="paragraph" w:styleId="53">
    <w:name w:val="List 5"/>
    <w:basedOn w:val="a1"/>
    <w:semiHidden/>
    <w:rsid w:val="00D72371"/>
    <w:pPr>
      <w:ind w:leftChars="800" w:left="100" w:hangingChars="200" w:hanging="200"/>
    </w:pPr>
  </w:style>
  <w:style w:type="paragraph" w:styleId="a0">
    <w:name w:val="List Number"/>
    <w:basedOn w:val="a1"/>
    <w:semiHidden/>
    <w:rsid w:val="00D72371"/>
    <w:pPr>
      <w:numPr>
        <w:numId w:val="14"/>
      </w:numPr>
    </w:pPr>
  </w:style>
  <w:style w:type="paragraph" w:styleId="29">
    <w:name w:val="List Number 2"/>
    <w:basedOn w:val="a1"/>
    <w:semiHidden/>
    <w:rsid w:val="00D72371"/>
    <w:pPr>
      <w:tabs>
        <w:tab w:val="num" w:pos="432"/>
      </w:tabs>
      <w:ind w:left="432" w:hanging="432"/>
    </w:pPr>
  </w:style>
  <w:style w:type="paragraph" w:styleId="38">
    <w:name w:val="List Number 3"/>
    <w:basedOn w:val="a1"/>
    <w:semiHidden/>
    <w:rsid w:val="00D72371"/>
    <w:pPr>
      <w:tabs>
        <w:tab w:val="num" w:pos="432"/>
      </w:tabs>
      <w:ind w:left="432" w:hanging="432"/>
    </w:pPr>
  </w:style>
  <w:style w:type="paragraph" w:styleId="4">
    <w:name w:val="List Number 4"/>
    <w:basedOn w:val="a1"/>
    <w:semiHidden/>
    <w:rsid w:val="00D72371"/>
    <w:pPr>
      <w:numPr>
        <w:numId w:val="15"/>
      </w:numPr>
    </w:pPr>
  </w:style>
  <w:style w:type="paragraph" w:styleId="54">
    <w:name w:val="List Number 5"/>
    <w:basedOn w:val="a1"/>
    <w:semiHidden/>
    <w:rsid w:val="00D72371"/>
    <w:pPr>
      <w:ind w:left="0"/>
    </w:pPr>
  </w:style>
  <w:style w:type="paragraph" w:styleId="aff3">
    <w:name w:val="List Continue"/>
    <w:basedOn w:val="a1"/>
    <w:semiHidden/>
    <w:rsid w:val="00D72371"/>
    <w:pPr>
      <w:spacing w:after="120"/>
      <w:ind w:leftChars="200" w:left="420"/>
    </w:pPr>
  </w:style>
  <w:style w:type="paragraph" w:styleId="2a">
    <w:name w:val="List Continue 2"/>
    <w:basedOn w:val="a1"/>
    <w:semiHidden/>
    <w:rsid w:val="00D72371"/>
    <w:pPr>
      <w:spacing w:after="120"/>
      <w:ind w:leftChars="400" w:left="840"/>
    </w:pPr>
  </w:style>
  <w:style w:type="paragraph" w:styleId="39">
    <w:name w:val="List Continue 3"/>
    <w:basedOn w:val="a1"/>
    <w:semiHidden/>
    <w:rsid w:val="00D72371"/>
    <w:pPr>
      <w:spacing w:after="120"/>
      <w:ind w:leftChars="600" w:left="1260"/>
    </w:pPr>
  </w:style>
  <w:style w:type="paragraph" w:styleId="45">
    <w:name w:val="List Continue 4"/>
    <w:basedOn w:val="a1"/>
    <w:semiHidden/>
    <w:rsid w:val="00D72371"/>
    <w:pPr>
      <w:spacing w:after="120"/>
      <w:ind w:leftChars="800" w:left="1680"/>
    </w:pPr>
  </w:style>
  <w:style w:type="paragraph" w:styleId="55">
    <w:name w:val="List Continue 5"/>
    <w:basedOn w:val="a1"/>
    <w:semiHidden/>
    <w:rsid w:val="00D72371"/>
    <w:pPr>
      <w:spacing w:after="120"/>
      <w:ind w:leftChars="1000" w:left="2100"/>
    </w:pPr>
  </w:style>
  <w:style w:type="paragraph" w:styleId="aff4">
    <w:name w:val="List Bullet"/>
    <w:basedOn w:val="a1"/>
    <w:autoRedefine/>
    <w:semiHidden/>
    <w:rsid w:val="00D72371"/>
    <w:pPr>
      <w:tabs>
        <w:tab w:val="num" w:pos="432"/>
      </w:tabs>
      <w:ind w:left="432" w:hanging="432"/>
    </w:pPr>
  </w:style>
  <w:style w:type="paragraph" w:styleId="2b">
    <w:name w:val="List Bullet 2"/>
    <w:basedOn w:val="a1"/>
    <w:autoRedefine/>
    <w:semiHidden/>
    <w:rsid w:val="00D72371"/>
    <w:pPr>
      <w:tabs>
        <w:tab w:val="num" w:pos="432"/>
      </w:tabs>
      <w:ind w:left="432" w:hanging="432"/>
    </w:pPr>
  </w:style>
  <w:style w:type="paragraph" w:styleId="3a">
    <w:name w:val="List Bullet 3"/>
    <w:basedOn w:val="a1"/>
    <w:autoRedefine/>
    <w:semiHidden/>
    <w:rsid w:val="00D72371"/>
    <w:pPr>
      <w:tabs>
        <w:tab w:val="num" w:pos="432"/>
      </w:tabs>
      <w:ind w:left="432" w:hanging="432"/>
    </w:pPr>
  </w:style>
  <w:style w:type="paragraph" w:styleId="46">
    <w:name w:val="List Bullet 4"/>
    <w:basedOn w:val="a1"/>
    <w:autoRedefine/>
    <w:semiHidden/>
    <w:rsid w:val="00D72371"/>
    <w:pPr>
      <w:tabs>
        <w:tab w:val="num" w:pos="432"/>
      </w:tabs>
      <w:ind w:left="432" w:hanging="432"/>
    </w:pPr>
  </w:style>
  <w:style w:type="paragraph" w:styleId="5">
    <w:name w:val="List Bullet 5"/>
    <w:basedOn w:val="a1"/>
    <w:autoRedefine/>
    <w:semiHidden/>
    <w:rsid w:val="00D72371"/>
    <w:pPr>
      <w:numPr>
        <w:numId w:val="16"/>
      </w:numPr>
    </w:pPr>
  </w:style>
  <w:style w:type="table" w:styleId="18">
    <w:name w:val="Table List 1"/>
    <w:basedOn w:val="a3"/>
    <w:semiHidden/>
    <w:rsid w:val="00D72371"/>
    <w:pPr>
      <w:adjustRightInd w:val="0"/>
      <w:snapToGrid w:val="0"/>
      <w:spacing w:before="160" w:after="160" w:line="240" w:lineRule="atLeast"/>
      <w:ind w:left="1701"/>
    </w:pPr>
    <w:rPr>
      <w:rFonts w:ascii="Huawei Sans" w:eastAsia="方正兰亭黑简体" w:hAnsi="Huawei San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c">
    <w:name w:val="Table List 2"/>
    <w:basedOn w:val="a3"/>
    <w:semiHidden/>
    <w:rsid w:val="00D72371"/>
    <w:pPr>
      <w:adjustRightInd w:val="0"/>
      <w:snapToGrid w:val="0"/>
      <w:spacing w:before="160" w:after="160" w:line="240" w:lineRule="atLeast"/>
      <w:ind w:left="1701"/>
    </w:pPr>
    <w:rPr>
      <w:rFonts w:ascii="Huawei Sans" w:eastAsia="方正兰亭黑简体" w:hAnsi="Huawei San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b">
    <w:name w:val="Table List 3"/>
    <w:basedOn w:val="a3"/>
    <w:semiHidden/>
    <w:rsid w:val="00D72371"/>
    <w:pPr>
      <w:adjustRightInd w:val="0"/>
      <w:snapToGrid w:val="0"/>
      <w:spacing w:before="160" w:after="160" w:line="240" w:lineRule="atLeast"/>
      <w:ind w:left="1701"/>
    </w:pPr>
    <w:rPr>
      <w:rFonts w:ascii="Huawei Sans" w:eastAsia="方正兰亭黑简体" w:hAnsi="Huawei Sans"/>
    </w:r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47">
    <w:name w:val="Table List 4"/>
    <w:basedOn w:val="a3"/>
    <w:semiHidden/>
    <w:rsid w:val="00D72371"/>
    <w:pPr>
      <w:adjustRightInd w:val="0"/>
      <w:snapToGrid w:val="0"/>
      <w:spacing w:before="160" w:after="160" w:line="240" w:lineRule="atLeast"/>
      <w:ind w:left="1701"/>
    </w:pPr>
    <w:rPr>
      <w:rFonts w:ascii="Huawei Sans" w:eastAsia="方正兰亭黑简体" w:hAnsi="Huawei Sans"/>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6">
    <w:name w:val="Table List 5"/>
    <w:basedOn w:val="a3"/>
    <w:semiHidden/>
    <w:rsid w:val="00D72371"/>
    <w:pPr>
      <w:adjustRightInd w:val="0"/>
      <w:snapToGrid w:val="0"/>
      <w:spacing w:before="160" w:after="160" w:line="240" w:lineRule="atLeast"/>
      <w:ind w:left="1701"/>
    </w:pPr>
    <w:rPr>
      <w:rFonts w:ascii="Huawei Sans" w:eastAsia="方正兰亭黑简体" w:hAnsi="Huawei Sans"/>
    </w:r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62">
    <w:name w:val="Table List 6"/>
    <w:basedOn w:val="a3"/>
    <w:semiHidden/>
    <w:rsid w:val="00D72371"/>
    <w:pPr>
      <w:adjustRightInd w:val="0"/>
      <w:snapToGrid w:val="0"/>
      <w:spacing w:before="160" w:after="160" w:line="240" w:lineRule="atLeast"/>
      <w:ind w:left="1701"/>
    </w:pPr>
    <w:rPr>
      <w:rFonts w:ascii="Huawei Sans" w:eastAsia="方正兰亭黑简体" w:hAnsi="Huawei Sans"/>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styleId="72">
    <w:name w:val="Table List 7"/>
    <w:basedOn w:val="a3"/>
    <w:semiHidden/>
    <w:rsid w:val="00D72371"/>
    <w:pPr>
      <w:adjustRightInd w:val="0"/>
      <w:snapToGrid w:val="0"/>
      <w:spacing w:before="160" w:after="160" w:line="240" w:lineRule="atLeast"/>
      <w:ind w:left="1701"/>
    </w:pPr>
    <w:rPr>
      <w:rFonts w:ascii="Huawei Sans" w:eastAsia="方正兰亭黑简体" w:hAnsi="Huawei Sans"/>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2">
    <w:name w:val="Table List 8"/>
    <w:basedOn w:val="a3"/>
    <w:semiHidden/>
    <w:rsid w:val="00D72371"/>
    <w:pPr>
      <w:adjustRightInd w:val="0"/>
      <w:snapToGrid w:val="0"/>
      <w:spacing w:before="160" w:after="160" w:line="240" w:lineRule="atLeast"/>
      <w:ind w:left="1701"/>
    </w:pPr>
    <w:rPr>
      <w:rFonts w:ascii="Huawei Sans" w:eastAsia="方正兰亭黑简体" w:hAnsi="Huawei Sans"/>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tblStylePr w:type="nwCell">
      <w:tblPr/>
      <w:tcPr>
        <w:tcBorders>
          <w:tl2br w:val="single" w:sz="6" w:space="0" w:color="auto"/>
          <w:tr2bl w:val="none" w:sz="0" w:space="0" w:color="auto"/>
        </w:tcBorders>
      </w:tcPr>
    </w:tblStylePr>
  </w:style>
  <w:style w:type="table" w:styleId="aff5">
    <w:name w:val="Table Contemporary"/>
    <w:basedOn w:val="a3"/>
    <w:semiHidden/>
    <w:rsid w:val="00D72371"/>
    <w:pPr>
      <w:adjustRightInd w:val="0"/>
      <w:snapToGrid w:val="0"/>
      <w:spacing w:before="160" w:after="160" w:line="240" w:lineRule="atLeast"/>
      <w:ind w:left="1701"/>
    </w:pPr>
    <w:rPr>
      <w:rFonts w:ascii="Huawei Sans" w:eastAsia="方正兰亭黑简体" w:hAnsi="Huawei San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aff6">
    <w:name w:val="Normal (Web)"/>
    <w:basedOn w:val="a1"/>
    <w:semiHidden/>
    <w:rsid w:val="00D72371"/>
  </w:style>
  <w:style w:type="paragraph" w:styleId="aff7">
    <w:name w:val="Signature"/>
    <w:basedOn w:val="a1"/>
    <w:semiHidden/>
    <w:rsid w:val="00D72371"/>
    <w:pPr>
      <w:ind w:leftChars="2100" w:left="100"/>
    </w:pPr>
  </w:style>
  <w:style w:type="paragraph" w:styleId="aff8">
    <w:name w:val="Date"/>
    <w:basedOn w:val="a1"/>
    <w:next w:val="a1"/>
    <w:semiHidden/>
    <w:rsid w:val="00D72371"/>
    <w:pPr>
      <w:ind w:leftChars="2500" w:left="100"/>
    </w:pPr>
  </w:style>
  <w:style w:type="table" w:styleId="19">
    <w:name w:val="Table Columns 1"/>
    <w:basedOn w:val="a3"/>
    <w:semiHidden/>
    <w:rsid w:val="00D72371"/>
    <w:pPr>
      <w:adjustRightInd w:val="0"/>
      <w:snapToGrid w:val="0"/>
      <w:spacing w:before="160" w:after="160" w:line="240" w:lineRule="atLeast"/>
      <w:ind w:left="1701"/>
    </w:pPr>
    <w:rPr>
      <w:rFonts w:ascii="Huawei Sans" w:eastAsia="方正兰亭黑简体" w:hAnsi="Huawei Sans"/>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d">
    <w:name w:val="Table Columns 2"/>
    <w:basedOn w:val="a3"/>
    <w:semiHidden/>
    <w:rsid w:val="00D72371"/>
    <w:pPr>
      <w:adjustRightInd w:val="0"/>
      <w:snapToGrid w:val="0"/>
      <w:spacing w:before="160" w:after="160" w:line="240" w:lineRule="atLeast"/>
      <w:ind w:left="1701"/>
    </w:pPr>
    <w:rPr>
      <w:rFonts w:ascii="Huawei Sans" w:eastAsia="方正兰亭黑简体" w:hAnsi="Huawei Sans"/>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c">
    <w:name w:val="Table Columns 3"/>
    <w:basedOn w:val="a3"/>
    <w:semiHidden/>
    <w:rsid w:val="00D72371"/>
    <w:pPr>
      <w:adjustRightInd w:val="0"/>
      <w:snapToGrid w:val="0"/>
      <w:spacing w:before="160" w:after="160" w:line="240" w:lineRule="atLeast"/>
      <w:ind w:left="1701"/>
    </w:pPr>
    <w:rPr>
      <w:rFonts w:ascii="Huawei Sans" w:eastAsia="方正兰亭黑简体" w:hAnsi="Huawei Sans"/>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8">
    <w:name w:val="Table Columns 4"/>
    <w:basedOn w:val="a3"/>
    <w:semiHidden/>
    <w:rsid w:val="00D72371"/>
    <w:pPr>
      <w:adjustRightInd w:val="0"/>
      <w:snapToGrid w:val="0"/>
      <w:spacing w:before="160" w:after="160" w:line="240" w:lineRule="atLeast"/>
      <w:ind w:left="1701"/>
    </w:pPr>
    <w:rPr>
      <w:rFonts w:ascii="Huawei Sans" w:eastAsia="方正兰亭黑简体" w:hAnsi="Huawei San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7">
    <w:name w:val="Table Columns 5"/>
    <w:basedOn w:val="a3"/>
    <w:semiHidden/>
    <w:rsid w:val="00D72371"/>
    <w:pPr>
      <w:adjustRightInd w:val="0"/>
      <w:snapToGrid w:val="0"/>
      <w:spacing w:before="160" w:after="160" w:line="240" w:lineRule="atLeast"/>
      <w:ind w:left="1701"/>
    </w:pPr>
    <w:rPr>
      <w:rFonts w:ascii="Huawei Sans" w:eastAsia="方正兰亭黑简体" w:hAnsi="Huawei San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a">
    <w:name w:val="Table Grid 1"/>
    <w:basedOn w:val="a3"/>
    <w:semiHidden/>
    <w:rsid w:val="00D72371"/>
    <w:pPr>
      <w:adjustRightInd w:val="0"/>
      <w:snapToGrid w:val="0"/>
      <w:spacing w:before="160" w:after="160" w:line="240" w:lineRule="atLeast"/>
      <w:ind w:left="1701"/>
    </w:pPr>
    <w:rPr>
      <w:rFonts w:ascii="Huawei Sans" w:eastAsia="方正兰亭黑简体" w:hAnsi="Huawei San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2e">
    <w:name w:val="Table Grid 2"/>
    <w:basedOn w:val="a3"/>
    <w:semiHidden/>
    <w:rsid w:val="00D72371"/>
    <w:pPr>
      <w:adjustRightInd w:val="0"/>
      <w:snapToGrid w:val="0"/>
      <w:spacing w:before="160" w:after="160" w:line="240" w:lineRule="atLeast"/>
      <w:ind w:left="1701"/>
    </w:pPr>
    <w:rPr>
      <w:rFonts w:ascii="Huawei Sans" w:eastAsia="方正兰亭黑简体" w:hAnsi="Huawei Sans"/>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d">
    <w:name w:val="Table Grid 3"/>
    <w:basedOn w:val="a3"/>
    <w:semiHidden/>
    <w:rsid w:val="00D72371"/>
    <w:pPr>
      <w:adjustRightInd w:val="0"/>
      <w:snapToGrid w:val="0"/>
      <w:spacing w:before="160" w:after="160" w:line="240" w:lineRule="atLeast"/>
      <w:ind w:left="1701"/>
    </w:pPr>
    <w:rPr>
      <w:rFonts w:ascii="Huawei Sans" w:eastAsia="方正兰亭黑简体" w:hAnsi="Huawei Sans"/>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49">
    <w:name w:val="Table Grid 4"/>
    <w:basedOn w:val="a3"/>
    <w:semiHidden/>
    <w:rsid w:val="00D72371"/>
    <w:pPr>
      <w:adjustRightInd w:val="0"/>
      <w:snapToGrid w:val="0"/>
      <w:spacing w:before="160" w:after="160" w:line="240" w:lineRule="atLeast"/>
      <w:ind w:left="1701"/>
    </w:pPr>
    <w:rPr>
      <w:rFonts w:ascii="Huawei Sans" w:eastAsia="方正兰亭黑简体" w:hAnsi="Huawei Sans"/>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58">
    <w:name w:val="Table Grid 5"/>
    <w:basedOn w:val="a3"/>
    <w:semiHidden/>
    <w:rsid w:val="00D72371"/>
    <w:pPr>
      <w:adjustRightInd w:val="0"/>
      <w:snapToGrid w:val="0"/>
      <w:spacing w:before="160" w:after="160" w:line="240" w:lineRule="atLeast"/>
      <w:ind w:left="1701"/>
    </w:pPr>
    <w:rPr>
      <w:rFonts w:ascii="Huawei Sans" w:eastAsia="方正兰亭黑简体" w:hAnsi="Huawei San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63">
    <w:name w:val="Table Grid 6"/>
    <w:basedOn w:val="a3"/>
    <w:semiHidden/>
    <w:rsid w:val="00D72371"/>
    <w:pPr>
      <w:adjustRightInd w:val="0"/>
      <w:snapToGrid w:val="0"/>
      <w:spacing w:before="160" w:after="160" w:line="240" w:lineRule="atLeast"/>
      <w:ind w:left="1701"/>
    </w:pPr>
    <w:rPr>
      <w:rFonts w:ascii="Huawei Sans" w:eastAsia="方正兰亭黑简体" w:hAnsi="Huawei Sans"/>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3">
    <w:name w:val="Table Grid 7"/>
    <w:basedOn w:val="a3"/>
    <w:semiHidden/>
    <w:rsid w:val="00D72371"/>
    <w:pPr>
      <w:adjustRightInd w:val="0"/>
      <w:snapToGrid w:val="0"/>
      <w:spacing w:before="160" w:after="160" w:line="240" w:lineRule="atLeast"/>
      <w:ind w:left="1701"/>
    </w:pPr>
    <w:rPr>
      <w:rFonts w:ascii="Huawei Sans" w:eastAsia="方正兰亭黑简体" w:hAnsi="Huawei Sans"/>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3">
    <w:name w:val="Table Grid 8"/>
    <w:basedOn w:val="a3"/>
    <w:semiHidden/>
    <w:rsid w:val="00D72371"/>
    <w:pPr>
      <w:adjustRightInd w:val="0"/>
      <w:snapToGrid w:val="0"/>
      <w:spacing w:before="160" w:after="160" w:line="240" w:lineRule="atLeast"/>
      <w:ind w:left="1701"/>
    </w:pPr>
    <w:rPr>
      <w:rFonts w:ascii="Huawei Sans" w:eastAsia="方正兰亭黑简体" w:hAnsi="Huawei San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paragraph" w:styleId="aff9">
    <w:name w:val="Block Text"/>
    <w:basedOn w:val="a1"/>
    <w:semiHidden/>
    <w:rsid w:val="00D72371"/>
    <w:pPr>
      <w:spacing w:after="120"/>
      <w:ind w:leftChars="700" w:left="1440" w:rightChars="700" w:right="1440"/>
    </w:pPr>
  </w:style>
  <w:style w:type="numbering" w:styleId="a">
    <w:name w:val="Outline List 3"/>
    <w:basedOn w:val="a4"/>
    <w:semiHidden/>
    <w:rsid w:val="00D72371"/>
    <w:pPr>
      <w:numPr>
        <w:numId w:val="3"/>
      </w:numPr>
    </w:pPr>
  </w:style>
  <w:style w:type="paragraph" w:styleId="affa">
    <w:name w:val="envelope address"/>
    <w:basedOn w:val="a1"/>
    <w:semiHidden/>
    <w:rsid w:val="00D72371"/>
    <w:pPr>
      <w:framePr w:w="7920" w:h="1980" w:hRule="exact" w:hSpace="180" w:wrap="auto" w:hAnchor="page" w:xAlign="center" w:yAlign="bottom"/>
      <w:ind w:leftChars="1400" w:left="100"/>
    </w:pPr>
  </w:style>
  <w:style w:type="paragraph" w:styleId="affb">
    <w:name w:val="Message Header"/>
    <w:basedOn w:val="a1"/>
    <w:semiHidden/>
    <w:rsid w:val="00D72371"/>
    <w:pPr>
      <w:pBdr>
        <w:top w:val="single" w:sz="6" w:space="1" w:color="auto"/>
        <w:left w:val="single" w:sz="6" w:space="1" w:color="auto"/>
        <w:bottom w:val="single" w:sz="6" w:space="1" w:color="auto"/>
        <w:right w:val="single" w:sz="6" w:space="1" w:color="auto"/>
      </w:pBdr>
      <w:shd w:val="pct20" w:color="auto" w:fill="auto"/>
      <w:ind w:leftChars="500" w:left="1080" w:hangingChars="500" w:hanging="1080"/>
    </w:pPr>
  </w:style>
  <w:style w:type="character" w:styleId="affc">
    <w:name w:val="line number"/>
    <w:basedOn w:val="a2"/>
    <w:semiHidden/>
    <w:rsid w:val="00D72371"/>
  </w:style>
  <w:style w:type="character" w:styleId="affd">
    <w:name w:val="Strong"/>
    <w:basedOn w:val="a2"/>
    <w:qFormat/>
    <w:rsid w:val="00D72371"/>
    <w:rPr>
      <w:b/>
      <w:bCs/>
    </w:rPr>
  </w:style>
  <w:style w:type="character" w:styleId="affe">
    <w:name w:val="page number"/>
    <w:basedOn w:val="a2"/>
    <w:semiHidden/>
    <w:rsid w:val="00D72371"/>
  </w:style>
  <w:style w:type="character" w:styleId="afff">
    <w:name w:val="FollowedHyperlink"/>
    <w:semiHidden/>
    <w:rsid w:val="00D72371"/>
    <w:rPr>
      <w:color w:val="800080"/>
      <w:u w:val="none"/>
    </w:rPr>
  </w:style>
  <w:style w:type="paragraph" w:styleId="afff0">
    <w:name w:val="Body Text"/>
    <w:basedOn w:val="a1"/>
    <w:semiHidden/>
    <w:rsid w:val="00D72371"/>
    <w:pPr>
      <w:spacing w:after="120"/>
    </w:pPr>
  </w:style>
  <w:style w:type="paragraph" w:styleId="afff1">
    <w:name w:val="Body Text First Indent"/>
    <w:basedOn w:val="afff0"/>
    <w:semiHidden/>
    <w:rsid w:val="00D72371"/>
    <w:pPr>
      <w:ind w:firstLineChars="100" w:firstLine="420"/>
    </w:pPr>
  </w:style>
  <w:style w:type="paragraph" w:styleId="afff2">
    <w:name w:val="Body Text Indent"/>
    <w:basedOn w:val="a1"/>
    <w:semiHidden/>
    <w:rsid w:val="00D72371"/>
    <w:pPr>
      <w:spacing w:after="120"/>
      <w:ind w:leftChars="200" w:left="420"/>
    </w:pPr>
  </w:style>
  <w:style w:type="paragraph" w:styleId="2f">
    <w:name w:val="Body Text First Indent 2"/>
    <w:basedOn w:val="afff2"/>
    <w:semiHidden/>
    <w:rsid w:val="00D72371"/>
    <w:pPr>
      <w:ind w:firstLineChars="200" w:firstLine="420"/>
    </w:pPr>
  </w:style>
  <w:style w:type="paragraph" w:styleId="afff3">
    <w:name w:val="Normal Indent"/>
    <w:basedOn w:val="a1"/>
    <w:semiHidden/>
    <w:rsid w:val="00D72371"/>
    <w:pPr>
      <w:ind w:firstLineChars="200" w:firstLine="420"/>
    </w:pPr>
  </w:style>
  <w:style w:type="paragraph" w:styleId="2f0">
    <w:name w:val="Body Text 2"/>
    <w:basedOn w:val="a1"/>
    <w:semiHidden/>
    <w:rsid w:val="00D72371"/>
    <w:pPr>
      <w:spacing w:after="120" w:line="480" w:lineRule="auto"/>
    </w:pPr>
  </w:style>
  <w:style w:type="paragraph" w:styleId="3e">
    <w:name w:val="Body Text 3"/>
    <w:basedOn w:val="a1"/>
    <w:semiHidden/>
    <w:rsid w:val="00D72371"/>
    <w:pPr>
      <w:spacing w:after="120"/>
    </w:pPr>
    <w:rPr>
      <w:sz w:val="16"/>
      <w:szCs w:val="16"/>
    </w:rPr>
  </w:style>
  <w:style w:type="paragraph" w:styleId="2f1">
    <w:name w:val="Body Text Indent 2"/>
    <w:basedOn w:val="a1"/>
    <w:semiHidden/>
    <w:rsid w:val="00D72371"/>
    <w:pPr>
      <w:spacing w:after="120" w:line="480" w:lineRule="auto"/>
      <w:ind w:leftChars="200" w:left="420"/>
    </w:pPr>
  </w:style>
  <w:style w:type="paragraph" w:styleId="3f">
    <w:name w:val="Body Text Indent 3"/>
    <w:basedOn w:val="a1"/>
    <w:semiHidden/>
    <w:rsid w:val="00D72371"/>
    <w:pPr>
      <w:spacing w:after="120"/>
      <w:ind w:leftChars="200" w:left="420"/>
    </w:pPr>
    <w:rPr>
      <w:sz w:val="16"/>
      <w:szCs w:val="16"/>
    </w:rPr>
  </w:style>
  <w:style w:type="paragraph" w:styleId="afff4">
    <w:name w:val="Note Heading"/>
    <w:basedOn w:val="a1"/>
    <w:next w:val="a1"/>
    <w:semiHidden/>
    <w:rsid w:val="00D72371"/>
    <w:pPr>
      <w:jc w:val="center"/>
    </w:pPr>
  </w:style>
  <w:style w:type="paragraph" w:customStyle="1" w:styleId="ItemStepinTable">
    <w:name w:val="Item Step in Table"/>
    <w:rsid w:val="00D72371"/>
    <w:pPr>
      <w:numPr>
        <w:numId w:val="6"/>
      </w:numPr>
      <w:topLinePunct/>
      <w:spacing w:before="80" w:after="80" w:line="240" w:lineRule="atLeast"/>
    </w:pPr>
    <w:rPr>
      <w:rFonts w:ascii="Huawei Sans" w:eastAsia="方正兰亭黑简体" w:hAnsi="Huawei Sans" w:cs="Arial"/>
      <w:sz w:val="21"/>
      <w:szCs w:val="22"/>
    </w:rPr>
  </w:style>
  <w:style w:type="paragraph" w:customStyle="1" w:styleId="End">
    <w:name w:val="End"/>
    <w:basedOn w:val="a1"/>
    <w:rsid w:val="00D72371"/>
    <w:pPr>
      <w:spacing w:after="400"/>
    </w:pPr>
    <w:rPr>
      <w:b/>
    </w:rPr>
  </w:style>
  <w:style w:type="paragraph" w:customStyle="1" w:styleId="1b">
    <w:name w:val="样式1"/>
    <w:basedOn w:val="End"/>
    <w:semiHidden/>
    <w:rsid w:val="00D72371"/>
    <w:rPr>
      <w:b w:val="0"/>
    </w:rPr>
  </w:style>
  <w:style w:type="paragraph" w:customStyle="1" w:styleId="NotesTextListinTable">
    <w:name w:val="Notes Text List in Table"/>
    <w:rsid w:val="00D72371"/>
    <w:pPr>
      <w:numPr>
        <w:numId w:val="23"/>
      </w:numPr>
      <w:spacing w:before="40" w:after="80" w:line="200" w:lineRule="atLeast"/>
      <w:jc w:val="both"/>
    </w:pPr>
    <w:rPr>
      <w:rFonts w:ascii="Huawei Sans" w:eastAsia="方正兰亭黑简体" w:hAnsi="Huawei Sans" w:cs="楷体_GB2312"/>
      <w:noProof/>
      <w:sz w:val="18"/>
      <w:szCs w:val="18"/>
    </w:rPr>
  </w:style>
  <w:style w:type="paragraph" w:customStyle="1" w:styleId="NotesHeading">
    <w:name w:val="Notes Heading"/>
    <w:basedOn w:val="CAUTIONHeading"/>
    <w:rsid w:val="00D72371"/>
    <w:pPr>
      <w:pBdr>
        <w:top w:val="none" w:sz="0" w:space="0" w:color="auto"/>
      </w:pBdr>
      <w:spacing w:after="40"/>
    </w:pPr>
    <w:rPr>
      <w:position w:val="-6"/>
      <w:sz w:val="18"/>
      <w:szCs w:val="18"/>
    </w:rPr>
  </w:style>
  <w:style w:type="paragraph" w:customStyle="1" w:styleId="NotesText">
    <w:name w:val="Notes Text"/>
    <w:basedOn w:val="CAUTIONText"/>
    <w:rsid w:val="00D72371"/>
    <w:pPr>
      <w:pBdr>
        <w:bottom w:val="none" w:sz="0" w:space="0" w:color="auto"/>
      </w:pBdr>
      <w:spacing w:before="40" w:line="200" w:lineRule="atLeast"/>
      <w:ind w:left="2075"/>
    </w:pPr>
    <w:rPr>
      <w:sz w:val="18"/>
      <w:szCs w:val="18"/>
    </w:rPr>
  </w:style>
  <w:style w:type="paragraph" w:customStyle="1" w:styleId="NotesTextList">
    <w:name w:val="Notes Text List"/>
    <w:basedOn w:val="CAUTIONTextList"/>
    <w:rsid w:val="00D72371"/>
    <w:pPr>
      <w:numPr>
        <w:numId w:val="2"/>
      </w:numPr>
      <w:pBdr>
        <w:bottom w:val="none" w:sz="0" w:space="0" w:color="auto"/>
      </w:pBdr>
      <w:spacing w:before="40" w:line="200" w:lineRule="atLeast"/>
    </w:pPr>
    <w:rPr>
      <w:sz w:val="18"/>
      <w:szCs w:val="18"/>
    </w:rPr>
  </w:style>
  <w:style w:type="paragraph" w:customStyle="1" w:styleId="BlockLabelinAppendix">
    <w:name w:val="Block Label in Appendix"/>
    <w:basedOn w:val="BlockLabel"/>
    <w:next w:val="a1"/>
    <w:rsid w:val="001B3F83"/>
    <w:pPr>
      <w:topLinePunct w:val="0"/>
    </w:pPr>
    <w:rPr>
      <w:rFonts w:eastAsia="Arial"/>
    </w:rPr>
  </w:style>
  <w:style w:type="paragraph" w:customStyle="1" w:styleId="FigureDescriptioninAppendix">
    <w:name w:val="Figure Description in Appendix"/>
    <w:basedOn w:val="Figure"/>
    <w:next w:val="Figure"/>
    <w:rsid w:val="00D72371"/>
    <w:pPr>
      <w:keepNext/>
      <w:numPr>
        <w:ilvl w:val="7"/>
        <w:numId w:val="9"/>
      </w:numPr>
      <w:topLinePunct w:val="0"/>
      <w:spacing w:before="320" w:after="80"/>
      <w:outlineLvl w:val="7"/>
    </w:pPr>
  </w:style>
  <w:style w:type="paragraph" w:customStyle="1" w:styleId="ItemStepinAppendix">
    <w:name w:val="Item Step in Appendix"/>
    <w:basedOn w:val="ItemStep"/>
    <w:rsid w:val="005817F9"/>
    <w:pPr>
      <w:numPr>
        <w:ilvl w:val="0"/>
        <w:numId w:val="0"/>
      </w:numPr>
      <w:tabs>
        <w:tab w:val="num" w:pos="1701"/>
      </w:tabs>
      <w:ind w:left="1701" w:hanging="159"/>
      <w:outlineLvl w:val="5"/>
    </w:pPr>
  </w:style>
  <w:style w:type="paragraph" w:customStyle="1" w:styleId="TableDescriptioninAppendix">
    <w:name w:val="Table Description in Appendix"/>
    <w:basedOn w:val="TableDescription"/>
    <w:next w:val="a1"/>
    <w:rsid w:val="00D72371"/>
    <w:pPr>
      <w:numPr>
        <w:numId w:val="9"/>
      </w:numPr>
    </w:pPr>
  </w:style>
  <w:style w:type="paragraph" w:customStyle="1" w:styleId="Cover2">
    <w:name w:val="Cover 2"/>
    <w:rsid w:val="00D72371"/>
    <w:pPr>
      <w:adjustRightInd w:val="0"/>
      <w:snapToGrid w:val="0"/>
    </w:pPr>
    <w:rPr>
      <w:rFonts w:ascii="Huawei Sans" w:eastAsia="方正兰亭黑简体" w:hAnsi="Huawei Sans" w:cs="Arial"/>
      <w:noProof/>
      <w:sz w:val="32"/>
      <w:szCs w:val="32"/>
      <w:lang w:eastAsia="en-US"/>
    </w:rPr>
  </w:style>
  <w:style w:type="paragraph" w:customStyle="1" w:styleId="CoverText">
    <w:name w:val="Cover Text"/>
    <w:rsid w:val="00D72371"/>
    <w:pPr>
      <w:adjustRightInd w:val="0"/>
      <w:snapToGrid w:val="0"/>
      <w:spacing w:before="80" w:after="80" w:line="240" w:lineRule="atLeast"/>
      <w:jc w:val="both"/>
    </w:pPr>
    <w:rPr>
      <w:rFonts w:ascii="Huawei Sans" w:eastAsia="方正兰亭黑简体" w:hAnsi="Huawei Sans" w:cs="Arial"/>
      <w:snapToGrid w:val="0"/>
    </w:rPr>
  </w:style>
  <w:style w:type="paragraph" w:customStyle="1" w:styleId="Cover3">
    <w:name w:val="Cover 3"/>
    <w:basedOn w:val="a1"/>
    <w:rsid w:val="00D72371"/>
    <w:pPr>
      <w:widowControl w:val="0"/>
      <w:topLinePunct w:val="0"/>
      <w:spacing w:before="80" w:after="80"/>
      <w:ind w:left="0"/>
    </w:pPr>
    <w:rPr>
      <w:b/>
      <w:bCs/>
      <w:spacing w:val="-4"/>
      <w:sz w:val="22"/>
      <w:szCs w:val="22"/>
    </w:rPr>
  </w:style>
  <w:style w:type="paragraph" w:customStyle="1" w:styleId="ItemlistTextTD">
    <w:name w:val="Item list Text TD"/>
    <w:basedOn w:val="TerminalDisplay"/>
    <w:rsid w:val="00D72371"/>
    <w:pPr>
      <w:adjustRightInd w:val="0"/>
      <w:ind w:left="2126"/>
    </w:pPr>
  </w:style>
  <w:style w:type="paragraph" w:customStyle="1" w:styleId="SubItemListTextTD">
    <w:name w:val="Sub Item List Text TD"/>
    <w:basedOn w:val="TerminalDisplay"/>
    <w:rsid w:val="00D72371"/>
    <w:pPr>
      <w:adjustRightInd w:val="0"/>
      <w:ind w:left="2410"/>
    </w:pPr>
  </w:style>
  <w:style w:type="paragraph" w:customStyle="1" w:styleId="Cover20">
    <w:name w:val="Cover2"/>
    <w:semiHidden/>
    <w:rsid w:val="00D72371"/>
    <w:pPr>
      <w:widowControl w:val="0"/>
      <w:adjustRightInd w:val="0"/>
      <w:snapToGrid w:val="0"/>
      <w:spacing w:before="800" w:after="1200"/>
    </w:pPr>
    <w:rPr>
      <w:rFonts w:ascii="Huawei Sans" w:eastAsia="黑体" w:hAnsi="Huawei Sans" w:cs="Arial"/>
      <w:b/>
      <w:bCs/>
      <w:noProof/>
      <w:sz w:val="36"/>
      <w:szCs w:val="36"/>
      <w:lang w:eastAsia="en-US"/>
    </w:rPr>
  </w:style>
  <w:style w:type="paragraph" w:customStyle="1" w:styleId="Cover30">
    <w:name w:val="Cover3"/>
    <w:semiHidden/>
    <w:rsid w:val="00D72371"/>
    <w:pPr>
      <w:adjustRightInd w:val="0"/>
      <w:snapToGrid w:val="0"/>
      <w:spacing w:before="80" w:after="80" w:line="240" w:lineRule="atLeast"/>
    </w:pPr>
    <w:rPr>
      <w:rFonts w:ascii="Huawei Sans" w:eastAsia="黑体" w:hAnsi="Huawei Sans" w:cs="Arial"/>
      <w:noProof/>
      <w:sz w:val="32"/>
      <w:szCs w:val="32"/>
      <w:lang w:eastAsia="en-US"/>
    </w:rPr>
  </w:style>
  <w:style w:type="paragraph" w:customStyle="1" w:styleId="Cover40">
    <w:name w:val="Cover4"/>
    <w:basedOn w:val="a1"/>
    <w:semiHidden/>
    <w:rsid w:val="00D72371"/>
    <w:pPr>
      <w:topLinePunct w:val="0"/>
      <w:ind w:left="0"/>
    </w:pPr>
    <w:rPr>
      <w:rFonts w:eastAsia="Arial"/>
      <w:b/>
      <w:bCs/>
      <w:sz w:val="24"/>
      <w:szCs w:val="24"/>
    </w:rPr>
  </w:style>
  <w:style w:type="table" w:customStyle="1" w:styleId="TableNoFrame">
    <w:name w:val="Table No Frame"/>
    <w:basedOn w:val="a6"/>
    <w:rsid w:val="00D72371"/>
    <w:pPr>
      <w:adjustRightInd/>
      <w:snapToGrid/>
      <w:jc w:val="left"/>
    </w:pPr>
    <w:tblPr/>
    <w:trPr>
      <w:cantSplit/>
    </w:trPr>
  </w:style>
  <w:style w:type="table" w:customStyle="1" w:styleId="table0">
    <w:name w:val="table"/>
    <w:basedOn w:val="a5"/>
    <w:rsid w:val="00D72371"/>
    <w:rPr>
      <w:rFonts w:eastAsia="Times New Roman" w:cs="Arial"/>
    </w:rPr>
    <w:tblPr>
      <w:tblInd w:w="1814" w:type="dxa"/>
    </w:tblPr>
    <w:trPr>
      <w:cantSplit/>
    </w:trPr>
    <w:tcPr>
      <w:shd w:val="clear" w:color="auto" w:fill="auto"/>
    </w:tcPr>
    <w:tblStylePr w:type="firstRow">
      <w:rPr>
        <w:b w:val="0"/>
        <w:bCs w:val="0"/>
        <w:i w:val="0"/>
        <w:iCs w:val="0"/>
        <w:color w:val="auto"/>
        <w:sz w:val="20"/>
        <w:szCs w:val="20"/>
      </w:rPr>
      <w:tblPr/>
      <w:trPr>
        <w:tblHeader/>
      </w:trPr>
      <w:tcPr>
        <w:tcBorders>
          <w:top w:val="single" w:sz="6" w:space="0" w:color="auto"/>
          <w:left w:val="single" w:sz="6" w:space="0" w:color="auto"/>
          <w:bottom w:val="single" w:sz="6" w:space="0" w:color="auto"/>
          <w:right w:val="single" w:sz="6" w:space="0" w:color="auto"/>
          <w:insideH w:val="single" w:sz="6" w:space="0" w:color="auto"/>
          <w:insideV w:val="single" w:sz="6" w:space="0" w:color="auto"/>
          <w:tl2br w:val="nil"/>
          <w:tr2bl w:val="nil"/>
        </w:tcBorders>
        <w:shd w:val="clear" w:color="auto" w:fill="D9D9D9"/>
      </w:tcPr>
    </w:tblStylePr>
  </w:style>
  <w:style w:type="paragraph" w:customStyle="1" w:styleId="afff5">
    <w:name w:val="图样式"/>
    <w:basedOn w:val="a1"/>
    <w:rsid w:val="00D72371"/>
    <w:pPr>
      <w:keepNext/>
      <w:topLinePunct w:val="0"/>
      <w:autoSpaceDE w:val="0"/>
      <w:autoSpaceDN w:val="0"/>
      <w:snapToGrid/>
      <w:spacing w:before="80" w:after="80" w:line="360" w:lineRule="auto"/>
      <w:ind w:left="0"/>
      <w:jc w:val="center"/>
    </w:pPr>
  </w:style>
  <w:style w:type="paragraph" w:customStyle="1" w:styleId="ItemListTextinTable">
    <w:name w:val="Item List Text in Table"/>
    <w:basedOn w:val="TableText"/>
    <w:qFormat/>
    <w:rsid w:val="00D72371"/>
    <w:pPr>
      <w:ind w:left="284"/>
    </w:pPr>
  </w:style>
  <w:style w:type="character" w:customStyle="1" w:styleId="TableHeadingChar">
    <w:name w:val="Table Heading Char"/>
    <w:basedOn w:val="a2"/>
    <w:link w:val="TableHeading"/>
    <w:rsid w:val="00110EA6"/>
    <w:rPr>
      <w:rFonts w:ascii="Huawei Sans" w:eastAsia="方正兰亭黑简体" w:hAnsi="Huawei Sans" w:cs="Book Antiqua"/>
      <w:b/>
      <w:bCs/>
      <w:snapToGrid w:val="0"/>
      <w:sz w:val="21"/>
    </w:rPr>
  </w:style>
  <w:style w:type="character" w:customStyle="1" w:styleId="TableTextChar">
    <w:name w:val="Table Text Char"/>
    <w:basedOn w:val="a2"/>
    <w:link w:val="TableText"/>
    <w:rsid w:val="00CA6E33"/>
    <w:rPr>
      <w:rFonts w:ascii="Huawei Sans" w:eastAsia="方正兰亭黑简体" w:hAnsi="Huawei Sans"/>
      <w:snapToGrid w:val="0"/>
      <w:sz w:val="21"/>
    </w:rPr>
  </w:style>
  <w:style w:type="paragraph" w:customStyle="1" w:styleId="SubItemListinTable">
    <w:name w:val="Sub Item List in Table"/>
    <w:basedOn w:val="ItemListTextinTable"/>
    <w:qFormat/>
    <w:rsid w:val="00F86C36"/>
    <w:pPr>
      <w:numPr>
        <w:numId w:val="11"/>
      </w:numPr>
    </w:pPr>
  </w:style>
  <w:style w:type="paragraph" w:customStyle="1" w:styleId="SubItemstep">
    <w:name w:val="Sub Item step"/>
    <w:basedOn w:val="ItemListText"/>
    <w:qFormat/>
    <w:rsid w:val="00717831"/>
    <w:pPr>
      <w:numPr>
        <w:numId w:val="12"/>
      </w:numPr>
      <w:tabs>
        <w:tab w:val="clear" w:pos="1276"/>
        <w:tab w:val="left" w:pos="1418"/>
      </w:tabs>
      <w:ind w:left="1417" w:hanging="425"/>
    </w:pPr>
  </w:style>
  <w:style w:type="paragraph" w:styleId="afff6">
    <w:name w:val="List Paragraph"/>
    <w:basedOn w:val="a1"/>
    <w:link w:val="Char2"/>
    <w:uiPriority w:val="34"/>
    <w:qFormat/>
    <w:rsid w:val="00D47B76"/>
    <w:pPr>
      <w:ind w:firstLineChars="200" w:firstLine="420"/>
    </w:pPr>
  </w:style>
  <w:style w:type="paragraph" w:customStyle="1" w:styleId="CoverText0">
    <w:name w:val="样式 Cover Text + 黑色"/>
    <w:basedOn w:val="CoverText"/>
    <w:rsid w:val="00D72371"/>
    <w:rPr>
      <w:color w:val="000000"/>
    </w:rPr>
  </w:style>
  <w:style w:type="character" w:customStyle="1" w:styleId="Char0">
    <w:name w:val="页眉 Char"/>
    <w:basedOn w:val="a2"/>
    <w:link w:val="ab"/>
    <w:semiHidden/>
    <w:rsid w:val="00D72371"/>
    <w:rPr>
      <w:rFonts w:ascii="Huawei Sans" w:eastAsia="方正兰亭黑简体" w:hAnsi="Huawei Sans"/>
      <w:sz w:val="2"/>
      <w:szCs w:val="2"/>
    </w:rPr>
  </w:style>
  <w:style w:type="paragraph" w:customStyle="1" w:styleId="TOC1">
    <w:name w:val="TOC 标题1"/>
    <w:next w:val="10"/>
    <w:semiHidden/>
    <w:locked/>
    <w:rsid w:val="00D72371"/>
    <w:pPr>
      <w:keepNext/>
      <w:snapToGrid w:val="0"/>
      <w:spacing w:before="480" w:after="360"/>
      <w:jc w:val="center"/>
    </w:pPr>
    <w:rPr>
      <w:rFonts w:ascii="Huawei Sans" w:eastAsia="黑体" w:hAnsi="Huawei Sans" w:cs="Arial"/>
      <w:noProof/>
      <w:sz w:val="36"/>
      <w:szCs w:val="36"/>
    </w:rPr>
  </w:style>
  <w:style w:type="paragraph" w:customStyle="1" w:styleId="Appendixheading1">
    <w:name w:val="Appendix heading 1"/>
    <w:basedOn w:val="1"/>
    <w:next w:val="2"/>
    <w:locked/>
    <w:rsid w:val="00D72371"/>
    <w:pPr>
      <w:keepLines/>
      <w:numPr>
        <w:numId w:val="9"/>
      </w:numPr>
      <w:topLinePunct w:val="0"/>
    </w:pPr>
    <w:rPr>
      <w:rFonts w:hint="eastAsia"/>
      <w:bCs w:val="0"/>
    </w:rPr>
  </w:style>
  <w:style w:type="paragraph" w:customStyle="1" w:styleId="Appendixheading2">
    <w:name w:val="Appendix heading 2"/>
    <w:basedOn w:val="2"/>
    <w:next w:val="Appendixheading3"/>
    <w:locked/>
    <w:rsid w:val="00D72371"/>
    <w:pPr>
      <w:numPr>
        <w:numId w:val="9"/>
      </w:numPr>
      <w:topLinePunct w:val="0"/>
      <w:spacing w:before="200"/>
    </w:pPr>
    <w:rPr>
      <w:rFonts w:cs="Times New Roman" w:hint="eastAsia"/>
    </w:rPr>
  </w:style>
  <w:style w:type="paragraph" w:customStyle="1" w:styleId="Appendixheading3">
    <w:name w:val="Appendix heading 3"/>
    <w:basedOn w:val="3"/>
    <w:next w:val="Appendixheading4"/>
    <w:locked/>
    <w:rsid w:val="00D72371"/>
    <w:pPr>
      <w:numPr>
        <w:numId w:val="9"/>
      </w:numPr>
      <w:topLinePunct w:val="0"/>
    </w:pPr>
    <w:rPr>
      <w:rFonts w:cs="Times New Roman" w:hint="eastAsia"/>
    </w:rPr>
  </w:style>
  <w:style w:type="paragraph" w:customStyle="1" w:styleId="Appendixheading4">
    <w:name w:val="Appendix heading 4"/>
    <w:basedOn w:val="40"/>
    <w:next w:val="Appendixheading5"/>
    <w:locked/>
    <w:rsid w:val="00D72371"/>
    <w:pPr>
      <w:numPr>
        <w:numId w:val="9"/>
      </w:numPr>
      <w:topLinePunct w:val="0"/>
    </w:pPr>
    <w:rPr>
      <w:bCs/>
    </w:rPr>
  </w:style>
  <w:style w:type="paragraph" w:customStyle="1" w:styleId="Appendixheading5">
    <w:name w:val="Appendix heading 5"/>
    <w:basedOn w:val="50"/>
    <w:next w:val="BlockLabel"/>
    <w:locked/>
    <w:rsid w:val="00D72371"/>
    <w:pPr>
      <w:numPr>
        <w:numId w:val="9"/>
      </w:numPr>
      <w:topLinePunct w:val="0"/>
    </w:pPr>
    <w:rPr>
      <w:rFonts w:cs="Times New Roman"/>
      <w:bCs/>
    </w:rPr>
  </w:style>
  <w:style w:type="character" w:styleId="afff7">
    <w:name w:val="Placeholder Text"/>
    <w:basedOn w:val="a2"/>
    <w:uiPriority w:val="99"/>
    <w:semiHidden/>
    <w:rsid w:val="00D72371"/>
    <w:rPr>
      <w:color w:val="808080"/>
    </w:rPr>
  </w:style>
  <w:style w:type="character" w:customStyle="1" w:styleId="Char1">
    <w:name w:val="脚注文本 Char"/>
    <w:basedOn w:val="a2"/>
    <w:link w:val="ae"/>
    <w:uiPriority w:val="99"/>
    <w:rsid w:val="00D72371"/>
    <w:rPr>
      <w:rFonts w:ascii="Huawei Sans" w:eastAsia="方正兰亭黑简体" w:hAnsi="Huawei Sans"/>
      <w:sz w:val="18"/>
      <w:szCs w:val="18"/>
    </w:rPr>
  </w:style>
  <w:style w:type="table" w:styleId="2-5">
    <w:name w:val="Medium Shading 2 Accent 5"/>
    <w:basedOn w:val="a3"/>
    <w:uiPriority w:val="64"/>
    <w:rsid w:val="00D72371"/>
    <w:rPr>
      <w:rFonts w:asciiTheme="minorHAnsi" w:eastAsiaTheme="minorEastAsia" w:hAnsiTheme="minorHAnsi" w:cstheme="minorBidi"/>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character" w:customStyle="1" w:styleId="afff8">
    <w:name w:val="样式 蓝色"/>
    <w:basedOn w:val="a2"/>
    <w:semiHidden/>
    <w:locked/>
    <w:rsid w:val="00D72371"/>
    <w:rPr>
      <w:color w:val="0000FF"/>
    </w:rPr>
  </w:style>
  <w:style w:type="paragraph" w:customStyle="1" w:styleId="Command11">
    <w:name w:val="样式 Command + 左侧:  1 字符 右侧:  1 字符"/>
    <w:basedOn w:val="a1"/>
    <w:semiHidden/>
    <w:locked/>
    <w:rsid w:val="003F5B6C"/>
    <w:pPr>
      <w:spacing w:before="40" w:after="40"/>
      <w:ind w:leftChars="810" w:left="2940" w:rightChars="100" w:right="210"/>
    </w:pPr>
    <w:rPr>
      <w:rFonts w:ascii="Courier New" w:hAnsi="Courier New" w:cs="宋体"/>
      <w:sz w:val="32"/>
    </w:rPr>
  </w:style>
  <w:style w:type="table" w:customStyle="1" w:styleId="V30">
    <w:name w:val="实验手册V3.0专用"/>
    <w:basedOn w:val="a3"/>
    <w:uiPriority w:val="99"/>
    <w:locked/>
    <w:rsid w:val="00D72371"/>
    <w:rPr>
      <w:rFonts w:ascii="HuaweiSans-Regular" w:eastAsia="方正兰亭黑简体" w:hAnsi="HuaweiSans-Regular" w:cs="Arial"/>
      <w:sz w:val="21"/>
      <w:szCs w:val="32"/>
    </w:rPr>
    <w:tblPr>
      <w:tblInd w:w="1021"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
    <w:tcPr>
      <w:vAlign w:val="center"/>
    </w:tcPr>
    <w:tblStylePr w:type="firstRow">
      <w:pPr>
        <w:jc w:val="center"/>
      </w:pPr>
      <w:rPr>
        <w:b/>
      </w:rPr>
      <w:tblPr/>
      <w:tcPr>
        <w:shd w:val="clear" w:color="auto" w:fill="D9D9D9" w:themeFill="background1" w:themeFillShade="D9"/>
      </w:tcPr>
    </w:tblStylePr>
    <w:tblStylePr w:type="firstCol">
      <w:pPr>
        <w:jc w:val="center"/>
      </w:pPr>
      <w:tblPr/>
      <w:tcPr>
        <w:vAlign w:val="center"/>
      </w:tcPr>
    </w:tblStylePr>
  </w:style>
  <w:style w:type="character" w:customStyle="1" w:styleId="1Char">
    <w:name w:val="标题 1 Char"/>
    <w:aliases w:val="heading 1 Char,ALT+1 Char"/>
    <w:basedOn w:val="a2"/>
    <w:link w:val="1"/>
    <w:rsid w:val="00D72371"/>
    <w:rPr>
      <w:rFonts w:ascii="Huawei Sans" w:eastAsia="方正兰亭黑简体" w:hAnsi="Huawei Sans" w:cs="Book Antiqua"/>
      <w:b/>
      <w:bCs/>
      <w:sz w:val="44"/>
      <w:szCs w:val="44"/>
    </w:rPr>
  </w:style>
  <w:style w:type="character" w:customStyle="1" w:styleId="Char2">
    <w:name w:val="列出段落 Char"/>
    <w:basedOn w:val="a2"/>
    <w:link w:val="afff6"/>
    <w:uiPriority w:val="34"/>
    <w:rsid w:val="00D72371"/>
    <w:rPr>
      <w:rFonts w:ascii="Arial" w:eastAsia="微软雅黑" w:hAnsi="Arial" w:cs="Arial"/>
      <w:kern w:val="2"/>
      <w:sz w:val="21"/>
      <w:szCs w:val="21"/>
    </w:rPr>
  </w:style>
  <w:style w:type="paragraph" w:customStyle="1" w:styleId="afff9">
    <w:name w:val="插图题注"/>
    <w:next w:val="a1"/>
    <w:locked/>
    <w:rsid w:val="00D72371"/>
    <w:pPr>
      <w:spacing w:afterLines="100"/>
      <w:ind w:left="1089" w:hanging="369"/>
      <w:jc w:val="center"/>
    </w:pPr>
    <w:rPr>
      <w:rFonts w:ascii="Arial" w:eastAsia="方正兰亭黑简体" w:hAnsi="Arial" w:cs="Arial"/>
      <w:sz w:val="18"/>
      <w:szCs w:val="18"/>
    </w:rPr>
  </w:style>
  <w:style w:type="character" w:customStyle="1" w:styleId="Char">
    <w:name w:val="页脚 Char"/>
    <w:basedOn w:val="a2"/>
    <w:link w:val="aa"/>
    <w:rsid w:val="00D72371"/>
    <w:rPr>
      <w:rFonts w:ascii="Huawei Sans" w:eastAsia="方正兰亭黑简体" w:hAnsi="Huawei Sans"/>
      <w:b/>
      <w:bCs/>
      <w:sz w:val="2"/>
      <w:szCs w:val="2"/>
    </w:rPr>
  </w:style>
  <w:style w:type="character" w:customStyle="1" w:styleId="Step0">
    <w:name w:val="Step 字符"/>
    <w:basedOn w:val="a2"/>
    <w:link w:val="Step"/>
    <w:rsid w:val="00D72371"/>
    <w:rPr>
      <w:rFonts w:ascii="Huawei Sans" w:eastAsia="方正兰亭黑简体" w:hAnsi="Huawei Sans"/>
      <w:snapToGrid w:val="0"/>
      <w:sz w:val="21"/>
    </w:rPr>
  </w:style>
  <w:style w:type="character" w:customStyle="1" w:styleId="ItemList0">
    <w:name w:val="Item List 字符"/>
    <w:basedOn w:val="a2"/>
    <w:link w:val="ItemList"/>
    <w:rsid w:val="00D72371"/>
    <w:rPr>
      <w:rFonts w:ascii="Huawei Sans" w:eastAsia="方正兰亭黑简体" w:hAnsi="Huawei Sans" w:cs="Arial"/>
      <w:kern w:val="2"/>
      <w:sz w:val="21"/>
      <w:szCs w:val="21"/>
    </w:rPr>
  </w:style>
  <w:style w:type="character" w:customStyle="1" w:styleId="Heading1NoNumber0">
    <w:name w:val="Heading1 No Number 字符"/>
    <w:basedOn w:val="1Char"/>
    <w:link w:val="Heading1NoNumber"/>
    <w:rsid w:val="00D72371"/>
    <w:rPr>
      <w:rFonts w:ascii="Huawei Sans" w:eastAsia="方正兰亭黑简体" w:hAnsi="Huawei Sans" w:cs="Book Antiqua"/>
      <w:b/>
      <w:bCs/>
      <w:sz w:val="44"/>
      <w:szCs w:val="44"/>
    </w:rPr>
  </w:style>
  <w:style w:type="character" w:customStyle="1" w:styleId="2Char">
    <w:name w:val="标题 2 Char"/>
    <w:aliases w:val="heading 2 Char,ALT+2 Char"/>
    <w:basedOn w:val="a2"/>
    <w:link w:val="2"/>
    <w:rsid w:val="00D72371"/>
    <w:rPr>
      <w:rFonts w:ascii="Huawei Sans" w:eastAsia="方正兰亭黑简体" w:hAnsi="Huawei Sans" w:cs="Book Antiqua"/>
      <w:b/>
      <w:bCs/>
      <w:noProof/>
      <w:sz w:val="36"/>
      <w:szCs w:val="36"/>
      <w:lang w:eastAsia="en-US"/>
    </w:rPr>
  </w:style>
  <w:style w:type="character" w:customStyle="1" w:styleId="Heading2NoNumber0">
    <w:name w:val="Heading2 No Number 字符"/>
    <w:basedOn w:val="2Char"/>
    <w:link w:val="Heading2NoNumber"/>
    <w:rsid w:val="00D72371"/>
    <w:rPr>
      <w:rFonts w:ascii="Huawei Sans" w:eastAsia="方正兰亭黑简体" w:hAnsi="Huawei Sans" w:cs="Book Antiqua"/>
      <w:b/>
      <w:bCs/>
      <w:noProof/>
      <w:sz w:val="36"/>
      <w:szCs w:val="36"/>
      <w:lang w:eastAsia="en-US"/>
    </w:rPr>
  </w:style>
  <w:style w:type="character" w:customStyle="1" w:styleId="3Char">
    <w:name w:val="标题 3 Char"/>
    <w:aliases w:val="heading 3 Char,ALT+3 Char"/>
    <w:basedOn w:val="a2"/>
    <w:link w:val="3"/>
    <w:rsid w:val="00D72371"/>
    <w:rPr>
      <w:rFonts w:ascii="Huawei Sans" w:eastAsia="方正兰亭黑简体" w:hAnsi="Huawei Sans" w:cs="宋体"/>
      <w:b/>
      <w:noProof/>
      <w:sz w:val="32"/>
      <w:szCs w:val="32"/>
    </w:rPr>
  </w:style>
  <w:style w:type="character" w:customStyle="1" w:styleId="Heading3NoNumber0">
    <w:name w:val="Heading3 No Number 字符"/>
    <w:basedOn w:val="3Char"/>
    <w:link w:val="Heading3NoNumber"/>
    <w:rsid w:val="00D72371"/>
    <w:rPr>
      <w:rFonts w:ascii="Huawei Sans" w:eastAsia="方正兰亭黑简体" w:hAnsi="Huawei Sans" w:cs="Book Antiqua"/>
      <w:b/>
      <w:noProof/>
      <w:sz w:val="26"/>
      <w:szCs w:val="32"/>
    </w:rPr>
  </w:style>
  <w:style w:type="character" w:customStyle="1" w:styleId="FigureDescription0">
    <w:name w:val="Figure Description 字符"/>
    <w:basedOn w:val="a2"/>
    <w:link w:val="FigureDescription"/>
    <w:rsid w:val="00D72371"/>
    <w:rPr>
      <w:rFonts w:ascii="Huawei Sans" w:eastAsia="方正兰亭黑简体" w:hAnsi="Huawei Sans" w:cs="Arial"/>
      <w:spacing w:val="-4"/>
      <w:kern w:val="2"/>
      <w:sz w:val="21"/>
      <w:szCs w:val="21"/>
    </w:rPr>
  </w:style>
  <w:style w:type="character" w:customStyle="1" w:styleId="TableDescription0">
    <w:name w:val="Table Description 字符"/>
    <w:basedOn w:val="a2"/>
    <w:link w:val="TableDescription"/>
    <w:rsid w:val="00D72371"/>
    <w:rPr>
      <w:rFonts w:ascii="Huawei Sans" w:eastAsia="方正兰亭黑简体" w:hAnsi="Huawei Sans"/>
      <w:spacing w:val="-4"/>
      <w:sz w:val="21"/>
    </w:rPr>
  </w:style>
  <w:style w:type="paragraph" w:styleId="afffa">
    <w:name w:val="No Spacing"/>
    <w:autoRedefine/>
    <w:uiPriority w:val="1"/>
    <w:rsid w:val="00D72371"/>
    <w:pPr>
      <w:topLinePunct/>
      <w:adjustRightInd w:val="0"/>
      <w:snapToGrid w:val="0"/>
      <w:ind w:left="1134"/>
    </w:pPr>
    <w:rPr>
      <w:rFonts w:ascii="微软雅黑" w:eastAsia="微软雅黑" w:hAnsi="微软雅黑" w:cs="微软雅黑"/>
      <w:kern w:val="2"/>
      <w:sz w:val="21"/>
      <w:szCs w:val="21"/>
    </w:rPr>
  </w:style>
  <w:style w:type="character" w:customStyle="1" w:styleId="4Char">
    <w:name w:val="标题 4 Char"/>
    <w:aliases w:val="ALT+4 Char,heading 4 Char"/>
    <w:basedOn w:val="a2"/>
    <w:link w:val="40"/>
    <w:rsid w:val="00D72371"/>
    <w:rPr>
      <w:rFonts w:ascii="Huawei Sans" w:eastAsia="方正兰亭黑简体" w:hAnsi="Huawei Sans" w:cs="宋体"/>
      <w:b/>
      <w:noProof/>
      <w:sz w:val="28"/>
      <w:szCs w:val="28"/>
    </w:rPr>
  </w:style>
  <w:style w:type="character" w:customStyle="1" w:styleId="1c">
    <w:name w:val="未处理的提及1"/>
    <w:basedOn w:val="a2"/>
    <w:uiPriority w:val="99"/>
    <w:semiHidden/>
    <w:unhideWhenUsed/>
    <w:rsid w:val="00D72371"/>
    <w:rPr>
      <w:color w:val="605E5C"/>
      <w:shd w:val="clear" w:color="auto" w:fill="E1DFDD"/>
    </w:rPr>
  </w:style>
  <w:style w:type="paragraph" w:customStyle="1" w:styleId="ItemListinTableText">
    <w:name w:val="Item List in Table Text"/>
    <w:basedOn w:val="a1"/>
    <w:qFormat/>
    <w:rsid w:val="00D72371"/>
    <w:pPr>
      <w:widowControl w:val="0"/>
      <w:spacing w:before="80" w:after="80"/>
      <w:ind w:left="284"/>
    </w:pPr>
    <w:rPr>
      <w:snapToGrid w:val="0"/>
      <w:color w:val="000000"/>
    </w:rPr>
  </w:style>
  <w:style w:type="paragraph" w:customStyle="1" w:styleId="ItemListinTableText0">
    <w:name w:val="Item List in Table Text + 海绿"/>
    <w:basedOn w:val="ItemListinTableText"/>
    <w:rsid w:val="00D72371"/>
    <w:rPr>
      <w:color w:val="808080" w:themeColor="background1" w:themeShade="80"/>
    </w:rPr>
  </w:style>
  <w:style w:type="paragraph" w:customStyle="1" w:styleId="ItemStepinTable0">
    <w:name w:val="Item Step in Table + 海绿"/>
    <w:basedOn w:val="ItemStepinTable"/>
    <w:rsid w:val="00D72371"/>
    <w:rPr>
      <w:color w:val="808080" w:themeColor="background1" w:themeShade="80"/>
    </w:rPr>
  </w:style>
  <w:style w:type="paragraph" w:customStyle="1" w:styleId="ItemStep0">
    <w:name w:val="Item Step + 海绿"/>
    <w:basedOn w:val="ItemStep"/>
    <w:rsid w:val="00D72371"/>
    <w:pPr>
      <w:numPr>
        <w:ilvl w:val="0"/>
        <w:numId w:val="0"/>
      </w:numPr>
      <w:outlineLvl w:val="9"/>
    </w:pPr>
    <w:rPr>
      <w:color w:val="808080" w:themeColor="background1" w:themeShade="80"/>
    </w:rPr>
  </w:style>
  <w:style w:type="paragraph" w:customStyle="1" w:styleId="CodeinTable">
    <w:name w:val="Code in Table"/>
    <w:basedOn w:val="Code"/>
    <w:qFormat/>
    <w:rsid w:val="00D72371"/>
    <w:pPr>
      <w:spacing w:before="80" w:after="80" w:line="240" w:lineRule="atLeast"/>
      <w:ind w:left="0"/>
    </w:pPr>
  </w:style>
  <w:style w:type="character" w:customStyle="1" w:styleId="afffb">
    <w:name w:val="样式 倾斜"/>
    <w:basedOn w:val="a2"/>
    <w:rsid w:val="00D72371"/>
    <w:rPr>
      <w:rFonts w:ascii="Huawei Sans" w:eastAsia="方正兰亭细黑简体" w:hAnsi="Huawei Sans"/>
      <w:i/>
      <w:iCs/>
    </w:rPr>
  </w:style>
  <w:style w:type="character" w:customStyle="1" w:styleId="2f2">
    <w:name w:val="未处理的提及2"/>
    <w:basedOn w:val="a2"/>
    <w:uiPriority w:val="99"/>
    <w:semiHidden/>
    <w:unhideWhenUsed/>
    <w:rsid w:val="00841C1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6.png"/><Relationship Id="rId117" Type="http://schemas.openxmlformats.org/officeDocument/2006/relationships/image" Target="media/image67.png"/><Relationship Id="rId21" Type="http://schemas.openxmlformats.org/officeDocument/2006/relationships/hyperlink" Target="https://www.huaweicloud.com/en-us/" TargetMode="External"/><Relationship Id="rId42" Type="http://schemas.openxmlformats.org/officeDocument/2006/relationships/image" Target="media/image17.png"/><Relationship Id="rId47" Type="http://schemas.openxmlformats.org/officeDocument/2006/relationships/image" Target="media/image21.png"/><Relationship Id="rId63" Type="http://schemas.openxmlformats.org/officeDocument/2006/relationships/hyperlink" Target="http://intl.devzone.huawei.com/en/apistudio/sample/campus/apiSdk.html?language=us" TargetMode="External"/><Relationship Id="rId68" Type="http://schemas.openxmlformats.org/officeDocument/2006/relationships/image" Target="media/image32.png"/><Relationship Id="rId84" Type="http://schemas.openxmlformats.org/officeDocument/2006/relationships/image" Target="media/image48.png"/><Relationship Id="rId89" Type="http://schemas.openxmlformats.org/officeDocument/2006/relationships/hyperlink" Target="http://intl.devzone.huawei.com/en/apistudio/sample/index.html?id=1539&amp;categoryType=campus&amp;language=us" TargetMode="External"/><Relationship Id="rId112" Type="http://schemas.openxmlformats.org/officeDocument/2006/relationships/image" Target="media/image62.png"/><Relationship Id="rId16" Type="http://schemas.openxmlformats.org/officeDocument/2006/relationships/footer" Target="footer1.xml"/><Relationship Id="rId107" Type="http://schemas.openxmlformats.org/officeDocument/2006/relationships/hyperlink" Target="http://intl.devzone.huawei.com/en/apistudio/sample/index.html?id=1539&amp;categoryType=campus&amp;language=us" TargetMode="External"/><Relationship Id="rId11" Type="http://schemas.openxmlformats.org/officeDocument/2006/relationships/image" Target="media/image1.png"/><Relationship Id="rId32" Type="http://schemas.openxmlformats.org/officeDocument/2006/relationships/image" Target="media/image10.png"/><Relationship Id="rId37" Type="http://schemas.openxmlformats.org/officeDocument/2006/relationships/image" Target="media/image14.png"/><Relationship Id="rId53" Type="http://schemas.openxmlformats.org/officeDocument/2006/relationships/image" Target="media/image23.png"/><Relationship Id="rId58" Type="http://schemas.openxmlformats.org/officeDocument/2006/relationships/image" Target="media/image27.png"/><Relationship Id="rId74" Type="http://schemas.openxmlformats.org/officeDocument/2006/relationships/image" Target="media/image38.png"/><Relationship Id="rId79" Type="http://schemas.openxmlformats.org/officeDocument/2006/relationships/image" Target="media/image43.png"/><Relationship Id="rId102" Type="http://schemas.openxmlformats.org/officeDocument/2006/relationships/hyperlink" Target="http://intl.devzone.huawei.com/en/apistudio/sample/campus/apiSdk.html?language=us" TargetMode="External"/><Relationship Id="rId123" Type="http://schemas.openxmlformats.org/officeDocument/2006/relationships/image" Target="media/image73.png"/><Relationship Id="rId128" Type="http://schemas.openxmlformats.org/officeDocument/2006/relationships/theme" Target="theme/theme1.xml"/><Relationship Id="rId5" Type="http://schemas.openxmlformats.org/officeDocument/2006/relationships/numbering" Target="numbering.xml"/><Relationship Id="rId90" Type="http://schemas.openxmlformats.org/officeDocument/2006/relationships/hyperlink" Target="http://intl.devzone.huawei.com/en/enterprise/campus/apiSolution.html" TargetMode="External"/><Relationship Id="rId95" Type="http://schemas.openxmlformats.org/officeDocument/2006/relationships/hyperlink" Target="https://devcloud.cn-north-4.huaweicloud.com/home" TargetMode="External"/><Relationship Id="rId22" Type="http://schemas.openxmlformats.org/officeDocument/2006/relationships/hyperlink" Target="http://intl.devzone.huawei.com/en/network/cloudcampus.html" TargetMode="External"/><Relationship Id="rId27" Type="http://schemas.openxmlformats.org/officeDocument/2006/relationships/hyperlink" Target="https://devcloud.cn-north-4.huaweicloud.com/home" TargetMode="External"/><Relationship Id="rId43" Type="http://schemas.openxmlformats.org/officeDocument/2006/relationships/image" Target="media/image18.png"/><Relationship Id="rId48" Type="http://schemas.openxmlformats.org/officeDocument/2006/relationships/hyperlink" Target="https://devcloud.cn-north-4.huaweicloud.com/codehub/project/68494a8ad06b4eea9a1c3f18be115161/codehub/577707/home" TargetMode="External"/><Relationship Id="rId64" Type="http://schemas.openxmlformats.org/officeDocument/2006/relationships/hyperlink" Target="https://flask.palletsprojects.com/en/1.1.x/" TargetMode="External"/><Relationship Id="rId69" Type="http://schemas.openxmlformats.org/officeDocument/2006/relationships/image" Target="media/image33.png"/><Relationship Id="rId113" Type="http://schemas.openxmlformats.org/officeDocument/2006/relationships/image" Target="media/image63.png"/><Relationship Id="rId118" Type="http://schemas.openxmlformats.org/officeDocument/2006/relationships/image" Target="media/image68.png"/><Relationship Id="rId80" Type="http://schemas.openxmlformats.org/officeDocument/2006/relationships/image" Target="media/image44.png"/><Relationship Id="rId85" Type="http://schemas.openxmlformats.org/officeDocument/2006/relationships/image" Target="media/image49.png"/><Relationship Id="rId12" Type="http://schemas.openxmlformats.org/officeDocument/2006/relationships/image" Target="media/image2.png"/><Relationship Id="rId17" Type="http://schemas.openxmlformats.org/officeDocument/2006/relationships/header" Target="header3.xml"/><Relationship Id="rId33" Type="http://schemas.openxmlformats.org/officeDocument/2006/relationships/hyperlink" Target="https://intl.devzone.huawei.com/en/openecosystem/experienceView/campus.html" TargetMode="External"/><Relationship Id="rId38" Type="http://schemas.openxmlformats.org/officeDocument/2006/relationships/hyperlink" Target="https://support.huawei.com/enterprise/en/network-management-and-analysis-software/imaster-nce-campus-pid-250852420/doc" TargetMode="External"/><Relationship Id="rId59" Type="http://schemas.openxmlformats.org/officeDocument/2006/relationships/hyperlink" Target="http://intl.devzone.huawei.com/en/apistudio/sample/campus/apiSdk.html?language=us" TargetMode="External"/><Relationship Id="rId103" Type="http://schemas.openxmlformats.org/officeDocument/2006/relationships/image" Target="media/image57.png"/><Relationship Id="rId108" Type="http://schemas.openxmlformats.org/officeDocument/2006/relationships/image" Target="media/image59.png"/><Relationship Id="rId124" Type="http://schemas.openxmlformats.org/officeDocument/2006/relationships/image" Target="media/image74.png"/><Relationship Id="rId54" Type="http://schemas.openxmlformats.org/officeDocument/2006/relationships/image" Target="media/image24.png"/><Relationship Id="rId70" Type="http://schemas.openxmlformats.org/officeDocument/2006/relationships/image" Target="media/image34.png"/><Relationship Id="rId75" Type="http://schemas.openxmlformats.org/officeDocument/2006/relationships/image" Target="media/image39.png"/><Relationship Id="rId91" Type="http://schemas.openxmlformats.org/officeDocument/2006/relationships/image" Target="media/image52.png"/><Relationship Id="rId96" Type="http://schemas.openxmlformats.org/officeDocument/2006/relationships/hyperlink" Target="https://support.huaweicloud.com/en-us/usermanual-cts/cts_1229.html" TargetMode="External"/><Relationship Id="rId1" Type="http://schemas.openxmlformats.org/officeDocument/2006/relationships/customXml" Target="../customXml/item1.xml"/><Relationship Id="rId6" Type="http://schemas.openxmlformats.org/officeDocument/2006/relationships/styles" Target="styles.xml"/><Relationship Id="rId23" Type="http://schemas.openxmlformats.org/officeDocument/2006/relationships/image" Target="media/image5.png"/><Relationship Id="rId28" Type="http://schemas.openxmlformats.org/officeDocument/2006/relationships/image" Target="media/image7.png"/><Relationship Id="rId49" Type="http://schemas.openxmlformats.org/officeDocument/2006/relationships/hyperlink" Target="https://devcloud.cn-north-4.huaweicloud.com/codehub/project/68494a8ad06b4eea9a1c3f18be115161/codehub/577707/home" TargetMode="External"/><Relationship Id="rId114" Type="http://schemas.openxmlformats.org/officeDocument/2006/relationships/image" Target="media/image64.png"/><Relationship Id="rId119" Type="http://schemas.openxmlformats.org/officeDocument/2006/relationships/image" Target="media/image69.png"/><Relationship Id="rId44" Type="http://schemas.openxmlformats.org/officeDocument/2006/relationships/hyperlink" Target="https://e.huawei.com/en/products/network-management-and-analysis-software" TargetMode="External"/><Relationship Id="rId60" Type="http://schemas.openxmlformats.org/officeDocument/2006/relationships/image" Target="media/image28.png"/><Relationship Id="rId65" Type="http://schemas.openxmlformats.org/officeDocument/2006/relationships/hyperlink" Target="http://intl.devzone.huawei.com/en/enterprise/campus/apiDoc.html" TargetMode="External"/><Relationship Id="rId81" Type="http://schemas.openxmlformats.org/officeDocument/2006/relationships/image" Target="media/image45.png"/><Relationship Id="rId86" Type="http://schemas.openxmlformats.org/officeDocument/2006/relationships/image" Target="media/image50.png"/><Relationship Id="rId13" Type="http://schemas.openxmlformats.org/officeDocument/2006/relationships/hyperlink" Target="http://e.huawei.com/" TargetMode="External"/><Relationship Id="rId18" Type="http://schemas.openxmlformats.org/officeDocument/2006/relationships/header" Target="header4.xml"/><Relationship Id="rId39" Type="http://schemas.openxmlformats.org/officeDocument/2006/relationships/image" Target="media/image15.png"/><Relationship Id="rId109" Type="http://schemas.openxmlformats.org/officeDocument/2006/relationships/image" Target="media/image60.png"/><Relationship Id="rId34" Type="http://schemas.openxmlformats.org/officeDocument/2006/relationships/image" Target="media/image11.png"/><Relationship Id="rId50" Type="http://schemas.openxmlformats.org/officeDocument/2006/relationships/image" Target="media/image22.png"/><Relationship Id="rId55" Type="http://schemas.openxmlformats.org/officeDocument/2006/relationships/hyperlink" Target="http://intl.devzone.huawei.com/en/network/cloudcampus.html" TargetMode="External"/><Relationship Id="rId76" Type="http://schemas.openxmlformats.org/officeDocument/2006/relationships/image" Target="media/image40.png"/><Relationship Id="rId97" Type="http://schemas.openxmlformats.org/officeDocument/2006/relationships/image" Target="media/image54.png"/><Relationship Id="rId104" Type="http://schemas.openxmlformats.org/officeDocument/2006/relationships/image" Target="media/image58.png"/><Relationship Id="rId120" Type="http://schemas.openxmlformats.org/officeDocument/2006/relationships/image" Target="media/image70.png"/><Relationship Id="rId125" Type="http://schemas.openxmlformats.org/officeDocument/2006/relationships/image" Target="media/image75.png"/><Relationship Id="rId7" Type="http://schemas.openxmlformats.org/officeDocument/2006/relationships/settings" Target="settings.xml"/><Relationship Id="rId71" Type="http://schemas.openxmlformats.org/officeDocument/2006/relationships/image" Target="media/image35.png"/><Relationship Id="rId92" Type="http://schemas.openxmlformats.org/officeDocument/2006/relationships/hyperlink" Target="https://devcloud.cn-north-4.huaweicloud.com/codehub/project/68494a8ad06b4eea9a1c3f18be115161/codehub/577707/home" TargetMode="External"/><Relationship Id="rId2" Type="http://schemas.openxmlformats.org/officeDocument/2006/relationships/customXml" Target="../customXml/item2.xml"/><Relationship Id="rId29" Type="http://schemas.openxmlformats.org/officeDocument/2006/relationships/hyperlink" Target="https://support.huaweicloud.com/en-us/usermanual-cts/cts_1229.html" TargetMode="External"/><Relationship Id="rId24" Type="http://schemas.openxmlformats.org/officeDocument/2006/relationships/hyperlink" Target="https://devcloud.cn-north-4.huaweicloud.com/codehub/project/68494a8ad06b4eea9a1c3f18be115161/codehub/620653/home" TargetMode="External"/><Relationship Id="rId40" Type="http://schemas.openxmlformats.org/officeDocument/2006/relationships/image" Target="media/image16.png"/><Relationship Id="rId45" Type="http://schemas.openxmlformats.org/officeDocument/2006/relationships/image" Target="media/image19.png"/><Relationship Id="rId66" Type="http://schemas.openxmlformats.org/officeDocument/2006/relationships/hyperlink" Target="http://intl.devzone.huawei.com/en/apistudio/sample/index.html?id=1538&amp;categoryType=campus&amp;language=us" TargetMode="External"/><Relationship Id="rId87" Type="http://schemas.openxmlformats.org/officeDocument/2006/relationships/image" Target="media/image51.png"/><Relationship Id="rId110" Type="http://schemas.openxmlformats.org/officeDocument/2006/relationships/image" Target="media/image61.png"/><Relationship Id="rId115" Type="http://schemas.openxmlformats.org/officeDocument/2006/relationships/image" Target="media/image65.png"/><Relationship Id="rId61" Type="http://schemas.openxmlformats.org/officeDocument/2006/relationships/image" Target="media/image29.png"/><Relationship Id="rId82" Type="http://schemas.openxmlformats.org/officeDocument/2006/relationships/image" Target="media/image46.png"/><Relationship Id="rId19" Type="http://schemas.openxmlformats.org/officeDocument/2006/relationships/footer" Target="footer2.xml"/><Relationship Id="rId14" Type="http://schemas.openxmlformats.org/officeDocument/2006/relationships/header" Target="header1.xml"/><Relationship Id="rId30" Type="http://schemas.openxmlformats.org/officeDocument/2006/relationships/image" Target="media/image8.png"/><Relationship Id="rId35" Type="http://schemas.openxmlformats.org/officeDocument/2006/relationships/image" Target="media/image12.png"/><Relationship Id="rId56" Type="http://schemas.openxmlformats.org/officeDocument/2006/relationships/image" Target="media/image25.png"/><Relationship Id="rId77" Type="http://schemas.openxmlformats.org/officeDocument/2006/relationships/image" Target="media/image41.png"/><Relationship Id="rId100" Type="http://schemas.openxmlformats.org/officeDocument/2006/relationships/image" Target="media/image56.png"/><Relationship Id="rId105" Type="http://schemas.openxmlformats.org/officeDocument/2006/relationships/hyperlink" Target="http://intl.devzone.huawei.com/en/enterprise/campus/apiDevelop.html" TargetMode="External"/><Relationship Id="rId126" Type="http://schemas.openxmlformats.org/officeDocument/2006/relationships/image" Target="media/image76.png"/><Relationship Id="rId8" Type="http://schemas.openxmlformats.org/officeDocument/2006/relationships/webSettings" Target="webSettings.xml"/><Relationship Id="rId51" Type="http://schemas.openxmlformats.org/officeDocument/2006/relationships/hyperlink" Target="https://devcloud.cn-north-4.huaweicloud.com/home" TargetMode="External"/><Relationship Id="rId72" Type="http://schemas.openxmlformats.org/officeDocument/2006/relationships/image" Target="media/image36.png"/><Relationship Id="rId93" Type="http://schemas.openxmlformats.org/officeDocument/2006/relationships/hyperlink" Target="https://devcloud.cn-north-4.huaweicloud.com/codehub/project/68494a8ad06b4eea9a1c3f18be115161/codehub/578588/home" TargetMode="External"/><Relationship Id="rId98" Type="http://schemas.openxmlformats.org/officeDocument/2006/relationships/hyperlink" Target="http://intl.devzone.huawei.com/en/network/cloudcampus.html" TargetMode="External"/><Relationship Id="rId121" Type="http://schemas.openxmlformats.org/officeDocument/2006/relationships/image" Target="media/image71.png"/><Relationship Id="rId3" Type="http://schemas.openxmlformats.org/officeDocument/2006/relationships/customXml" Target="../customXml/item3.xml"/><Relationship Id="rId25" Type="http://schemas.openxmlformats.org/officeDocument/2006/relationships/hyperlink" Target="https://devcloud.cn-north-4.huaweicloud.com/codehub/project/68494a8ad06b4eea9a1c3f18be115161/codehub/620653/home" TargetMode="External"/><Relationship Id="rId46" Type="http://schemas.openxmlformats.org/officeDocument/2006/relationships/image" Target="media/image20.png"/><Relationship Id="rId67" Type="http://schemas.openxmlformats.org/officeDocument/2006/relationships/image" Target="media/image31.png"/><Relationship Id="rId116" Type="http://schemas.openxmlformats.org/officeDocument/2006/relationships/image" Target="media/image66.png"/><Relationship Id="rId20" Type="http://schemas.openxmlformats.org/officeDocument/2006/relationships/image" Target="media/image4.emf"/><Relationship Id="rId41" Type="http://schemas.openxmlformats.org/officeDocument/2006/relationships/hyperlink" Target="https://requests.readthedocs.io/en/master/" TargetMode="External"/><Relationship Id="rId62" Type="http://schemas.openxmlformats.org/officeDocument/2006/relationships/image" Target="media/image30.png"/><Relationship Id="rId83" Type="http://schemas.openxmlformats.org/officeDocument/2006/relationships/image" Target="media/image47.png"/><Relationship Id="rId88" Type="http://schemas.openxmlformats.org/officeDocument/2006/relationships/hyperlink" Target="https://e.huawei.com/en/products/network-management-and-analysis-software" TargetMode="External"/><Relationship Id="rId111" Type="http://schemas.openxmlformats.org/officeDocument/2006/relationships/hyperlink" Target="https://zbohep-8899-cce-6.lf.templink.dev/" TargetMode="External"/><Relationship Id="rId15" Type="http://schemas.openxmlformats.org/officeDocument/2006/relationships/header" Target="header2.xml"/><Relationship Id="rId36" Type="http://schemas.openxmlformats.org/officeDocument/2006/relationships/image" Target="media/image13.png"/><Relationship Id="rId57" Type="http://schemas.openxmlformats.org/officeDocument/2006/relationships/image" Target="media/image26.png"/><Relationship Id="rId106" Type="http://schemas.openxmlformats.org/officeDocument/2006/relationships/hyperlink" Target="http://intl.devzone.huawei.com/en/apistudio/sample/index.html?id=1539&amp;categoryType=campus&amp;language=us" TargetMode="External"/><Relationship Id="rId127" Type="http://schemas.openxmlformats.org/officeDocument/2006/relationships/fontTable" Target="fontTable.xml"/><Relationship Id="rId10" Type="http://schemas.openxmlformats.org/officeDocument/2006/relationships/endnotes" Target="endnotes.xml"/><Relationship Id="rId31" Type="http://schemas.openxmlformats.org/officeDocument/2006/relationships/image" Target="media/image9.png"/><Relationship Id="rId52" Type="http://schemas.openxmlformats.org/officeDocument/2006/relationships/hyperlink" Target="https://support.huaweicloud.com/en-us/usermanual-cts/cts_1229.html" TargetMode="External"/><Relationship Id="rId73" Type="http://schemas.openxmlformats.org/officeDocument/2006/relationships/image" Target="media/image37.png"/><Relationship Id="rId78" Type="http://schemas.openxmlformats.org/officeDocument/2006/relationships/image" Target="media/image42.png"/><Relationship Id="rId94" Type="http://schemas.openxmlformats.org/officeDocument/2006/relationships/image" Target="media/image53.png"/><Relationship Id="rId99" Type="http://schemas.openxmlformats.org/officeDocument/2006/relationships/image" Target="media/image55.png"/><Relationship Id="rId101" Type="http://schemas.openxmlformats.org/officeDocument/2006/relationships/hyperlink" Target="http://intl.devzone.huawei.com/en/apistudio/sample/campus/apiSdk.html?language=us" TargetMode="External"/><Relationship Id="rId122" Type="http://schemas.openxmlformats.org/officeDocument/2006/relationships/image" Target="media/image72.png"/><Relationship Id="rId4" Type="http://schemas.openxmlformats.org/officeDocument/2006/relationships/customXml" Target="../customXml/item4.xml"/><Relationship Id="rId9" Type="http://schemas.openxmlformats.org/officeDocument/2006/relationships/footnotes" Target="footnotes.xml"/></Relationships>
</file>

<file path=word/_rels/header4.xml.rels><?xml version="1.0" encoding="UTF-8" standalone="yes"?>
<Relationships xmlns="http://schemas.openxmlformats.org/package/2006/relationships"><Relationship Id="rId1" Type="http://schemas.openxmlformats.org/officeDocument/2006/relationships/image" Target="media/image3.png"/></Relationships>
</file>

<file path=word/_rels/settings.xml.rels><?xml version="1.0" encoding="UTF-8" standalone="yes"?>
<Relationships xmlns="http://schemas.openxmlformats.org/package/2006/relationships"><Relationship Id="rId1" Type="http://schemas.openxmlformats.org/officeDocument/2006/relationships/attachedTemplate" Target="file:///D:\01-&#25490;&#29256;\01-&#27169;&#26495;\Word&#27169;&#26495;&amp;Excel&#27169;&#26495;_&#26041;&#27491;&#20848;&#20141;&amp;Huawei%20Sans\Word&#27169;&#26495;%20for%20&#36816;&#33829;&#21830;BG_&#26041;&#27491;&#20848;&#20141;&amp;Huawei%20Sans\customer%20document%20template%20for%20CNBG_Huawei%20Sans.dotm"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文档" ma:contentTypeID="0x01010002C5B4B712841F4C8A7AAEE2CD191271" ma:contentTypeVersion="1" ma:contentTypeDescription="新建文档。" ma:contentTypeScope="" ma:versionID="e3584c25149db5ebf399a1149e351fb6">
  <xsd:schema xmlns:xsd="http://www.w3.org/2001/XMLSchema" xmlns:xs="http://www.w3.org/2001/XMLSchema" xmlns:p="http://schemas.microsoft.com/office/2006/metadata/properties" xmlns:ns2="475f1e55-3009-46d8-9566-5d569a2b3a98" targetNamespace="http://schemas.microsoft.com/office/2006/metadata/properties" ma:root="true" ma:fieldsID="e872da27d3e632afd91cf7694db677c0" ns2:_="">
    <xsd:import namespace="475f1e55-3009-46d8-9566-5d569a2b3a98"/>
    <xsd:element name="properties">
      <xsd:complexType>
        <xsd:sequence>
          <xsd:element name="documentManagement">
            <xsd:complexType>
              <xsd:all>
                <xsd:element ref="ns2:SharedWithUser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75f1e55-3009-46d8-9566-5d569a2b3a98" elementFormDefault="qualified">
    <xsd:import namespace="http://schemas.microsoft.com/office/2006/documentManagement/types"/>
    <xsd:import namespace="http://schemas.microsoft.com/office/infopath/2007/PartnerControls"/>
    <xsd:element name="SharedWithUsers" ma:index="8" nillable="true" ma:displayName="共享对象:"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GostTitle.XSL" StyleName="GOST - Title Sort"/>
</file>

<file path=customXml/itemProps1.xml><?xml version="1.0" encoding="utf-8"?>
<ds:datastoreItem xmlns:ds="http://schemas.openxmlformats.org/officeDocument/2006/customXml" ds:itemID="{7BE2B8D8-43FA-44D8-937D-0883CF2E1F05}">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594A81ED-C63D-4837-BCAC-480AFABC473F}"/>
</file>

<file path=customXml/itemProps3.xml><?xml version="1.0" encoding="utf-8"?>
<ds:datastoreItem xmlns:ds="http://schemas.openxmlformats.org/officeDocument/2006/customXml" ds:itemID="{4EC2457D-2B4E-45E2-8470-FF05629F1E3A}">
  <ds:schemaRefs>
    <ds:schemaRef ds:uri="http://schemas.microsoft.com/sharepoint/v3/contenttype/forms"/>
  </ds:schemaRefs>
</ds:datastoreItem>
</file>

<file path=customXml/itemProps4.xml><?xml version="1.0" encoding="utf-8"?>
<ds:datastoreItem xmlns:ds="http://schemas.openxmlformats.org/officeDocument/2006/customXml" ds:itemID="{BF4F75DE-3434-48C0-BEE2-05ABACD7962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customer document template for CNBG_Huawei Sans.dotm</Template>
  <TotalTime>2595</TotalTime>
  <Pages>57</Pages>
  <Words>8570</Words>
  <Characters>48853</Characters>
  <Application>Microsoft Office Word</Application>
  <DocSecurity>0</DocSecurity>
  <Lines>407</Lines>
  <Paragraphs>114</Paragraphs>
  <ScaleCrop>false</ScaleCrop>
  <Company>Huawei Technloogies Co.,Ltd.</Company>
  <LinksUpToDate>false</LinksUpToDate>
  <CharactersWithSpaces>57309</CharactersWithSpaces>
  <SharedDoc>false</SharedDoc>
  <HLinks>
    <vt:vector size="156" baseType="variant">
      <vt:variant>
        <vt:i4>1572915</vt:i4>
      </vt:variant>
      <vt:variant>
        <vt:i4>169</vt:i4>
      </vt:variant>
      <vt:variant>
        <vt:i4>0</vt:i4>
      </vt:variant>
      <vt:variant>
        <vt:i4>5</vt:i4>
      </vt:variant>
      <vt:variant>
        <vt:lpwstr/>
      </vt:variant>
      <vt:variant>
        <vt:lpwstr>_Toc227139558</vt:lpwstr>
      </vt:variant>
      <vt:variant>
        <vt:i4>1572915</vt:i4>
      </vt:variant>
      <vt:variant>
        <vt:i4>163</vt:i4>
      </vt:variant>
      <vt:variant>
        <vt:i4>0</vt:i4>
      </vt:variant>
      <vt:variant>
        <vt:i4>5</vt:i4>
      </vt:variant>
      <vt:variant>
        <vt:lpwstr/>
      </vt:variant>
      <vt:variant>
        <vt:lpwstr>_Toc227139557</vt:lpwstr>
      </vt:variant>
      <vt:variant>
        <vt:i4>1966131</vt:i4>
      </vt:variant>
      <vt:variant>
        <vt:i4>154</vt:i4>
      </vt:variant>
      <vt:variant>
        <vt:i4>0</vt:i4>
      </vt:variant>
      <vt:variant>
        <vt:i4>5</vt:i4>
      </vt:variant>
      <vt:variant>
        <vt:lpwstr/>
      </vt:variant>
      <vt:variant>
        <vt:lpwstr>_Toc227139532</vt:lpwstr>
      </vt:variant>
      <vt:variant>
        <vt:i4>1966131</vt:i4>
      </vt:variant>
      <vt:variant>
        <vt:i4>148</vt:i4>
      </vt:variant>
      <vt:variant>
        <vt:i4>0</vt:i4>
      </vt:variant>
      <vt:variant>
        <vt:i4>5</vt:i4>
      </vt:variant>
      <vt:variant>
        <vt:lpwstr/>
      </vt:variant>
      <vt:variant>
        <vt:lpwstr>_Toc227139531</vt:lpwstr>
      </vt:variant>
      <vt:variant>
        <vt:i4>1966131</vt:i4>
      </vt:variant>
      <vt:variant>
        <vt:i4>139</vt:i4>
      </vt:variant>
      <vt:variant>
        <vt:i4>0</vt:i4>
      </vt:variant>
      <vt:variant>
        <vt:i4>5</vt:i4>
      </vt:variant>
      <vt:variant>
        <vt:lpwstr/>
      </vt:variant>
      <vt:variant>
        <vt:lpwstr>_Toc227139530</vt:lpwstr>
      </vt:variant>
      <vt:variant>
        <vt:i4>2031667</vt:i4>
      </vt:variant>
      <vt:variant>
        <vt:i4>133</vt:i4>
      </vt:variant>
      <vt:variant>
        <vt:i4>0</vt:i4>
      </vt:variant>
      <vt:variant>
        <vt:i4>5</vt:i4>
      </vt:variant>
      <vt:variant>
        <vt:lpwstr/>
      </vt:variant>
      <vt:variant>
        <vt:lpwstr>_Toc227139529</vt:lpwstr>
      </vt:variant>
      <vt:variant>
        <vt:i4>2031667</vt:i4>
      </vt:variant>
      <vt:variant>
        <vt:i4>127</vt:i4>
      </vt:variant>
      <vt:variant>
        <vt:i4>0</vt:i4>
      </vt:variant>
      <vt:variant>
        <vt:i4>5</vt:i4>
      </vt:variant>
      <vt:variant>
        <vt:lpwstr/>
      </vt:variant>
      <vt:variant>
        <vt:lpwstr>_Toc227139528</vt:lpwstr>
      </vt:variant>
      <vt:variant>
        <vt:i4>2031667</vt:i4>
      </vt:variant>
      <vt:variant>
        <vt:i4>121</vt:i4>
      </vt:variant>
      <vt:variant>
        <vt:i4>0</vt:i4>
      </vt:variant>
      <vt:variant>
        <vt:i4>5</vt:i4>
      </vt:variant>
      <vt:variant>
        <vt:lpwstr/>
      </vt:variant>
      <vt:variant>
        <vt:lpwstr>_Toc227139527</vt:lpwstr>
      </vt:variant>
      <vt:variant>
        <vt:i4>2031667</vt:i4>
      </vt:variant>
      <vt:variant>
        <vt:i4>115</vt:i4>
      </vt:variant>
      <vt:variant>
        <vt:i4>0</vt:i4>
      </vt:variant>
      <vt:variant>
        <vt:i4>5</vt:i4>
      </vt:variant>
      <vt:variant>
        <vt:lpwstr/>
      </vt:variant>
      <vt:variant>
        <vt:lpwstr>_Toc227139526</vt:lpwstr>
      </vt:variant>
      <vt:variant>
        <vt:i4>2031667</vt:i4>
      </vt:variant>
      <vt:variant>
        <vt:i4>109</vt:i4>
      </vt:variant>
      <vt:variant>
        <vt:i4>0</vt:i4>
      </vt:variant>
      <vt:variant>
        <vt:i4>5</vt:i4>
      </vt:variant>
      <vt:variant>
        <vt:lpwstr/>
      </vt:variant>
      <vt:variant>
        <vt:lpwstr>_Toc227139525</vt:lpwstr>
      </vt:variant>
      <vt:variant>
        <vt:i4>2031667</vt:i4>
      </vt:variant>
      <vt:variant>
        <vt:i4>103</vt:i4>
      </vt:variant>
      <vt:variant>
        <vt:i4>0</vt:i4>
      </vt:variant>
      <vt:variant>
        <vt:i4>5</vt:i4>
      </vt:variant>
      <vt:variant>
        <vt:lpwstr/>
      </vt:variant>
      <vt:variant>
        <vt:lpwstr>_Toc227139524</vt:lpwstr>
      </vt:variant>
      <vt:variant>
        <vt:i4>2031667</vt:i4>
      </vt:variant>
      <vt:variant>
        <vt:i4>97</vt:i4>
      </vt:variant>
      <vt:variant>
        <vt:i4>0</vt:i4>
      </vt:variant>
      <vt:variant>
        <vt:i4>5</vt:i4>
      </vt:variant>
      <vt:variant>
        <vt:lpwstr/>
      </vt:variant>
      <vt:variant>
        <vt:lpwstr>_Toc227139523</vt:lpwstr>
      </vt:variant>
      <vt:variant>
        <vt:i4>2031667</vt:i4>
      </vt:variant>
      <vt:variant>
        <vt:i4>91</vt:i4>
      </vt:variant>
      <vt:variant>
        <vt:i4>0</vt:i4>
      </vt:variant>
      <vt:variant>
        <vt:i4>5</vt:i4>
      </vt:variant>
      <vt:variant>
        <vt:lpwstr/>
      </vt:variant>
      <vt:variant>
        <vt:lpwstr>_Toc227139522</vt:lpwstr>
      </vt:variant>
      <vt:variant>
        <vt:i4>2031667</vt:i4>
      </vt:variant>
      <vt:variant>
        <vt:i4>85</vt:i4>
      </vt:variant>
      <vt:variant>
        <vt:i4>0</vt:i4>
      </vt:variant>
      <vt:variant>
        <vt:i4>5</vt:i4>
      </vt:variant>
      <vt:variant>
        <vt:lpwstr/>
      </vt:variant>
      <vt:variant>
        <vt:lpwstr>_Toc227139521</vt:lpwstr>
      </vt:variant>
      <vt:variant>
        <vt:i4>2031667</vt:i4>
      </vt:variant>
      <vt:variant>
        <vt:i4>79</vt:i4>
      </vt:variant>
      <vt:variant>
        <vt:i4>0</vt:i4>
      </vt:variant>
      <vt:variant>
        <vt:i4>5</vt:i4>
      </vt:variant>
      <vt:variant>
        <vt:lpwstr/>
      </vt:variant>
      <vt:variant>
        <vt:lpwstr>_Toc227139520</vt:lpwstr>
      </vt:variant>
      <vt:variant>
        <vt:i4>1835059</vt:i4>
      </vt:variant>
      <vt:variant>
        <vt:i4>73</vt:i4>
      </vt:variant>
      <vt:variant>
        <vt:i4>0</vt:i4>
      </vt:variant>
      <vt:variant>
        <vt:i4>5</vt:i4>
      </vt:variant>
      <vt:variant>
        <vt:lpwstr/>
      </vt:variant>
      <vt:variant>
        <vt:lpwstr>_Toc227139519</vt:lpwstr>
      </vt:variant>
      <vt:variant>
        <vt:i4>1835059</vt:i4>
      </vt:variant>
      <vt:variant>
        <vt:i4>67</vt:i4>
      </vt:variant>
      <vt:variant>
        <vt:i4>0</vt:i4>
      </vt:variant>
      <vt:variant>
        <vt:i4>5</vt:i4>
      </vt:variant>
      <vt:variant>
        <vt:lpwstr/>
      </vt:variant>
      <vt:variant>
        <vt:lpwstr>_Toc227139518</vt:lpwstr>
      </vt:variant>
      <vt:variant>
        <vt:i4>1835059</vt:i4>
      </vt:variant>
      <vt:variant>
        <vt:i4>61</vt:i4>
      </vt:variant>
      <vt:variant>
        <vt:i4>0</vt:i4>
      </vt:variant>
      <vt:variant>
        <vt:i4>5</vt:i4>
      </vt:variant>
      <vt:variant>
        <vt:lpwstr/>
      </vt:variant>
      <vt:variant>
        <vt:lpwstr>_Toc227139517</vt:lpwstr>
      </vt:variant>
      <vt:variant>
        <vt:i4>1835059</vt:i4>
      </vt:variant>
      <vt:variant>
        <vt:i4>55</vt:i4>
      </vt:variant>
      <vt:variant>
        <vt:i4>0</vt:i4>
      </vt:variant>
      <vt:variant>
        <vt:i4>5</vt:i4>
      </vt:variant>
      <vt:variant>
        <vt:lpwstr/>
      </vt:variant>
      <vt:variant>
        <vt:lpwstr>_Toc227139516</vt:lpwstr>
      </vt:variant>
      <vt:variant>
        <vt:i4>1835059</vt:i4>
      </vt:variant>
      <vt:variant>
        <vt:i4>49</vt:i4>
      </vt:variant>
      <vt:variant>
        <vt:i4>0</vt:i4>
      </vt:variant>
      <vt:variant>
        <vt:i4>5</vt:i4>
      </vt:variant>
      <vt:variant>
        <vt:lpwstr/>
      </vt:variant>
      <vt:variant>
        <vt:lpwstr>_Toc227139515</vt:lpwstr>
      </vt:variant>
      <vt:variant>
        <vt:i4>1835059</vt:i4>
      </vt:variant>
      <vt:variant>
        <vt:i4>43</vt:i4>
      </vt:variant>
      <vt:variant>
        <vt:i4>0</vt:i4>
      </vt:variant>
      <vt:variant>
        <vt:i4>5</vt:i4>
      </vt:variant>
      <vt:variant>
        <vt:lpwstr/>
      </vt:variant>
      <vt:variant>
        <vt:lpwstr>_Toc227139514</vt:lpwstr>
      </vt:variant>
      <vt:variant>
        <vt:i4>1835059</vt:i4>
      </vt:variant>
      <vt:variant>
        <vt:i4>37</vt:i4>
      </vt:variant>
      <vt:variant>
        <vt:i4>0</vt:i4>
      </vt:variant>
      <vt:variant>
        <vt:i4>5</vt:i4>
      </vt:variant>
      <vt:variant>
        <vt:lpwstr/>
      </vt:variant>
      <vt:variant>
        <vt:lpwstr>_Toc227139513</vt:lpwstr>
      </vt:variant>
      <vt:variant>
        <vt:i4>1835059</vt:i4>
      </vt:variant>
      <vt:variant>
        <vt:i4>31</vt:i4>
      </vt:variant>
      <vt:variant>
        <vt:i4>0</vt:i4>
      </vt:variant>
      <vt:variant>
        <vt:i4>5</vt:i4>
      </vt:variant>
      <vt:variant>
        <vt:lpwstr/>
      </vt:variant>
      <vt:variant>
        <vt:lpwstr>_Toc227139512</vt:lpwstr>
      </vt:variant>
      <vt:variant>
        <vt:i4>1835059</vt:i4>
      </vt:variant>
      <vt:variant>
        <vt:i4>25</vt:i4>
      </vt:variant>
      <vt:variant>
        <vt:i4>0</vt:i4>
      </vt:variant>
      <vt:variant>
        <vt:i4>5</vt:i4>
      </vt:variant>
      <vt:variant>
        <vt:lpwstr/>
      </vt:variant>
      <vt:variant>
        <vt:lpwstr>_Toc227139511</vt:lpwstr>
      </vt:variant>
      <vt:variant>
        <vt:i4>5701749</vt:i4>
      </vt:variant>
      <vt:variant>
        <vt:i4>20</vt:i4>
      </vt:variant>
      <vt:variant>
        <vt:i4>0</vt:i4>
      </vt:variant>
      <vt:variant>
        <vt:i4>5</vt:i4>
      </vt:variant>
      <vt:variant>
        <vt:lpwstr>mailto:Support@huawei.com</vt:lpwstr>
      </vt:variant>
      <vt:variant>
        <vt:lpwstr/>
      </vt:variant>
      <vt:variant>
        <vt:i4>2687029</vt:i4>
      </vt:variant>
      <vt:variant>
        <vt:i4>17</vt:i4>
      </vt:variant>
      <vt:variant>
        <vt:i4>0</vt:i4>
      </vt:variant>
      <vt:variant>
        <vt:i4>5</vt:i4>
      </vt:variant>
      <vt:variant>
        <vt:lpwstr>http://www.huawei.com/</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Release Notes</dc:title>
  <dc:subject/>
  <dc:creator>xululu (A)</dc:creator>
  <cp:keywords/>
  <dc:description/>
  <cp:lastModifiedBy>chencan (A)</cp:lastModifiedBy>
  <cp:revision>372</cp:revision>
  <cp:lastPrinted>2006-06-19T08:29:00Z</cp:lastPrinted>
  <dcterms:created xsi:type="dcterms:W3CDTF">2020-07-23T08:05:00Z</dcterms:created>
  <dcterms:modified xsi:type="dcterms:W3CDTF">2020-09-01T03:18:00Z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ProprietaryDeclaration">
    <vt:lpwstr>Huawei confidential.</vt:lpwstr>
  </property>
  <property fmtid="{D5CDD505-2E9C-101B-9397-08002B2CF9AE}" pid="3" name="ReleaseDate">
    <vt:lpwstr>2012-12-01</vt:lpwstr>
  </property>
  <property fmtid="{D5CDD505-2E9C-101B-9397-08002B2CF9AE}" pid="4" name="ProductVersion">
    <vt:lpwstr/>
  </property>
  <property fmtid="{D5CDD505-2E9C-101B-9397-08002B2CF9AE}" pid="5" name="DocumentName">
    <vt:lpwstr>HCIP-Datacom NCE Northbound Openness Lab Guide</vt:lpwstr>
  </property>
  <property fmtid="{D5CDD505-2E9C-101B-9397-08002B2CF9AE}" pid="6" name="Product&amp;Project Name">
    <vt:lpwstr/>
  </property>
  <property fmtid="{D5CDD505-2E9C-101B-9397-08002B2CF9AE}" pid="7" name="DocumentVersion">
    <vt:lpwstr>01</vt:lpwstr>
  </property>
  <property fmtid="{D5CDD505-2E9C-101B-9397-08002B2CF9AE}" pid="8" name="Confidential">
    <vt:lpwstr>INTERNAL</vt:lpwstr>
  </property>
  <property fmtid="{D5CDD505-2E9C-101B-9397-08002B2CF9AE}" pid="9" name="slevel">
    <vt:lpwstr>5</vt:lpwstr>
  </property>
  <property fmtid="{D5CDD505-2E9C-101B-9397-08002B2CF9AE}" pid="10" name="slevelui">
    <vt:lpwstr>0</vt:lpwstr>
  </property>
  <property fmtid="{D5CDD505-2E9C-101B-9397-08002B2CF9AE}" pid="11" name="_2015_ms_pID_725343">
    <vt:lpwstr>(3)KKWOvT3EY3mXJ/j93MIEKxC0pjz+BRbV2mD+BYVdLaYAsLs+b82w6qMQ2nIMKsJR5UxrXuD8
dfcjp83VBFJ3vJDT7hYoht/sOKP1fHrYJczY14Fq0fKHBu4qSwnwOIFNfprxa4oFMlYQ9byR
x6XFWAO5vfo/bLerbrD46K+8cvGtK3vNKwYHnoqH/VeXVZ/PSeZw6XxyJAs8VCwD/6tujS9K
FvQqLLx/zLB1ja8ud4</vt:lpwstr>
  </property>
  <property fmtid="{D5CDD505-2E9C-101B-9397-08002B2CF9AE}" pid="12" name="_2015_ms_pID_7253431">
    <vt:lpwstr>975tYunUCLrw3m+b1yL8ItqPBzwNWF3KE7lN9hbzicE31WassWg6gf
z5a9X/LttyT9YB9zL0unZKWkXpSGpCHyzq7YOs1fyaO7NOf3Z2hD2rkuZ8cPHACFfM7q4aFY
cG9k/TbaUj16O9ixnfv8vt+HYOhVSysGXB6e5ctq+6omU44k1lEFZPV42VxjPUkpDG0AKhTG
nWJ78RARXyDtgueQBYAyeuAIIVyvDVOzFYy9</vt:lpwstr>
  </property>
  <property fmtid="{D5CDD505-2E9C-101B-9397-08002B2CF9AE}" pid="13" name="_2015_ms_pID_7253432">
    <vt:lpwstr>zmMpvUMupKhNjqqlbyuxrHg=</vt:lpwstr>
  </property>
  <property fmtid="{D5CDD505-2E9C-101B-9397-08002B2CF9AE}" pid="14" name="_readonly">
    <vt:lpwstr/>
  </property>
  <property fmtid="{D5CDD505-2E9C-101B-9397-08002B2CF9AE}" pid="15" name="_change">
    <vt:lpwstr/>
  </property>
  <property fmtid="{D5CDD505-2E9C-101B-9397-08002B2CF9AE}" pid="16" name="_full-control">
    <vt:lpwstr/>
  </property>
  <property fmtid="{D5CDD505-2E9C-101B-9397-08002B2CF9AE}" pid="17" name="sflag">
    <vt:lpwstr>1597038654</vt:lpwstr>
  </property>
  <property fmtid="{D5CDD505-2E9C-101B-9397-08002B2CF9AE}" pid="18" name="ContentTypeId">
    <vt:lpwstr>0x01010002C5B4B712841F4C8A7AAEE2CD191271</vt:lpwstr>
  </property>
</Properties>
</file>